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488588D9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577C1E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47924CA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577C1E">
              <w:rPr>
                <w:sz w:val="18"/>
                <w:szCs w:val="18"/>
              </w:rPr>
              <w:t xml:space="preserve">  P. Long</w:t>
            </w:r>
          </w:p>
          <w:p w14:paraId="388F6057" w14:textId="0746D0F9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577C1E">
              <w:rPr>
                <w:sz w:val="18"/>
                <w:szCs w:val="18"/>
              </w:rPr>
              <w:t>I. Hofmann</w:t>
            </w:r>
          </w:p>
          <w:p w14:paraId="2E0899D2" w14:textId="2F397901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577C1E">
              <w:rPr>
                <w:sz w:val="18"/>
                <w:szCs w:val="18"/>
              </w:rPr>
              <w:t xml:space="preserve"> </w:t>
            </w:r>
            <w:r w:rsidR="00E12430">
              <w:rPr>
                <w:sz w:val="18"/>
                <w:szCs w:val="18"/>
              </w:rPr>
              <w:t>J. Brown, M. Ford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0E334FE9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577C1E">
              <w:t>1 Adams Blvd, E. Farmingdale,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6031BB0F" w:rsidR="00B33111" w:rsidRDefault="004A0943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Overcast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6386918D" w:rsidR="00B33111" w:rsidRDefault="004A0943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Overcast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5F498370" w:rsidR="00B33111" w:rsidRPr="00067ECD" w:rsidRDefault="008E108F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5FB04E31" w:rsidR="00B33111" w:rsidRPr="00067ECD" w:rsidRDefault="008E108F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7A83BB32" w:rsidR="005D3A11" w:rsidRPr="00564E1B" w:rsidRDefault="008E108F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09B499ED" w:rsidR="005D3A11" w:rsidRPr="002F2BEA" w:rsidRDefault="004A0943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8E108F">
              <w:rPr>
                <w:sz w:val="18"/>
                <w:szCs w:val="18"/>
              </w:rPr>
              <w:t>W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4A0943">
              <w:rPr>
                <w:sz w:val="18"/>
                <w:szCs w:val="18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4A0943">
              <w:rPr>
                <w:sz w:val="18"/>
                <w:szCs w:val="18"/>
                <w:highlight w:val="yellow"/>
              </w:rPr>
              <w:t>No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77777777" w:rsidR="008E2EE5" w:rsidRDefault="008E2EE5">
            <w:pPr>
              <w:widowControl/>
              <w:rPr>
                <w:sz w:val="18"/>
                <w:szCs w:val="18"/>
              </w:rPr>
            </w:pPr>
          </w:p>
          <w:p w14:paraId="4F61D4D8" w14:textId="10F66164" w:rsidR="008E2EE5" w:rsidRPr="006B4D45" w:rsidRDefault="008E2EE5" w:rsidP="004A0943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3194735B" w:rsidR="00CB0F43" w:rsidRPr="00CB0F43" w:rsidRDefault="008E108F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</w:t>
            </w:r>
            <w:r w:rsidR="00424780">
              <w:rPr>
                <w:sz w:val="20"/>
              </w:rPr>
              <w:t>30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325026E5" w:rsidR="00CB0F43" w:rsidRPr="00A91230" w:rsidRDefault="00B71592" w:rsidP="00CB0F43">
            <w:pPr>
              <w:widowControl/>
              <w:rPr>
                <w:bCs/>
                <w:sz w:val="20"/>
              </w:rPr>
            </w:pPr>
            <w:r w:rsidRPr="00424780">
              <w:rPr>
                <w:bCs/>
                <w:sz w:val="20"/>
              </w:rPr>
              <w:t>1</w:t>
            </w:r>
            <w:r w:rsidR="008E108F">
              <w:rPr>
                <w:bCs/>
                <w:sz w:val="20"/>
              </w:rPr>
              <w:t>3</w:t>
            </w:r>
            <w:r w:rsidR="00424780">
              <w:rPr>
                <w:bCs/>
                <w:sz w:val="20"/>
              </w:rPr>
              <w:t>30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112EED84" w14:textId="4992F856" w:rsidR="004517B9" w:rsidRPr="00CB0F43" w:rsidRDefault="008E108F" w:rsidP="00AF3BF7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Conducted monthly O&amp;M at SVE system and offsite DDC</w:t>
            </w:r>
            <w:r w:rsidR="004673A8">
              <w:rPr>
                <w:sz w:val="18"/>
                <w:szCs w:val="18"/>
              </w:rPr>
              <w:t>, including well gauging.</w:t>
            </w:r>
            <w:r>
              <w:rPr>
                <w:sz w:val="18"/>
                <w:szCs w:val="18"/>
              </w:rPr>
              <w:t xml:space="preserve"> Collected quarterly systems air samples at SVE system and offsite DDC.</w:t>
            </w:r>
          </w:p>
          <w:p w14:paraId="7A79225B" w14:textId="131C9CA5" w:rsidR="00CB0F43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1427F5EC" w14:textId="77777777" w:rsidR="00CB0F43" w:rsidRPr="00CB0F43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F52858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F52858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F52858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F52858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F52858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F52858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42478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7BA75DAA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Jason Brown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6191E639" w:rsidR="00CB0F43" w:rsidRPr="00293A78" w:rsidRDefault="00577C1E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4795FF97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350F87" w14:textId="24EF2C35" w:rsidR="00CB0F43" w:rsidRPr="00424780" w:rsidRDefault="008E108F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="00F52858" w:rsidRPr="00424780">
              <w:rPr>
                <w:rFonts w:cs="Arial"/>
                <w:sz w:val="16"/>
                <w:szCs w:val="16"/>
              </w:rPr>
              <w:t>.0</w:t>
            </w:r>
          </w:p>
        </w:tc>
      </w:tr>
      <w:tr w:rsidR="00CB0F43" w:rsidRPr="00054AA8" w14:paraId="55339C01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7317FA1C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Mike Ford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64AF3C38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152ABA1" w:rsidR="00CB0F43" w:rsidRPr="00293A78" w:rsidRDefault="008E108F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25F6C1D2" w:rsidR="00CB0F43" w:rsidRPr="00293A78" w:rsidRDefault="008E108F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</w:tr>
      <w:tr w:rsidR="00CB0F43" w:rsidRPr="00054AA8" w14:paraId="3A3CF9D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6021EFF1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0CA63A94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072E0C9B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119473E0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33C97D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F52858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F52858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3EA96114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Transit/van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4C7103C8" w:rsidR="00CB0F43" w:rsidRPr="00293A78" w:rsidRDefault="00AD2699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26AADDBC" w:rsidR="00CB0F43" w:rsidRPr="00293A78" w:rsidRDefault="00AD2699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FCED33E" w:rsidR="00CB0F43" w:rsidRPr="00293A78" w:rsidRDefault="00AD2699" w:rsidP="00F5285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1145F856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sedan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7FC2B182" w:rsidR="00CB0F43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6B20CB59" w:rsidR="00CB0F43" w:rsidRPr="00293A78" w:rsidRDefault="008E108F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4241014F" w:rsidR="00CB0F43" w:rsidRPr="00293A78" w:rsidRDefault="008E108F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62ABFF8E" w:rsidR="00CE0650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Photoionization detector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482113A9" w:rsidR="00CE0650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06668C68" w:rsidR="00CE0650" w:rsidRPr="00293A78" w:rsidRDefault="008E108F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57B7FAE5" w:rsidR="00CE0650" w:rsidRPr="00293A78" w:rsidRDefault="008E108F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43222A92" w:rsidR="00CE0650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Water Level Meter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00CE0367" w:rsidR="00CE0650" w:rsidRPr="00293A78" w:rsidRDefault="008E108F" w:rsidP="00F5285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7A653E76" w:rsidR="00CE0650" w:rsidRPr="00293A78" w:rsidRDefault="008E108F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0E0DED66" w:rsidR="00CE0650" w:rsidRPr="00293A78" w:rsidRDefault="008E108F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0D8BEC22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F52858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F5285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F52858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F52858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F52858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F52858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F52858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F5285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F52858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lastRenderedPageBreak/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014C4AA5" w:rsidR="007A109A" w:rsidRPr="008A439A" w:rsidRDefault="008E108F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Warehouse operations starting back up.  Monitoring points in warehouse will be accessible for next month’s site visit.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lastRenderedPageBreak/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66D84513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223BCCA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5D305AD" w14:textId="01BFF286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7BB99" wp14:editId="5E3CE860">
                  <wp:extent cx="2977515" cy="1677035"/>
                  <wp:effectExtent l="0" t="0" r="0" b="0"/>
                  <wp:docPr id="5" name="Picture 5" descr="A picture containing grass, outdoor, car,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604_125946_HD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0DBBF4ED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0EA73448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8D684D" wp14:editId="499C68B4">
                  <wp:extent cx="3082290" cy="5472430"/>
                  <wp:effectExtent l="0" t="0" r="3810" b="0"/>
                  <wp:docPr id="6" name="Picture 6" descr="A green y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604_130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547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BBAE" w14:textId="2D6ACB77" w:rsidR="007A109A" w:rsidRPr="008A439A" w:rsidRDefault="008E108F" w:rsidP="00B71592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0A5823FD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1F226268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866E74" w14:textId="106053EA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4C737C5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5A7FF213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18E8" w14:textId="7976BA56" w:rsidR="007A109A" w:rsidRPr="008A439A" w:rsidRDefault="007A109A" w:rsidP="008E108F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5AD7639C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21411C39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3BCABE5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4DEE2A9A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534E1" wp14:editId="6AEC8050">
                  <wp:extent cx="2977515" cy="1677035"/>
                  <wp:effectExtent l="0" t="0" r="0" b="0"/>
                  <wp:docPr id="7" name="Picture 7" descr="A picture containing outdoor, building, truck,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604_1330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6BF4E94B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8E58FE0" w14:textId="33689F57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B59955" wp14:editId="39D78E6D">
                  <wp:extent cx="3082290" cy="1736090"/>
                  <wp:effectExtent l="0" t="0" r="3810" b="0"/>
                  <wp:docPr id="8" name="Picture 8" descr="A picture containing outdoor, building, truck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604_133051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6C8485B9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SVE system</w:t>
            </w:r>
          </w:p>
          <w:p w14:paraId="17E03524" w14:textId="6757EDD8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2DB5B1D0" w:rsidR="007A109A" w:rsidRPr="008A439A" w:rsidRDefault="008E108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SVE system</w:t>
            </w: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B2AD397" w14:textId="02B43A6D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504394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3BE8F" w14:textId="77777777" w:rsidR="006D0DCB" w:rsidRPr="008A439A" w:rsidRDefault="006D0DCB" w:rsidP="004517B9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F52858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F52858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F52858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F52858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F52858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315B7B7B" w:rsidR="00CB0F43" w:rsidRPr="0083619B" w:rsidRDefault="00CB0F43" w:rsidP="00F52858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8E108F">
              <w:rPr>
                <w:sz w:val="20"/>
                <w:shd w:val="clear" w:color="auto" w:fill="F2F2F2" w:themeFill="background1" w:themeFillShade="F2"/>
              </w:rPr>
              <w:t>JB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16306D7E" w:rsidR="00CB0F43" w:rsidRPr="0083619B" w:rsidRDefault="00CB0F43" w:rsidP="00F52858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8E108F">
              <w:rPr>
                <w:b/>
                <w:sz w:val="20"/>
              </w:rPr>
              <w:t>6/4</w:t>
            </w:r>
            <w:r w:rsidR="004B5A55">
              <w:rPr>
                <w:b/>
                <w:sz w:val="20"/>
              </w:rPr>
              <w:t>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5A1E938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F52858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830316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48F9DB6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7C1BA6CA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1B6DF2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37198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F52858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3A1327AE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F52858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4DF404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603B75C5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04E3EDDA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F52858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F52858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F52858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F52858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4E5E5C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F4CD4C2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F176CB6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65ECDAB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7F928F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7C9E8D1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7CB406A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52C0FCFF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0BE2405D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44AC4FE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527E8EB8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F52858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F52858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F52858" w:rsidRDefault="00F52858">
      <w:r>
        <w:separator/>
      </w:r>
    </w:p>
  </w:endnote>
  <w:endnote w:type="continuationSeparator" w:id="0">
    <w:p w14:paraId="780111CD" w14:textId="77777777" w:rsidR="00F52858" w:rsidRDefault="00F5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52858" w:rsidRPr="00BB6270" w:rsidRDefault="00F52858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52858" w:rsidRPr="00BB6270" w:rsidRDefault="00F52858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F52858" w:rsidRDefault="00F52858">
      <w:r>
        <w:separator/>
      </w:r>
    </w:p>
  </w:footnote>
  <w:footnote w:type="continuationSeparator" w:id="0">
    <w:p w14:paraId="7F52C11D" w14:textId="77777777" w:rsidR="00F52858" w:rsidRDefault="00F5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52858" w:rsidRDefault="00F52858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>DAILY INSPECTION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4466EFF3" w:rsidR="00F52858" w:rsidRDefault="00F52858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  <w:t xml:space="preserve">      </w:t>
    </w:r>
    <w:r>
      <w:rPr>
        <w:rFonts w:cs="Arial"/>
        <w:b/>
        <w:u w:val="single"/>
      </w:rPr>
      <w:t>National Heatset</w:t>
    </w:r>
    <w:r w:rsidRPr="008A439A">
      <w:rPr>
        <w:rFonts w:cs="Arial"/>
        <w:b/>
        <w:u w:val="single"/>
      </w:rPr>
      <w:t xml:space="preserve"> -</w:t>
    </w:r>
    <w:r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>NYSDEC Site No.</w:t>
    </w:r>
    <w:r>
      <w:rPr>
        <w:rFonts w:cs="Arial"/>
        <w:b/>
        <w:u w:val="single"/>
      </w:rPr>
      <w:t xml:space="preserve"> 152140</w:t>
    </w:r>
    <w:r w:rsidRPr="00B144F4">
      <w:rPr>
        <w:rFonts w:cs="Arial"/>
        <w:b/>
        <w:u w:val="single"/>
      </w:rPr>
      <w:t xml:space="preserve"> </w:t>
    </w:r>
    <w:r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>
      <w:rPr>
        <w:rFonts w:cs="Arial"/>
        <w:spacing w:val="-2"/>
        <w:u w:val="single"/>
      </w:rPr>
      <w:t xml:space="preserve">  </w:t>
    </w:r>
    <w:r w:rsidR="00E12430">
      <w:rPr>
        <w:rFonts w:cs="Arial"/>
        <w:spacing w:val="-2"/>
        <w:u w:val="single"/>
      </w:rPr>
      <w:t>6/4</w:t>
    </w:r>
    <w:r>
      <w:rPr>
        <w:rFonts w:cs="Arial"/>
        <w:spacing w:val="-2"/>
        <w:u w:val="single"/>
      </w:rPr>
      <w:t>/20________</w:t>
    </w:r>
  </w:p>
  <w:p w14:paraId="64FA6888" w14:textId="77777777" w:rsidR="00F52858" w:rsidRPr="005861E5" w:rsidRDefault="00F52858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52858" w:rsidRDefault="00F52858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52858" w:rsidRDefault="00F528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448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92A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A35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091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780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1C6A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7B9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3A8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943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A55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20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77C1E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4FF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08F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6DF1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230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69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BF7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592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A84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A17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03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0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D59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40E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858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580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80256-553B-44F1-9CCE-3D9187D61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873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3</cp:revision>
  <cp:lastPrinted>2019-08-01T13:15:00Z</cp:lastPrinted>
  <dcterms:created xsi:type="dcterms:W3CDTF">2020-06-05T09:49:00Z</dcterms:created>
  <dcterms:modified xsi:type="dcterms:W3CDTF">2020-06-05T09:59:00Z</dcterms:modified>
</cp:coreProperties>
</file>