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B5D5" w14:textId="4CDD48CD" w:rsidR="00A2101C" w:rsidRPr="002E7B03" w:rsidRDefault="004F4089">
      <w:pPr>
        <w:widowControl/>
        <w:rPr>
          <w:rFonts w:ascii="Arial" w:hAnsi="Arial" w:cs="Arial"/>
        </w:rPr>
      </w:pPr>
      <w:r w:rsidRPr="002E7B03">
        <w:rPr>
          <w:rFonts w:ascii="Arial" w:hAnsi="Arial" w:cs="Arial"/>
          <w:b/>
          <w:bCs/>
        </w:rPr>
        <w:t>Brownfield Cleanup</w:t>
      </w:r>
      <w:r w:rsidR="00A2101C" w:rsidRPr="002E7B03">
        <w:rPr>
          <w:rFonts w:ascii="Arial" w:hAnsi="Arial" w:cs="Arial"/>
          <w:b/>
          <w:bCs/>
        </w:rPr>
        <w:t xml:space="preserve"> Program </w:t>
      </w:r>
      <w:r w:rsidR="009C01F7" w:rsidRPr="002E7B03">
        <w:rPr>
          <w:rFonts w:ascii="Arial" w:hAnsi="Arial" w:cs="Arial"/>
          <w:b/>
          <w:bCs/>
        </w:rPr>
        <w:t>-</w:t>
      </w:r>
      <w:r w:rsidR="00A2101C" w:rsidRPr="002E7B03">
        <w:rPr>
          <w:rFonts w:ascii="Arial" w:hAnsi="Arial" w:cs="Arial"/>
          <w:b/>
          <w:bCs/>
        </w:rPr>
        <w:t xml:space="preserve"> C</w:t>
      </w:r>
      <w:r w:rsidR="002F5739">
        <w:rPr>
          <w:rFonts w:ascii="Arial" w:hAnsi="Arial" w:cs="Arial"/>
          <w:b/>
          <w:bCs/>
        </w:rPr>
        <w:t>ommunity</w:t>
      </w:r>
      <w:r w:rsidR="00A2101C" w:rsidRPr="002E7B03">
        <w:rPr>
          <w:rFonts w:ascii="Arial" w:hAnsi="Arial" w:cs="Arial"/>
          <w:b/>
          <w:bCs/>
        </w:rPr>
        <w:t xml:space="preserve"> Participation Plan Template Instructions</w:t>
      </w:r>
    </w:p>
    <w:p w14:paraId="75F97B47" w14:textId="77777777" w:rsidR="00A2101C" w:rsidRPr="002E7B03" w:rsidRDefault="00A2101C">
      <w:pPr>
        <w:widowControl/>
        <w:rPr>
          <w:rFonts w:ascii="Arial" w:hAnsi="Arial" w:cs="Arial"/>
        </w:rPr>
      </w:pPr>
    </w:p>
    <w:p w14:paraId="7EFB36E5" w14:textId="03EB24E6" w:rsidR="00A2101C" w:rsidRPr="002E7B03" w:rsidRDefault="00A2101C">
      <w:pPr>
        <w:widowControl/>
        <w:rPr>
          <w:rFonts w:ascii="Arial" w:hAnsi="Arial" w:cs="Arial"/>
        </w:rPr>
      </w:pPr>
      <w:r w:rsidRPr="002E7B03">
        <w:rPr>
          <w:rFonts w:ascii="Arial" w:hAnsi="Arial" w:cs="Arial"/>
          <w:b/>
          <w:bCs/>
        </w:rPr>
        <w:t>Note:</w:t>
      </w:r>
      <w:r w:rsidRPr="002E7B03">
        <w:rPr>
          <w:rFonts w:ascii="Arial" w:hAnsi="Arial" w:cs="Arial"/>
        </w:rPr>
        <w:t xml:space="preserve"> This template is to be used to prepare the site C</w:t>
      </w:r>
      <w:r w:rsidR="002F5739">
        <w:rPr>
          <w:rFonts w:ascii="Arial" w:hAnsi="Arial" w:cs="Arial"/>
        </w:rPr>
        <w:t>ommunity</w:t>
      </w:r>
      <w:r w:rsidRPr="002E7B03">
        <w:rPr>
          <w:rFonts w:ascii="Arial" w:hAnsi="Arial" w:cs="Arial"/>
        </w:rPr>
        <w:t xml:space="preserve"> Participation (CP) Plan. The CP Plan template was designed for the typical scenario of a site that would be investigated and remediated under the </w:t>
      </w:r>
      <w:r w:rsidR="004F4089" w:rsidRPr="002E7B03">
        <w:rPr>
          <w:rFonts w:ascii="Arial" w:hAnsi="Arial" w:cs="Arial"/>
        </w:rPr>
        <w:t>BCP</w:t>
      </w:r>
      <w:r w:rsidRPr="002E7B03">
        <w:rPr>
          <w:rFonts w:ascii="Arial" w:hAnsi="Arial" w:cs="Arial"/>
        </w:rPr>
        <w:t>.</w:t>
      </w:r>
    </w:p>
    <w:p w14:paraId="0675E2CF" w14:textId="77777777" w:rsidR="00A2101C" w:rsidRPr="002E7B03" w:rsidRDefault="00A2101C">
      <w:pPr>
        <w:widowControl/>
        <w:rPr>
          <w:rFonts w:ascii="Arial" w:hAnsi="Arial" w:cs="Arial"/>
        </w:rPr>
      </w:pPr>
    </w:p>
    <w:p w14:paraId="738ADD29" w14:textId="76A1BDF9" w:rsidR="00A2101C" w:rsidRPr="002E7B03" w:rsidRDefault="00A2101C">
      <w:pPr>
        <w:widowControl/>
        <w:rPr>
          <w:rFonts w:ascii="Arial" w:hAnsi="Arial" w:cs="Arial"/>
        </w:rPr>
      </w:pPr>
      <w:r w:rsidRPr="002E7B03">
        <w:rPr>
          <w:rFonts w:ascii="Arial" w:hAnsi="Arial" w:cs="Arial"/>
        </w:rPr>
        <w:t xml:space="preserve">The draft site CP Plan </w:t>
      </w:r>
      <w:r w:rsidR="00395A4A" w:rsidRPr="002E7B03">
        <w:rPr>
          <w:rFonts w:ascii="Arial" w:hAnsi="Arial" w:cs="Arial"/>
        </w:rPr>
        <w:t>must be</w:t>
      </w:r>
      <w:r w:rsidRPr="002E7B03">
        <w:rPr>
          <w:rFonts w:ascii="Arial" w:hAnsi="Arial" w:cs="Arial"/>
        </w:rPr>
        <w:t xml:space="preserve"> review</w:t>
      </w:r>
      <w:r w:rsidR="00395A4A" w:rsidRPr="002E7B03">
        <w:rPr>
          <w:rFonts w:ascii="Arial" w:hAnsi="Arial" w:cs="Arial"/>
        </w:rPr>
        <w:t>ed</w:t>
      </w:r>
      <w:r w:rsidRPr="002E7B03">
        <w:rPr>
          <w:rFonts w:ascii="Arial" w:hAnsi="Arial" w:cs="Arial"/>
        </w:rPr>
        <w:t xml:space="preserve"> and approv</w:t>
      </w:r>
      <w:r w:rsidR="00395A4A" w:rsidRPr="002E7B03">
        <w:rPr>
          <w:rFonts w:ascii="Arial" w:hAnsi="Arial" w:cs="Arial"/>
        </w:rPr>
        <w:t>ed</w:t>
      </w:r>
      <w:r w:rsidRPr="002E7B03">
        <w:rPr>
          <w:rFonts w:ascii="Arial" w:hAnsi="Arial" w:cs="Arial"/>
        </w:rPr>
        <w:t xml:space="preserve"> by NYSDEC. The NYSDEC project manager determines when a draft site CP Plan is final, regardless of who prepares draft versions of the document. The site CP Plan may be revised during the implementation of the </w:t>
      </w:r>
      <w:r w:rsidR="004F4089" w:rsidRPr="002E7B03">
        <w:rPr>
          <w:rFonts w:ascii="Arial" w:hAnsi="Arial" w:cs="Arial"/>
        </w:rPr>
        <w:t xml:space="preserve">brownfield </w:t>
      </w:r>
      <w:r w:rsidRPr="002E7B03">
        <w:rPr>
          <w:rFonts w:ascii="Arial" w:hAnsi="Arial" w:cs="Arial"/>
        </w:rPr>
        <w:t>site</w:t>
      </w:r>
      <w:r w:rsidR="009C01F7" w:rsidRPr="002E7B03">
        <w:rPr>
          <w:rFonts w:ascii="Arial" w:hAnsi="Arial" w:cs="Arial"/>
        </w:rPr>
        <w:t>’</w:t>
      </w:r>
      <w:r w:rsidRPr="002E7B03">
        <w:rPr>
          <w:rFonts w:ascii="Arial" w:hAnsi="Arial" w:cs="Arial"/>
        </w:rPr>
        <w:t xml:space="preserve">s remedial program. This determination will be made by the NYSDEC project manager, in consultation with </w:t>
      </w:r>
      <w:r w:rsidR="00395A4A" w:rsidRPr="002E7B03">
        <w:rPr>
          <w:rFonts w:ascii="Arial" w:hAnsi="Arial" w:cs="Arial"/>
        </w:rPr>
        <w:t xml:space="preserve">the assigned NYSDEC </w:t>
      </w:r>
      <w:r w:rsidR="002F5739">
        <w:rPr>
          <w:rFonts w:ascii="Arial" w:hAnsi="Arial" w:cs="Arial"/>
        </w:rPr>
        <w:t>Public</w:t>
      </w:r>
      <w:r w:rsidR="00395A4A" w:rsidRPr="002E7B03">
        <w:rPr>
          <w:rFonts w:ascii="Arial" w:hAnsi="Arial" w:cs="Arial"/>
        </w:rPr>
        <w:t xml:space="preserve"> Participation Specialist</w:t>
      </w:r>
      <w:r w:rsidR="004F4089" w:rsidRPr="002E7B03">
        <w:rPr>
          <w:rFonts w:ascii="Arial" w:hAnsi="Arial" w:cs="Arial"/>
        </w:rPr>
        <w:t xml:space="preserve"> and other NYSDEC staff</w:t>
      </w:r>
      <w:r w:rsidR="00395A4A" w:rsidRPr="002E7B03">
        <w:rPr>
          <w:rFonts w:ascii="Arial" w:hAnsi="Arial" w:cs="Arial"/>
        </w:rPr>
        <w:t xml:space="preserve"> </w:t>
      </w:r>
      <w:r w:rsidRPr="002E7B03">
        <w:rPr>
          <w:rFonts w:ascii="Arial" w:hAnsi="Arial" w:cs="Arial"/>
        </w:rPr>
        <w:t>as appropriate.</w:t>
      </w:r>
    </w:p>
    <w:p w14:paraId="3153766A" w14:textId="77777777" w:rsidR="00A2101C" w:rsidRPr="002E7B03" w:rsidRDefault="00A2101C">
      <w:pPr>
        <w:widowControl/>
        <w:rPr>
          <w:rFonts w:ascii="Arial" w:hAnsi="Arial" w:cs="Arial"/>
        </w:rPr>
      </w:pPr>
      <w:r w:rsidRPr="002E7B03">
        <w:rPr>
          <w:rFonts w:ascii="Arial" w:hAnsi="Arial" w:cs="Arial"/>
        </w:rPr>
        <w:t xml:space="preserve"> </w:t>
      </w:r>
    </w:p>
    <w:p w14:paraId="69F2988C" w14:textId="77777777" w:rsidR="00A2101C" w:rsidRPr="002E7B03" w:rsidRDefault="00A2101C">
      <w:pPr>
        <w:widowControl/>
        <w:rPr>
          <w:rFonts w:ascii="Arial" w:hAnsi="Arial" w:cs="Arial"/>
        </w:rPr>
      </w:pPr>
      <w:r w:rsidRPr="002E7B03">
        <w:rPr>
          <w:rFonts w:ascii="Arial" w:hAnsi="Arial" w:cs="Arial"/>
          <w:b/>
          <w:bCs/>
        </w:rPr>
        <w:t>Preparation:</w:t>
      </w:r>
    </w:p>
    <w:p w14:paraId="1AD31D1C"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30108461" w14:textId="77777777" w:rsidR="00B81DD9" w:rsidRPr="002E7B03" w:rsidRDefault="00326F78" w:rsidP="009C01F7">
      <w:pPr>
        <w:pStyle w:val="a"/>
        <w:widowControl/>
        <w:numPr>
          <w:ilvl w:val="0"/>
          <w:numId w:val="13"/>
        </w:numPr>
        <w:rPr>
          <w:rFonts w:ascii="Arial" w:hAnsi="Arial" w:cs="Arial"/>
        </w:rPr>
      </w:pPr>
      <w:r w:rsidRPr="002E7B03">
        <w:rPr>
          <w:rFonts w:ascii="Arial" w:hAnsi="Arial" w:cs="Arial"/>
        </w:rPr>
        <w:t>Unless directed otherwise, the A</w:t>
      </w:r>
      <w:r w:rsidR="00B81DD9" w:rsidRPr="002E7B03">
        <w:rPr>
          <w:rFonts w:ascii="Arial" w:hAnsi="Arial" w:cs="Arial"/>
        </w:rPr>
        <w:t xml:space="preserve">pplicant </w:t>
      </w:r>
      <w:r w:rsidRPr="002E7B03">
        <w:rPr>
          <w:rFonts w:ascii="Arial" w:hAnsi="Arial" w:cs="Arial"/>
        </w:rPr>
        <w:t>will submit to NYSDEC for review and approval the site CP Plan within 20 days after the effective date of the site’s Brownfield Cleanup Agreement.</w:t>
      </w:r>
    </w:p>
    <w:p w14:paraId="04B3427A" w14:textId="77777777" w:rsidR="00B81DD9" w:rsidRPr="002E7B03" w:rsidRDefault="00B81DD9" w:rsidP="00B81DD9">
      <w:pPr>
        <w:pStyle w:val="a"/>
        <w:widowControl/>
        <w:ind w:left="720"/>
        <w:rPr>
          <w:rFonts w:ascii="Arial" w:hAnsi="Arial" w:cs="Arial"/>
        </w:rPr>
      </w:pPr>
    </w:p>
    <w:p w14:paraId="6C09EF80" w14:textId="77777777" w:rsidR="00A2101C" w:rsidRPr="002E7B03" w:rsidRDefault="00A2101C" w:rsidP="009C01F7">
      <w:pPr>
        <w:pStyle w:val="a"/>
        <w:widowControl/>
        <w:numPr>
          <w:ilvl w:val="0"/>
          <w:numId w:val="13"/>
        </w:numPr>
        <w:rPr>
          <w:rFonts w:ascii="Arial" w:hAnsi="Arial" w:cs="Arial"/>
        </w:rPr>
      </w:pPr>
      <w:r w:rsidRPr="002E7B03">
        <w:rPr>
          <w:rFonts w:ascii="Arial" w:hAnsi="Arial" w:cs="Arial"/>
        </w:rPr>
        <w:t xml:space="preserve">Insert or delete information within brackets as appropriate, then delete the brackets and any accompanying instructions, including each </w:t>
      </w:r>
      <w:r w:rsidR="009C01F7" w:rsidRPr="002E7B03">
        <w:rPr>
          <w:rFonts w:ascii="Arial" w:hAnsi="Arial" w:cs="Arial"/>
        </w:rPr>
        <w:t>“</w:t>
      </w:r>
      <w:r w:rsidRPr="002E7B03">
        <w:rPr>
          <w:rFonts w:ascii="Arial" w:hAnsi="Arial" w:cs="Arial"/>
        </w:rPr>
        <w:t>Instruction to preparer:</w:t>
      </w:r>
      <w:r w:rsidR="009C01F7" w:rsidRPr="002E7B03">
        <w:rPr>
          <w:rFonts w:ascii="Arial" w:hAnsi="Arial" w:cs="Arial"/>
        </w:rPr>
        <w:t>”</w:t>
      </w:r>
      <w:r w:rsidRPr="002E7B03">
        <w:rPr>
          <w:rFonts w:ascii="Arial" w:hAnsi="Arial" w:cs="Arial"/>
        </w:rPr>
        <w:t xml:space="preserve">. Unless instructed otherwise, remove </w:t>
      </w:r>
      <w:r w:rsidRPr="002E7B03">
        <w:rPr>
          <w:rFonts w:ascii="Arial" w:hAnsi="Arial" w:cs="Arial"/>
          <w:b/>
          <w:bCs/>
        </w:rPr>
        <w:t>bolding</w:t>
      </w:r>
      <w:r w:rsidRPr="002E7B03">
        <w:rPr>
          <w:rFonts w:ascii="Arial" w:hAnsi="Arial" w:cs="Arial"/>
        </w:rPr>
        <w:t xml:space="preserve"> from text that is inserted or contained within brackets.</w:t>
      </w:r>
    </w:p>
    <w:p w14:paraId="5435EFA5"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34376762" w14:textId="009F8D6E" w:rsidR="00A2101C" w:rsidRPr="002E7B03" w:rsidRDefault="00A2101C" w:rsidP="009C01F7">
      <w:pPr>
        <w:pStyle w:val="a"/>
        <w:widowControl/>
        <w:numPr>
          <w:ilvl w:val="0"/>
          <w:numId w:val="13"/>
        </w:numPr>
        <w:rPr>
          <w:rFonts w:ascii="Arial" w:hAnsi="Arial" w:cs="Arial"/>
        </w:rPr>
      </w:pPr>
      <w:r w:rsidRPr="002E7B03">
        <w:rPr>
          <w:rFonts w:ascii="Arial" w:hAnsi="Arial" w:cs="Arial"/>
        </w:rPr>
        <w:t xml:space="preserve">Assume the reader does not have specialized technical and environmental knowledge. </w:t>
      </w:r>
      <w:r w:rsidR="00395A4A" w:rsidRPr="002E7B03">
        <w:rPr>
          <w:rFonts w:ascii="Arial" w:hAnsi="Arial" w:cs="Arial"/>
          <w:b/>
        </w:rPr>
        <w:t>Insert</w:t>
      </w:r>
      <w:r w:rsidRPr="002E7B03">
        <w:rPr>
          <w:rFonts w:ascii="Arial" w:hAnsi="Arial" w:cs="Arial"/>
          <w:b/>
        </w:rPr>
        <w:t xml:space="preserve"> plain, understandable language into the template.</w:t>
      </w:r>
      <w:r w:rsidRPr="002E7B03">
        <w:rPr>
          <w:rFonts w:ascii="Arial" w:hAnsi="Arial" w:cs="Arial"/>
        </w:rPr>
        <w:t xml:space="preserve"> Avoid jargon and acronyms. Don</w:t>
      </w:r>
      <w:r w:rsidR="009C01F7" w:rsidRPr="002E7B03">
        <w:rPr>
          <w:rFonts w:ascii="Arial" w:hAnsi="Arial" w:cs="Arial"/>
        </w:rPr>
        <w:t>’</w:t>
      </w:r>
      <w:r w:rsidRPr="002E7B03">
        <w:rPr>
          <w:rFonts w:ascii="Arial" w:hAnsi="Arial" w:cs="Arial"/>
        </w:rPr>
        <w:t xml:space="preserve">t </w:t>
      </w:r>
      <w:r w:rsidR="009C01F7" w:rsidRPr="002E7B03">
        <w:rPr>
          <w:rFonts w:ascii="Arial" w:hAnsi="Arial" w:cs="Arial"/>
        </w:rPr>
        <w:t>“</w:t>
      </w:r>
      <w:r w:rsidRPr="002E7B03">
        <w:rPr>
          <w:rFonts w:ascii="Arial" w:hAnsi="Arial" w:cs="Arial"/>
        </w:rPr>
        <w:t>cut and paste</w:t>
      </w:r>
      <w:r w:rsidR="009C01F7" w:rsidRPr="002E7B03">
        <w:rPr>
          <w:rFonts w:ascii="Arial" w:hAnsi="Arial" w:cs="Arial"/>
        </w:rPr>
        <w:t>”</w:t>
      </w:r>
      <w:r w:rsidRPr="002E7B03">
        <w:rPr>
          <w:rFonts w:ascii="Arial" w:hAnsi="Arial" w:cs="Arial"/>
        </w:rPr>
        <w:t xml:space="preserve"> from technical reports </w:t>
      </w:r>
      <w:r w:rsidR="00395A4A" w:rsidRPr="002E7B03">
        <w:rPr>
          <w:rFonts w:ascii="Arial" w:hAnsi="Arial" w:cs="Arial"/>
        </w:rPr>
        <w:t>--</w:t>
      </w:r>
      <w:r w:rsidRPr="002E7B03">
        <w:rPr>
          <w:rFonts w:ascii="Arial" w:hAnsi="Arial" w:cs="Arial"/>
        </w:rPr>
        <w:t xml:space="preserve"> they are </w:t>
      </w:r>
      <w:r w:rsidR="00395A4A" w:rsidRPr="002E7B03">
        <w:rPr>
          <w:rFonts w:ascii="Arial" w:hAnsi="Arial" w:cs="Arial"/>
        </w:rPr>
        <w:t xml:space="preserve">not </w:t>
      </w:r>
      <w:r w:rsidRPr="002E7B03">
        <w:rPr>
          <w:rFonts w:ascii="Arial" w:hAnsi="Arial" w:cs="Arial"/>
        </w:rPr>
        <w:t>written for a general audience. Explain/define any technical terms that must be used. For example, don</w:t>
      </w:r>
      <w:r w:rsidR="00604295" w:rsidRPr="002E7B03">
        <w:rPr>
          <w:rFonts w:ascii="Arial" w:hAnsi="Arial" w:cs="Arial"/>
        </w:rPr>
        <w:t>’</w:t>
      </w:r>
      <w:r w:rsidRPr="002E7B03">
        <w:rPr>
          <w:rFonts w:ascii="Arial" w:hAnsi="Arial" w:cs="Arial"/>
        </w:rPr>
        <w:t xml:space="preserve">t assume the reader knows what a </w:t>
      </w:r>
      <w:r w:rsidR="009C01F7" w:rsidRPr="002E7B03">
        <w:rPr>
          <w:rFonts w:ascii="Arial" w:hAnsi="Arial" w:cs="Arial"/>
        </w:rPr>
        <w:t>“</w:t>
      </w:r>
      <w:r w:rsidRPr="002E7B03">
        <w:rPr>
          <w:rFonts w:ascii="Arial" w:hAnsi="Arial" w:cs="Arial"/>
        </w:rPr>
        <w:t>non-aqueous phase liquid (NAPL)</w:t>
      </w:r>
      <w:r w:rsidR="009C01F7" w:rsidRPr="002E7B03">
        <w:rPr>
          <w:rFonts w:ascii="Arial" w:hAnsi="Arial" w:cs="Arial"/>
        </w:rPr>
        <w:t>”</w:t>
      </w:r>
      <w:r w:rsidRPr="002E7B03">
        <w:rPr>
          <w:rFonts w:ascii="Arial" w:hAnsi="Arial" w:cs="Arial"/>
        </w:rPr>
        <w:t xml:space="preserve"> is, or what </w:t>
      </w:r>
      <w:r w:rsidR="009C01F7" w:rsidRPr="002E7B03">
        <w:rPr>
          <w:rFonts w:ascii="Arial" w:hAnsi="Arial" w:cs="Arial"/>
        </w:rPr>
        <w:t>“</w:t>
      </w:r>
      <w:r w:rsidRPr="002E7B03">
        <w:rPr>
          <w:rFonts w:ascii="Arial" w:hAnsi="Arial" w:cs="Arial"/>
        </w:rPr>
        <w:t>air sparging</w:t>
      </w:r>
      <w:r w:rsidR="009C01F7" w:rsidRPr="002E7B03">
        <w:rPr>
          <w:rFonts w:ascii="Arial" w:hAnsi="Arial" w:cs="Arial"/>
        </w:rPr>
        <w:t>”</w:t>
      </w:r>
      <w:r w:rsidRPr="002E7B03">
        <w:rPr>
          <w:rFonts w:ascii="Arial" w:hAnsi="Arial" w:cs="Arial"/>
        </w:rPr>
        <w:t xml:space="preserve"> means. An NYSDEC </w:t>
      </w:r>
      <w:r w:rsidR="002F5739">
        <w:rPr>
          <w:rFonts w:ascii="Arial" w:hAnsi="Arial" w:cs="Arial"/>
        </w:rPr>
        <w:t>Public</w:t>
      </w:r>
      <w:r w:rsidRPr="002E7B03">
        <w:rPr>
          <w:rFonts w:ascii="Arial" w:hAnsi="Arial" w:cs="Arial"/>
        </w:rPr>
        <w:t xml:space="preserve"> Participation Specialist, in consultation with the NYSDEC project manager, may revise or identify portions of the draft that require revision</w:t>
      </w:r>
      <w:r w:rsidR="00395A4A" w:rsidRPr="002E7B03">
        <w:rPr>
          <w:rFonts w:ascii="Arial" w:hAnsi="Arial" w:cs="Arial"/>
        </w:rPr>
        <w:t xml:space="preserve"> before it can be approved</w:t>
      </w:r>
      <w:r w:rsidRPr="002E7B03">
        <w:rPr>
          <w:rFonts w:ascii="Arial" w:hAnsi="Arial" w:cs="Arial"/>
        </w:rPr>
        <w:t>.</w:t>
      </w:r>
    </w:p>
    <w:p w14:paraId="4C85D74B"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45A13708" w14:textId="77777777" w:rsidR="00A2101C" w:rsidRPr="002E7B03" w:rsidRDefault="00A2101C" w:rsidP="009C01F7">
      <w:pPr>
        <w:pStyle w:val="a"/>
        <w:widowControl/>
        <w:numPr>
          <w:ilvl w:val="0"/>
          <w:numId w:val="13"/>
        </w:numPr>
        <w:rPr>
          <w:rFonts w:ascii="Arial" w:hAnsi="Arial" w:cs="Arial"/>
        </w:rPr>
      </w:pPr>
      <w:r w:rsidRPr="002E7B03">
        <w:rPr>
          <w:rFonts w:ascii="Arial" w:hAnsi="Arial" w:cs="Arial"/>
        </w:rPr>
        <w:t xml:space="preserve">Do not delete or alter </w:t>
      </w:r>
      <w:r w:rsidR="009C01F7" w:rsidRPr="002E7B03">
        <w:rPr>
          <w:rFonts w:ascii="Arial" w:hAnsi="Arial" w:cs="Arial"/>
        </w:rPr>
        <w:t>“</w:t>
      </w:r>
      <w:r w:rsidRPr="002E7B03">
        <w:rPr>
          <w:rFonts w:ascii="Arial" w:hAnsi="Arial" w:cs="Arial"/>
        </w:rPr>
        <w:t>boilerplate</w:t>
      </w:r>
      <w:r w:rsidR="009C01F7" w:rsidRPr="002E7B03">
        <w:rPr>
          <w:rFonts w:ascii="Arial" w:hAnsi="Arial" w:cs="Arial"/>
        </w:rPr>
        <w:t>”</w:t>
      </w:r>
      <w:r w:rsidRPr="002E7B03">
        <w:rPr>
          <w:rFonts w:ascii="Arial" w:hAnsi="Arial" w:cs="Arial"/>
        </w:rPr>
        <w:t xml:space="preserve"> language unless the activity referenced (e.g. investigation, </w:t>
      </w:r>
      <w:r w:rsidR="00395A4A" w:rsidRPr="002E7B03">
        <w:rPr>
          <w:rFonts w:ascii="Arial" w:hAnsi="Arial" w:cs="Arial"/>
        </w:rPr>
        <w:t>cleanup</w:t>
      </w:r>
      <w:r w:rsidRPr="002E7B03">
        <w:rPr>
          <w:rFonts w:ascii="Arial" w:hAnsi="Arial" w:cs="Arial"/>
        </w:rPr>
        <w:t xml:space="preserve">) does not apply to the </w:t>
      </w:r>
      <w:r w:rsidR="004F4089" w:rsidRPr="002E7B03">
        <w:rPr>
          <w:rFonts w:ascii="Arial" w:hAnsi="Arial" w:cs="Arial"/>
        </w:rPr>
        <w:t>BC</w:t>
      </w:r>
      <w:r w:rsidR="00907EDA" w:rsidRPr="002E7B03">
        <w:rPr>
          <w:rFonts w:ascii="Arial" w:hAnsi="Arial" w:cs="Arial"/>
        </w:rPr>
        <w:t xml:space="preserve">P </w:t>
      </w:r>
      <w:r w:rsidRPr="002E7B03">
        <w:rPr>
          <w:rFonts w:ascii="Arial" w:hAnsi="Arial" w:cs="Arial"/>
        </w:rPr>
        <w:t>site and project.</w:t>
      </w:r>
    </w:p>
    <w:p w14:paraId="54C8FF21"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3DF06AEE" w14:textId="77777777" w:rsidR="00A2101C" w:rsidRPr="002E7B03" w:rsidRDefault="00A2101C" w:rsidP="009C01F7">
      <w:pPr>
        <w:pStyle w:val="a"/>
        <w:widowControl/>
        <w:numPr>
          <w:ilvl w:val="0"/>
          <w:numId w:val="13"/>
        </w:numPr>
        <w:rPr>
          <w:rFonts w:ascii="Arial" w:hAnsi="Arial" w:cs="Arial"/>
        </w:rPr>
      </w:pPr>
      <w:r w:rsidRPr="002E7B03">
        <w:rPr>
          <w:rFonts w:ascii="Arial" w:hAnsi="Arial" w:cs="Arial"/>
        </w:rPr>
        <w:t>When the site CP Plan has been drafted, address page breaks, heading locations and other formatting issues as needed.</w:t>
      </w:r>
    </w:p>
    <w:p w14:paraId="4B431369"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674C9303" w14:textId="77777777" w:rsidR="00C131D9" w:rsidRPr="002E7B03" w:rsidRDefault="00A2101C" w:rsidP="00C131D9">
      <w:pPr>
        <w:pStyle w:val="a"/>
        <w:widowControl/>
        <w:numPr>
          <w:ilvl w:val="0"/>
          <w:numId w:val="13"/>
        </w:numPr>
        <w:rPr>
          <w:rFonts w:ascii="Arial" w:hAnsi="Arial" w:cs="Arial"/>
        </w:rPr>
      </w:pPr>
      <w:r w:rsidRPr="002E7B03">
        <w:rPr>
          <w:rFonts w:ascii="Arial" w:hAnsi="Arial" w:cs="Arial"/>
        </w:rPr>
        <w:t>When final edits have been made to the draft site CP Plan, insert or edit page numbers in the Contents page. Recheck page breaks, heading locations and other formatting issues. Be sure to format and print the site CP Plan double-sided.</w:t>
      </w:r>
    </w:p>
    <w:p w14:paraId="7FB0BB31" w14:textId="77777777" w:rsidR="00326F78" w:rsidRPr="002E7B03" w:rsidRDefault="00326F78" w:rsidP="00C131D9">
      <w:pPr>
        <w:pStyle w:val="a"/>
        <w:widowControl/>
        <w:ind w:left="720"/>
        <w:rPr>
          <w:rFonts w:ascii="Arial" w:hAnsi="Arial" w:cs="Arial"/>
        </w:rPr>
      </w:pPr>
    </w:p>
    <w:p w14:paraId="3A0A5697" w14:textId="77777777" w:rsidR="0050512A" w:rsidRPr="002E7B03" w:rsidRDefault="0050512A" w:rsidP="0050512A">
      <w:pPr>
        <w:pStyle w:val="ListParagraph"/>
        <w:rPr>
          <w:rFonts w:ascii="Arial" w:hAnsi="Arial" w:cs="Arial"/>
        </w:rPr>
      </w:pPr>
    </w:p>
    <w:p w14:paraId="39A8A836" w14:textId="77777777" w:rsidR="0050512A" w:rsidRPr="002E7B03" w:rsidRDefault="0050512A" w:rsidP="0050512A">
      <w:pPr>
        <w:pStyle w:val="a"/>
        <w:widowControl/>
        <w:ind w:left="720"/>
        <w:rPr>
          <w:rFonts w:ascii="Arial" w:hAnsi="Arial" w:cs="Arial"/>
        </w:rPr>
      </w:pPr>
    </w:p>
    <w:p w14:paraId="1649F2CA" w14:textId="77777777" w:rsidR="00964554" w:rsidRPr="002E7B03" w:rsidRDefault="00964554">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bCs/>
        </w:rPr>
      </w:pPr>
    </w:p>
    <w:p w14:paraId="2DF3FAB0" w14:textId="77777777" w:rsidR="00964554" w:rsidRPr="002E7B03" w:rsidRDefault="00964554">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b/>
          <w:bCs/>
        </w:rPr>
      </w:pPr>
    </w:p>
    <w:p w14:paraId="03E4FA79"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2E7B03">
        <w:rPr>
          <w:rFonts w:ascii="Arial" w:hAnsi="Arial" w:cs="Arial"/>
          <w:b/>
          <w:bCs/>
        </w:rPr>
        <w:t>Distribution:</w:t>
      </w:r>
    </w:p>
    <w:p w14:paraId="0269A0D8"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294C2A61" w14:textId="77777777" w:rsidR="00A2101C" w:rsidRPr="002E7B03" w:rsidRDefault="00DC1371" w:rsidP="009C01F7">
      <w:pPr>
        <w:pStyle w:val="a"/>
        <w:widowControl/>
        <w:numPr>
          <w:ilvl w:val="0"/>
          <w:numId w:val="14"/>
        </w:numPr>
        <w:rPr>
          <w:rFonts w:ascii="Arial" w:hAnsi="Arial" w:cs="Arial"/>
        </w:rPr>
      </w:pPr>
      <w:r w:rsidRPr="002E7B03">
        <w:rPr>
          <w:rFonts w:ascii="Arial" w:hAnsi="Arial" w:cs="Arial"/>
        </w:rPr>
        <w:t xml:space="preserve">The NYSDEC project manager </w:t>
      </w:r>
      <w:r w:rsidR="00A2101C" w:rsidRPr="002E7B03">
        <w:rPr>
          <w:rFonts w:ascii="Arial" w:hAnsi="Arial" w:cs="Arial"/>
        </w:rPr>
        <w:t xml:space="preserve">will notify the </w:t>
      </w:r>
      <w:r w:rsidR="004F4089" w:rsidRPr="002E7B03">
        <w:rPr>
          <w:rFonts w:ascii="Arial" w:hAnsi="Arial" w:cs="Arial"/>
        </w:rPr>
        <w:t>Applicant</w:t>
      </w:r>
      <w:r w:rsidR="00A2101C" w:rsidRPr="002E7B03">
        <w:rPr>
          <w:rFonts w:ascii="Arial" w:hAnsi="Arial" w:cs="Arial"/>
        </w:rPr>
        <w:t xml:space="preserve"> when to distribute the approved site CP Plan to the site</w:t>
      </w:r>
      <w:r w:rsidR="009C01F7" w:rsidRPr="002E7B03">
        <w:rPr>
          <w:rFonts w:ascii="Arial" w:hAnsi="Arial" w:cs="Arial"/>
        </w:rPr>
        <w:t>’</w:t>
      </w:r>
      <w:r w:rsidR="00A2101C" w:rsidRPr="002E7B03">
        <w:rPr>
          <w:rFonts w:ascii="Arial" w:hAnsi="Arial" w:cs="Arial"/>
        </w:rPr>
        <w:t>s document repository(ies). Alternately, NYSDEC may distribute the site CP Plan to the repository(ies).</w:t>
      </w:r>
    </w:p>
    <w:p w14:paraId="6A028FA6"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7F4DBDED" w14:textId="77777777" w:rsidR="00A2101C" w:rsidRPr="002E7B03" w:rsidRDefault="00A2101C" w:rsidP="009C01F7">
      <w:pPr>
        <w:pStyle w:val="a"/>
        <w:widowControl/>
        <w:numPr>
          <w:ilvl w:val="0"/>
          <w:numId w:val="14"/>
        </w:numPr>
        <w:rPr>
          <w:rFonts w:ascii="Arial" w:hAnsi="Arial" w:cs="Arial"/>
        </w:rPr>
      </w:pPr>
      <w:r w:rsidRPr="002E7B03">
        <w:rPr>
          <w:rFonts w:ascii="Arial" w:hAnsi="Arial" w:cs="Arial"/>
          <w:b/>
          <w:bCs/>
        </w:rPr>
        <w:t>External distribution:</w:t>
      </w:r>
      <w:r w:rsidRPr="002E7B03">
        <w:rPr>
          <w:rFonts w:ascii="Arial" w:hAnsi="Arial" w:cs="Arial"/>
        </w:rPr>
        <w:t xml:space="preserve"> The site CP Plan can be distributed to the site</w:t>
      </w:r>
      <w:r w:rsidR="009C01F7" w:rsidRPr="002E7B03">
        <w:rPr>
          <w:rFonts w:ascii="Arial" w:hAnsi="Arial" w:cs="Arial"/>
        </w:rPr>
        <w:t>’</w:t>
      </w:r>
      <w:r w:rsidRPr="002E7B03">
        <w:rPr>
          <w:rFonts w:ascii="Arial" w:hAnsi="Arial" w:cs="Arial"/>
        </w:rPr>
        <w:t>s document repository(ies) in paper form and/or electronic form (such as on disc). Be sure the repository(ies) have the means to provide the public with electronic access to the site CP Plan if this format is selected.</w:t>
      </w:r>
    </w:p>
    <w:p w14:paraId="647C1924"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Arial" w:hAnsi="Arial" w:cs="Arial"/>
        </w:rPr>
      </w:pPr>
    </w:p>
    <w:p w14:paraId="07DD7796" w14:textId="77777777" w:rsidR="00A2101C" w:rsidRPr="002E7B03" w:rsidRDefault="00A2101C" w:rsidP="009C01F7">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Arial" w:hAnsi="Arial" w:cs="Arial"/>
        </w:rPr>
      </w:pPr>
      <w:r w:rsidRPr="002E7B03">
        <w:rPr>
          <w:rFonts w:ascii="Arial" w:hAnsi="Arial" w:cs="Arial"/>
        </w:rPr>
        <w:t xml:space="preserve">Additional distribution may be considered if the </w:t>
      </w:r>
      <w:r w:rsidR="004F4089" w:rsidRPr="002E7B03">
        <w:rPr>
          <w:rFonts w:ascii="Arial" w:hAnsi="Arial" w:cs="Arial"/>
        </w:rPr>
        <w:t>BCP</w:t>
      </w:r>
      <w:r w:rsidR="001935DE" w:rsidRPr="002E7B03">
        <w:rPr>
          <w:rFonts w:ascii="Arial" w:hAnsi="Arial" w:cs="Arial"/>
        </w:rPr>
        <w:t xml:space="preserve"> </w:t>
      </w:r>
      <w:r w:rsidRPr="002E7B03">
        <w:rPr>
          <w:rFonts w:ascii="Arial" w:hAnsi="Arial" w:cs="Arial"/>
        </w:rPr>
        <w:t>site or its remedial program is comprehensive and/or there is significant public interest. One option is to post the site CP Plan electronically on the DER public web site. Another option is to distribute the site CP Plan to a subset of the site contact list that includes community leaders and others as appropriate. Such distribution should be done electronically through email, if possible.</w:t>
      </w:r>
    </w:p>
    <w:p w14:paraId="5641727C"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27D1D358" w14:textId="77777777" w:rsidR="00A2101C" w:rsidRPr="002E7B03" w:rsidRDefault="00A2101C" w:rsidP="009C01F7">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Pr>
          <w:rFonts w:ascii="Arial" w:hAnsi="Arial" w:cs="Arial"/>
        </w:rPr>
      </w:pPr>
      <w:r w:rsidRPr="002E7B03">
        <w:rPr>
          <w:rFonts w:ascii="Arial" w:hAnsi="Arial" w:cs="Arial"/>
        </w:rPr>
        <w:t>The method(s) and extent of external distribution is determined by the NYSDEC project manager, following consultation with others as appropriate.</w:t>
      </w:r>
    </w:p>
    <w:p w14:paraId="37A597B5"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66B9D231" w14:textId="77777777" w:rsidR="00A2101C" w:rsidRPr="002E7B03" w:rsidRDefault="00A2101C" w:rsidP="009C01F7">
      <w:pPr>
        <w:pStyle w:val="a"/>
        <w:widowControl/>
        <w:numPr>
          <w:ilvl w:val="0"/>
          <w:numId w:val="15"/>
        </w:numPr>
        <w:rPr>
          <w:rFonts w:ascii="Arial" w:hAnsi="Arial" w:cs="Arial"/>
        </w:rPr>
      </w:pPr>
      <w:r w:rsidRPr="002E7B03">
        <w:rPr>
          <w:rFonts w:ascii="Arial" w:hAnsi="Arial" w:cs="Arial"/>
          <w:b/>
          <w:bCs/>
        </w:rPr>
        <w:t xml:space="preserve">Internal </w:t>
      </w:r>
      <w:r w:rsidR="00D338AB" w:rsidRPr="002E7B03">
        <w:rPr>
          <w:rFonts w:ascii="Arial" w:hAnsi="Arial" w:cs="Arial"/>
          <w:b/>
          <w:bCs/>
        </w:rPr>
        <w:t>distribution</w:t>
      </w:r>
      <w:r w:rsidRPr="002E7B03">
        <w:rPr>
          <w:rFonts w:ascii="Arial" w:hAnsi="Arial" w:cs="Arial"/>
          <w:b/>
          <w:bCs/>
        </w:rPr>
        <w:t>:</w:t>
      </w:r>
      <w:r w:rsidRPr="002E7B03">
        <w:rPr>
          <w:rFonts w:ascii="Arial" w:hAnsi="Arial" w:cs="Arial"/>
        </w:rPr>
        <w:t xml:space="preserve"> NYSDEC and NYSDOH staff always </w:t>
      </w:r>
      <w:r w:rsidR="00DC1371" w:rsidRPr="002E7B03">
        <w:rPr>
          <w:rFonts w:ascii="Arial" w:hAnsi="Arial" w:cs="Arial"/>
        </w:rPr>
        <w:t>should</w:t>
      </w:r>
      <w:r w:rsidRPr="002E7B03">
        <w:rPr>
          <w:rFonts w:ascii="Arial" w:hAnsi="Arial" w:cs="Arial"/>
        </w:rPr>
        <w:t xml:space="preserve"> receive </w:t>
      </w:r>
      <w:r w:rsidR="00DC1371" w:rsidRPr="002E7B03">
        <w:rPr>
          <w:rFonts w:ascii="Arial" w:hAnsi="Arial" w:cs="Arial"/>
        </w:rPr>
        <w:t xml:space="preserve">electronic </w:t>
      </w:r>
      <w:r w:rsidRPr="002E7B03">
        <w:rPr>
          <w:rFonts w:ascii="Arial" w:hAnsi="Arial" w:cs="Arial"/>
        </w:rPr>
        <w:t xml:space="preserve">copies of the site CP Plan, whether NYSDEC staff are managing the distribution or the distribution is being managed by the </w:t>
      </w:r>
      <w:r w:rsidR="004F4089" w:rsidRPr="002E7B03">
        <w:rPr>
          <w:rFonts w:ascii="Arial" w:hAnsi="Arial" w:cs="Arial"/>
        </w:rPr>
        <w:t>Applicant</w:t>
      </w:r>
      <w:r w:rsidRPr="002E7B03">
        <w:rPr>
          <w:rFonts w:ascii="Arial" w:hAnsi="Arial" w:cs="Arial"/>
        </w:rPr>
        <w:t xml:space="preserve"> or a con</w:t>
      </w:r>
      <w:r w:rsidR="00DC1371" w:rsidRPr="002E7B03">
        <w:rPr>
          <w:rFonts w:ascii="Arial" w:hAnsi="Arial" w:cs="Arial"/>
        </w:rPr>
        <w:t>tractor</w:t>
      </w:r>
      <w:r w:rsidRPr="002E7B03">
        <w:rPr>
          <w:rFonts w:ascii="Arial" w:hAnsi="Arial" w:cs="Arial"/>
        </w:rPr>
        <w:t xml:space="preserve">. </w:t>
      </w:r>
      <w:r w:rsidR="00DC1371" w:rsidRPr="002E7B03">
        <w:rPr>
          <w:rFonts w:ascii="Arial" w:hAnsi="Arial" w:cs="Arial"/>
        </w:rPr>
        <w:t xml:space="preserve">Hard copies should not be distributed internally. </w:t>
      </w:r>
      <w:r w:rsidRPr="002E7B03">
        <w:rPr>
          <w:rFonts w:ascii="Arial" w:hAnsi="Arial" w:cs="Arial"/>
        </w:rPr>
        <w:t xml:space="preserve">NYSDEC staff should provide the </w:t>
      </w:r>
      <w:r w:rsidR="004F4089" w:rsidRPr="002E7B03">
        <w:rPr>
          <w:rFonts w:ascii="Arial" w:hAnsi="Arial" w:cs="Arial"/>
        </w:rPr>
        <w:t>Applicant</w:t>
      </w:r>
      <w:r w:rsidRPr="002E7B03">
        <w:rPr>
          <w:rFonts w:ascii="Arial" w:hAnsi="Arial" w:cs="Arial"/>
        </w:rPr>
        <w:t xml:space="preserve"> or con</w:t>
      </w:r>
      <w:r w:rsidR="00DC1371" w:rsidRPr="002E7B03">
        <w:rPr>
          <w:rFonts w:ascii="Arial" w:hAnsi="Arial" w:cs="Arial"/>
        </w:rPr>
        <w:t>tractor</w:t>
      </w:r>
      <w:r w:rsidRPr="002E7B03">
        <w:rPr>
          <w:rFonts w:ascii="Arial" w:hAnsi="Arial" w:cs="Arial"/>
        </w:rPr>
        <w:t xml:space="preserve"> with appropriate NYSDEC and NYSDOH email addresses when the </w:t>
      </w:r>
      <w:r w:rsidR="004F4089" w:rsidRPr="002E7B03">
        <w:rPr>
          <w:rFonts w:ascii="Arial" w:hAnsi="Arial" w:cs="Arial"/>
        </w:rPr>
        <w:t>Applicant</w:t>
      </w:r>
      <w:r w:rsidR="00907EDA" w:rsidRPr="002E7B03">
        <w:rPr>
          <w:rFonts w:ascii="Arial" w:hAnsi="Arial" w:cs="Arial"/>
        </w:rPr>
        <w:t xml:space="preserve"> </w:t>
      </w:r>
      <w:r w:rsidRPr="002E7B03">
        <w:rPr>
          <w:rFonts w:ascii="Arial" w:hAnsi="Arial" w:cs="Arial"/>
        </w:rPr>
        <w:t>or con</w:t>
      </w:r>
      <w:r w:rsidR="00DC1371" w:rsidRPr="002E7B03">
        <w:rPr>
          <w:rFonts w:ascii="Arial" w:hAnsi="Arial" w:cs="Arial"/>
        </w:rPr>
        <w:t>tractor</w:t>
      </w:r>
      <w:r w:rsidRPr="002E7B03">
        <w:rPr>
          <w:rFonts w:ascii="Arial" w:hAnsi="Arial" w:cs="Arial"/>
        </w:rPr>
        <w:t xml:space="preserve"> is managing the distribution.</w:t>
      </w:r>
    </w:p>
    <w:p w14:paraId="01C1A108"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7C4B73B7" w14:textId="77777777" w:rsidR="00A2101C" w:rsidRPr="002E7B03" w:rsidRDefault="00A2101C" w:rsidP="009C01F7">
      <w:pPr>
        <w:pStyle w:val="a"/>
        <w:widowControl/>
        <w:numPr>
          <w:ilvl w:val="0"/>
          <w:numId w:val="15"/>
        </w:numPr>
        <w:rPr>
          <w:rFonts w:ascii="Arial" w:hAnsi="Arial" w:cs="Arial"/>
        </w:rPr>
      </w:pPr>
      <w:r w:rsidRPr="002E7B03">
        <w:rPr>
          <w:rFonts w:ascii="Arial" w:hAnsi="Arial" w:cs="Arial"/>
        </w:rPr>
        <w:t xml:space="preserve">Place electronic copy of the site CP Plan in the appropriate folder of </w:t>
      </w:r>
      <w:r w:rsidR="001935DE" w:rsidRPr="002E7B03">
        <w:rPr>
          <w:rFonts w:ascii="Arial" w:hAnsi="Arial" w:cs="Arial"/>
        </w:rPr>
        <w:t>D</w:t>
      </w:r>
      <w:r w:rsidRPr="002E7B03">
        <w:rPr>
          <w:rFonts w:ascii="Arial" w:hAnsi="Arial" w:cs="Arial"/>
        </w:rPr>
        <w:t>e</w:t>
      </w:r>
      <w:r w:rsidR="001935DE" w:rsidRPr="002E7B03">
        <w:rPr>
          <w:rFonts w:ascii="Arial" w:hAnsi="Arial" w:cs="Arial"/>
        </w:rPr>
        <w:t>c</w:t>
      </w:r>
      <w:r w:rsidRPr="002E7B03">
        <w:rPr>
          <w:rFonts w:ascii="Arial" w:hAnsi="Arial" w:cs="Arial"/>
        </w:rPr>
        <w:t>Docs.</w:t>
      </w:r>
    </w:p>
    <w:p w14:paraId="75A31C14"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0D793211"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r w:rsidRPr="002E7B03">
        <w:rPr>
          <w:rFonts w:ascii="Arial" w:hAnsi="Arial" w:cs="Arial"/>
          <w:b/>
          <w:bCs/>
        </w:rPr>
        <w:t>A</w:t>
      </w:r>
      <w:r w:rsidR="004F4089" w:rsidRPr="002E7B03">
        <w:rPr>
          <w:rFonts w:ascii="Arial" w:hAnsi="Arial" w:cs="Arial"/>
          <w:b/>
          <w:bCs/>
        </w:rPr>
        <w:t>n Applicant</w:t>
      </w:r>
      <w:r w:rsidRPr="002E7B03">
        <w:rPr>
          <w:rFonts w:ascii="Arial" w:hAnsi="Arial" w:cs="Arial"/>
          <w:b/>
          <w:bCs/>
        </w:rPr>
        <w:t xml:space="preserve"> preparing a draft </w:t>
      </w:r>
      <w:r w:rsidR="004F4089" w:rsidRPr="002E7B03">
        <w:rPr>
          <w:rFonts w:ascii="Arial" w:hAnsi="Arial" w:cs="Arial"/>
          <w:b/>
          <w:bCs/>
        </w:rPr>
        <w:t>BCP</w:t>
      </w:r>
      <w:r w:rsidRPr="002E7B03">
        <w:rPr>
          <w:rFonts w:ascii="Arial" w:hAnsi="Arial" w:cs="Arial"/>
          <w:b/>
          <w:bCs/>
        </w:rPr>
        <w:t xml:space="preserve"> CP Plan should direct related questions and requests for additional information to the NYSDEC project manager.</w:t>
      </w:r>
    </w:p>
    <w:p w14:paraId="7D8260F5"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pPr>
    </w:p>
    <w:p w14:paraId="0DCE8C58" w14:textId="77777777" w:rsidR="00A2101C" w:rsidRPr="002E7B03"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rPr>
        <w:sectPr w:rsidR="00A2101C" w:rsidRPr="002E7B03" w:rsidSect="00C507F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10" w:right="1440" w:bottom="1440" w:left="1440" w:header="810" w:footer="1440" w:gutter="0"/>
          <w:cols w:space="720"/>
          <w:formProt w:val="0"/>
          <w:noEndnote/>
        </w:sectPr>
      </w:pPr>
    </w:p>
    <w:tbl>
      <w:tblPr>
        <w:tblStyle w:val="TableGrid1"/>
        <w:tblW w:w="12312" w:type="dxa"/>
        <w:jc w:val="center"/>
        <w:tblBorders>
          <w:top w:val="single" w:sz="48" w:space="0" w:color="0077C8"/>
          <w:left w:val="none" w:sz="0" w:space="0" w:color="auto"/>
          <w:bottom w:val="none" w:sz="0" w:space="0" w:color="auto"/>
          <w:right w:val="none" w:sz="0" w:space="0" w:color="auto"/>
          <w:insideH w:val="none" w:sz="0" w:space="0" w:color="auto"/>
          <w:insideV w:val="none" w:sz="0" w:space="0" w:color="auto"/>
        </w:tblBorders>
        <w:tblCellMar>
          <w:top w:w="540" w:type="dxa"/>
          <w:left w:w="1440" w:type="dxa"/>
          <w:bottom w:w="540" w:type="dxa"/>
          <w:right w:w="1440" w:type="dxa"/>
        </w:tblCellMar>
        <w:tblLook w:val="04A0" w:firstRow="1" w:lastRow="0" w:firstColumn="1" w:lastColumn="0" w:noHBand="0" w:noVBand="1"/>
      </w:tblPr>
      <w:tblGrid>
        <w:gridCol w:w="12312"/>
      </w:tblGrid>
      <w:tr w:rsidR="00364626" w:rsidRPr="00364626" w14:paraId="46547E36" w14:textId="77777777" w:rsidTr="00E34D63">
        <w:trPr>
          <w:cantSplit/>
          <w:jc w:val="center"/>
        </w:trPr>
        <w:tc>
          <w:tcPr>
            <w:tcW w:w="12312" w:type="dxa"/>
            <w:shd w:val="clear" w:color="auto" w:fill="FFFFFF" w:themeFill="background1"/>
            <w:noWrap/>
          </w:tcPr>
          <w:p w14:paraId="47EAD0D4" w14:textId="77777777" w:rsidR="00364626" w:rsidRPr="00D67E46" w:rsidRDefault="00364626" w:rsidP="00364626">
            <w:pPr>
              <w:widowControl/>
              <w:autoSpaceDE/>
              <w:autoSpaceDN/>
              <w:adjustRightInd/>
              <w:spacing w:after="240"/>
              <w:jc w:val="center"/>
              <w:rPr>
                <w:rFonts w:ascii="Arial" w:hAnsi="Arial" w:cstheme="minorBidi"/>
                <w:b/>
                <w:color w:val="0077C8"/>
                <w:sz w:val="44"/>
                <w:szCs w:val="44"/>
              </w:rPr>
            </w:pPr>
            <w:r w:rsidRPr="00D67E46">
              <w:rPr>
                <w:rFonts w:ascii="Arial" w:hAnsi="Arial" w:cs="Arial"/>
                <w:b/>
                <w:bCs/>
                <w:sz w:val="44"/>
                <w:szCs w:val="44"/>
              </w:rPr>
              <w:lastRenderedPageBreak/>
              <w:t>Brownfield Cleanup Program</w:t>
            </w:r>
            <w:r w:rsidRPr="00D67E46">
              <w:rPr>
                <w:rFonts w:ascii="Arial" w:hAnsi="Arial" w:cstheme="minorBidi"/>
                <w:b/>
                <w:color w:val="0077C8"/>
                <w:sz w:val="44"/>
                <w:szCs w:val="44"/>
              </w:rPr>
              <w:t xml:space="preserve"> </w:t>
            </w:r>
          </w:p>
          <w:p w14:paraId="165A2C16" w14:textId="76736BDB" w:rsidR="00364626" w:rsidRPr="0000486E"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b/>
                <w:bCs/>
                <w:sz w:val="36"/>
                <w:szCs w:val="36"/>
              </w:rPr>
            </w:pPr>
            <w:r w:rsidRPr="0000486E">
              <w:rPr>
                <w:rFonts w:ascii="Arial" w:hAnsi="Arial" w:cs="Arial"/>
                <w:b/>
                <w:bCs/>
                <w:sz w:val="36"/>
                <w:szCs w:val="36"/>
              </w:rPr>
              <w:t>C</w:t>
            </w:r>
            <w:r w:rsidR="002F5739">
              <w:rPr>
                <w:rFonts w:ascii="Arial" w:hAnsi="Arial" w:cs="Arial"/>
                <w:b/>
                <w:bCs/>
                <w:sz w:val="36"/>
                <w:szCs w:val="36"/>
              </w:rPr>
              <w:t>ommunity</w:t>
            </w:r>
            <w:r w:rsidRPr="0000486E">
              <w:rPr>
                <w:rFonts w:ascii="Arial" w:hAnsi="Arial" w:cs="Arial"/>
                <w:b/>
                <w:bCs/>
                <w:sz w:val="36"/>
                <w:szCs w:val="36"/>
              </w:rPr>
              <w:t xml:space="preserve"> Participation Plan</w:t>
            </w:r>
          </w:p>
          <w:p w14:paraId="1C59FE05" w14:textId="77777777" w:rsidR="00364626" w:rsidRPr="0000486E"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b/>
                <w:bCs/>
              </w:rPr>
            </w:pPr>
            <w:r w:rsidRPr="0000486E">
              <w:rPr>
                <w:rFonts w:ascii="Arial" w:hAnsi="Arial" w:cs="Arial"/>
                <w:b/>
                <w:bCs/>
              </w:rPr>
              <w:t xml:space="preserve">for </w:t>
            </w:r>
          </w:p>
          <w:p w14:paraId="4372B7DE" w14:textId="77777777" w:rsidR="00364626"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b/>
                <w:bCs/>
                <w:sz w:val="36"/>
                <w:szCs w:val="36"/>
              </w:rPr>
            </w:pPr>
            <w:r w:rsidRPr="0000486E">
              <w:rPr>
                <w:rFonts w:ascii="Arial" w:hAnsi="Arial" w:cs="Arial"/>
                <w:b/>
                <w:bCs/>
                <w:sz w:val="36"/>
                <w:szCs w:val="36"/>
              </w:rPr>
              <w:t xml:space="preserve">{Insert Brownfield </w:t>
            </w:r>
            <w:r w:rsidR="000B2DAF">
              <w:rPr>
                <w:rFonts w:ascii="Arial" w:hAnsi="Arial" w:cs="Arial"/>
                <w:b/>
                <w:bCs/>
                <w:sz w:val="36"/>
                <w:szCs w:val="36"/>
              </w:rPr>
              <w:t>C</w:t>
            </w:r>
            <w:r w:rsidRPr="0000486E">
              <w:rPr>
                <w:rFonts w:ascii="Arial" w:hAnsi="Arial" w:cs="Arial"/>
                <w:b/>
                <w:bCs/>
                <w:sz w:val="36"/>
                <w:szCs w:val="36"/>
              </w:rPr>
              <w:t>leanup Program Site Name - keep bold}</w:t>
            </w:r>
          </w:p>
          <w:p w14:paraId="2304A661" w14:textId="77777777" w:rsidR="00364626" w:rsidRPr="0000486E"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b/>
                <w:bCs/>
                <w:sz w:val="36"/>
                <w:szCs w:val="36"/>
              </w:rPr>
            </w:pPr>
          </w:p>
          <w:p w14:paraId="046F8BD8" w14:textId="77777777" w:rsidR="00364626" w:rsidRPr="00364626" w:rsidRDefault="00364626" w:rsidP="00364626">
            <w:pPr>
              <w:widowControl/>
              <w:autoSpaceDE/>
              <w:autoSpaceDN/>
              <w:adjustRightInd/>
              <w:spacing w:after="120"/>
              <w:jc w:val="center"/>
              <w:rPr>
                <w:rFonts w:ascii="Arial" w:hAnsi="Arial" w:cstheme="minorBidi"/>
                <w:color w:val="000000" w:themeColor="text1"/>
                <w:sz w:val="28"/>
                <w:szCs w:val="28"/>
              </w:rPr>
            </w:pPr>
            <w:r>
              <w:rPr>
                <w:rFonts w:ascii="Arial" w:hAnsi="Arial" w:cstheme="minorBidi"/>
                <w:color w:val="000000" w:themeColor="text1"/>
                <w:sz w:val="28"/>
                <w:szCs w:val="28"/>
              </w:rPr>
              <w:t>{Insert Month and Year}</w:t>
            </w:r>
          </w:p>
        </w:tc>
      </w:tr>
    </w:tbl>
    <w:p w14:paraId="327AC5EB" w14:textId="77777777" w:rsidR="00364626" w:rsidRPr="00364626" w:rsidRDefault="00364626" w:rsidP="00364626">
      <w:pPr>
        <w:widowControl/>
        <w:autoSpaceDE/>
        <w:autoSpaceDN/>
        <w:adjustRightInd/>
        <w:spacing w:after="120"/>
        <w:rPr>
          <w:rFonts w:ascii="Arial" w:eastAsiaTheme="minorHAnsi" w:hAnsi="Arial" w:cstheme="minorBidi"/>
          <w:sz w:val="20"/>
          <w:szCs w:val="22"/>
        </w:rPr>
      </w:pPr>
    </w:p>
    <w:p w14:paraId="2B079C38" w14:textId="77777777" w:rsidR="00364626" w:rsidRPr="00364626" w:rsidRDefault="00364626" w:rsidP="00364626">
      <w:pPr>
        <w:widowControl/>
        <w:autoSpaceDE/>
        <w:autoSpaceDN/>
        <w:adjustRightInd/>
        <w:spacing w:after="120"/>
        <w:rPr>
          <w:rFonts w:ascii="Arial" w:eastAsiaTheme="minorHAnsi" w:hAnsi="Arial" w:cstheme="minorBidi"/>
          <w:sz w:val="20"/>
          <w:szCs w:val="22"/>
        </w:rPr>
      </w:pPr>
      <w:r w:rsidRPr="00364626">
        <w:rPr>
          <w:rFonts w:ascii="Arial" w:eastAsiaTheme="minorHAnsi" w:hAnsi="Arial" w:cstheme="minorBidi"/>
          <w:noProof/>
          <w:sz w:val="20"/>
          <w:szCs w:val="22"/>
        </w:rPr>
        <mc:AlternateContent>
          <mc:Choice Requires="wps">
            <w:drawing>
              <wp:anchor distT="0" distB="0" distL="114300" distR="114300" simplePos="0" relativeHeight="251664384" behindDoc="0" locked="0" layoutInCell="1" allowOverlap="0" wp14:anchorId="77DB96E2" wp14:editId="3E38447A">
                <wp:simplePos x="0" y="0"/>
                <wp:positionH relativeFrom="margin">
                  <wp:align>center</wp:align>
                </wp:positionH>
                <wp:positionV relativeFrom="margin">
                  <wp:posOffset>3208867</wp:posOffset>
                </wp:positionV>
                <wp:extent cx="5943600" cy="1517904"/>
                <wp:effectExtent l="0" t="0" r="0" b="0"/>
                <wp:wrapTopAndBottom/>
                <wp:docPr id="42" name="Rectangle 42"/>
                <wp:cNvGraphicFramePr/>
                <a:graphic xmlns:a="http://schemas.openxmlformats.org/drawingml/2006/main">
                  <a:graphicData uri="http://schemas.microsoft.com/office/word/2010/wordprocessingShape">
                    <wps:wsp>
                      <wps:cNvSpPr/>
                      <wps:spPr>
                        <a:xfrm>
                          <a:off x="0" y="0"/>
                          <a:ext cx="5943600" cy="1517904"/>
                        </a:xfrm>
                        <a:prstGeom prst="rect">
                          <a:avLst/>
                        </a:prstGeom>
                        <a:noFill/>
                        <a:ln w="12700" cap="flat" cmpd="sng" algn="ctr">
                          <a:noFill/>
                          <a:prstDash val="solid"/>
                          <a:miter lim="800000"/>
                        </a:ln>
                        <a:effectLst/>
                      </wps:spPr>
                      <wps:txbx>
                        <w:txbxContent>
                          <w:p w14:paraId="4DF4CFB8" w14:textId="77777777" w:rsidR="00364626"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p>
                          <w:p w14:paraId="43D19664" w14:textId="77777777" w:rsidR="00364626"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r>
                              <w:rPr>
                                <w:rFonts w:ascii="Arial" w:hAnsi="Arial" w:cs="Arial"/>
                              </w:rPr>
                              <w:t>{Insert Site #}</w:t>
                            </w:r>
                          </w:p>
                          <w:p w14:paraId="5A835E48" w14:textId="77777777" w:rsidR="00364626" w:rsidRPr="0000486E"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r w:rsidRPr="0000486E">
                              <w:rPr>
                                <w:rFonts w:ascii="Arial" w:hAnsi="Arial" w:cs="Arial"/>
                              </w:rPr>
                              <w:t>{Insert Site’s Str</w:t>
                            </w:r>
                            <w:r w:rsidR="000B2DAF">
                              <w:rPr>
                                <w:rFonts w:ascii="Arial" w:hAnsi="Arial" w:cs="Arial"/>
                              </w:rPr>
                              <w:t>e</w:t>
                            </w:r>
                            <w:r w:rsidRPr="0000486E">
                              <w:rPr>
                                <w:rFonts w:ascii="Arial" w:hAnsi="Arial" w:cs="Arial"/>
                              </w:rPr>
                              <w:t>et Address}</w:t>
                            </w:r>
                          </w:p>
                          <w:p w14:paraId="7CC4D5D5" w14:textId="77777777" w:rsidR="00364626" w:rsidRPr="0000486E"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r w:rsidRPr="0000486E">
                              <w:rPr>
                                <w:rFonts w:ascii="Arial" w:hAnsi="Arial" w:cs="Arial"/>
                              </w:rPr>
                              <w:t>{Insert Municipality}</w:t>
                            </w:r>
                          </w:p>
                          <w:p w14:paraId="264C38E1" w14:textId="77777777" w:rsidR="00364626" w:rsidRPr="008F19A7" w:rsidRDefault="00364626" w:rsidP="00364626">
                            <w:pPr>
                              <w:jc w:val="center"/>
                              <w:rPr>
                                <w:color w:val="000000"/>
                              </w:rPr>
                            </w:pPr>
                            <w:r w:rsidRPr="0000486E">
                              <w:rPr>
                                <w:rFonts w:ascii="Arial" w:hAnsi="Arial" w:cs="Arial"/>
                              </w:rPr>
                              <w:t>{Insert Site County}, New York</w:t>
                            </w:r>
                          </w:p>
                        </w:txbxContent>
                      </wps:txbx>
                      <wps:bodyPr rot="0" spcFirstLastPara="0" vertOverflow="overflow" horzOverflow="overflow" vert="horz" wrap="square" lIns="0" tIns="0" rIns="0" bIns="6858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7DB96E2" id="Rectangle 42" o:spid="_x0000_s1026" style="position:absolute;margin-left:0;margin-top:252.65pt;width:468pt;height:119.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" o:allowoverlap="f" filled="f" stroked="f" strokeweight="1pt">
                <v:textbox style="mso-fit-shape-to-text:t" inset="0,0,0,54pt">
                  <w:txbxContent>
                    <w:p w14:paraId="4DF4CFB8" w14:textId="77777777" w:rsidR="00364626"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p>
                    <w:p w14:paraId="43D19664" w14:textId="77777777" w:rsidR="00364626"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r>
                        <w:rPr>
                          <w:rFonts w:ascii="Arial" w:hAnsi="Arial" w:cs="Arial"/>
                        </w:rPr>
                        <w:t>{Insert Site #}</w:t>
                      </w:r>
                    </w:p>
                    <w:p w14:paraId="5A835E48" w14:textId="77777777" w:rsidR="00364626" w:rsidRPr="0000486E"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r w:rsidRPr="0000486E">
                        <w:rPr>
                          <w:rFonts w:ascii="Arial" w:hAnsi="Arial" w:cs="Arial"/>
                        </w:rPr>
                        <w:t>{Insert Site’s Str</w:t>
                      </w:r>
                      <w:r w:rsidR="000B2DAF">
                        <w:rPr>
                          <w:rFonts w:ascii="Arial" w:hAnsi="Arial" w:cs="Arial"/>
                        </w:rPr>
                        <w:t>e</w:t>
                      </w:r>
                      <w:r w:rsidRPr="0000486E">
                        <w:rPr>
                          <w:rFonts w:ascii="Arial" w:hAnsi="Arial" w:cs="Arial"/>
                        </w:rPr>
                        <w:t>et Address}</w:t>
                      </w:r>
                    </w:p>
                    <w:p w14:paraId="7CC4D5D5" w14:textId="77777777" w:rsidR="00364626" w:rsidRPr="0000486E" w:rsidRDefault="00364626" w:rsidP="00364626">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rPr>
                      </w:pPr>
                      <w:r w:rsidRPr="0000486E">
                        <w:rPr>
                          <w:rFonts w:ascii="Arial" w:hAnsi="Arial" w:cs="Arial"/>
                        </w:rPr>
                        <w:t>{Insert Municipality}</w:t>
                      </w:r>
                    </w:p>
                    <w:p w14:paraId="264C38E1" w14:textId="77777777" w:rsidR="00364626" w:rsidRPr="008F19A7" w:rsidRDefault="00364626" w:rsidP="00364626">
                      <w:pPr>
                        <w:jc w:val="center"/>
                        <w:rPr>
                          <w:color w:val="000000"/>
                        </w:rPr>
                      </w:pPr>
                      <w:r w:rsidRPr="0000486E">
                        <w:rPr>
                          <w:rFonts w:ascii="Arial" w:hAnsi="Arial" w:cs="Arial"/>
                        </w:rPr>
                        <w:t>{Insert Site County}, New York</w:t>
                      </w:r>
                    </w:p>
                  </w:txbxContent>
                </v:textbox>
                <w10:wrap type="topAndBottom" anchorx="margin" anchory="margin"/>
              </v:rect>
            </w:pict>
          </mc:Fallback>
        </mc:AlternateContent>
      </w:r>
    </w:p>
    <w:p w14:paraId="5E00CDA2" w14:textId="77777777" w:rsidR="00364626" w:rsidRPr="00364626" w:rsidRDefault="00364626" w:rsidP="00364626">
      <w:pPr>
        <w:widowControl/>
        <w:autoSpaceDE/>
        <w:autoSpaceDN/>
        <w:adjustRightInd/>
        <w:spacing w:after="120"/>
        <w:rPr>
          <w:rFonts w:ascii="Arial" w:eastAsiaTheme="minorHAnsi" w:hAnsi="Arial" w:cstheme="minorBidi"/>
          <w:sz w:val="20"/>
          <w:szCs w:val="22"/>
        </w:rPr>
        <w:sectPr w:rsidR="00364626" w:rsidRPr="00364626" w:rsidSect="009355FD">
          <w:headerReference w:type="first" r:id="rId17"/>
          <w:footerReference w:type="first" r:id="rId18"/>
          <w:pgSz w:w="12240" w:h="15840" w:code="1"/>
          <w:pgMar w:top="720" w:right="720" w:bottom="720" w:left="720" w:header="432" w:footer="432" w:gutter="0"/>
          <w:cols w:space="720"/>
          <w:formProt w:val="0"/>
          <w:titlePg/>
          <w:docGrid w:linePitch="360"/>
        </w:sectPr>
      </w:pPr>
    </w:p>
    <w:p w14:paraId="5FDDB005" w14:textId="77777777" w:rsidR="00A2101C" w:rsidRPr="0000486E"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right"/>
        <w:rPr>
          <w:rFonts w:ascii="Arial" w:hAnsi="Arial" w:cs="Arial"/>
        </w:rPr>
      </w:pPr>
    </w:p>
    <w:p w14:paraId="56B6866F" w14:textId="77777777" w:rsidR="00A2101C" w:rsidRPr="0000486E" w:rsidRDefault="00A2101C">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right"/>
        <w:rPr>
          <w:rFonts w:ascii="Arial" w:hAnsi="Arial" w:cs="Arial"/>
        </w:rPr>
      </w:pPr>
    </w:p>
    <w:p w14:paraId="33502944"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sidRPr="0000486E">
        <w:rPr>
          <w:rFonts w:ascii="Arial" w:hAnsi="Arial" w:cs="Arial"/>
          <w:b/>
          <w:bCs/>
        </w:rPr>
        <w:t>Contents</w:t>
      </w:r>
    </w:p>
    <w:p w14:paraId="254BE07C"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6AEFB329"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08B91BFE"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4073888F" w14:textId="77777777" w:rsidR="00A2101C" w:rsidRPr="0000486E" w:rsidRDefault="00A2101C">
      <w:pPr>
        <w:widowControl/>
        <w:tabs>
          <w:tab w:val="right" w:pos="9360"/>
        </w:tabs>
        <w:rPr>
          <w:rFonts w:ascii="Arial" w:hAnsi="Arial" w:cs="Arial"/>
          <w:b/>
          <w:bCs/>
        </w:rPr>
      </w:pPr>
      <w:r w:rsidRPr="0000486E">
        <w:rPr>
          <w:rFonts w:ascii="Arial" w:hAnsi="Arial" w:cs="Arial"/>
          <w:b/>
          <w:bCs/>
          <w:u w:val="single"/>
        </w:rPr>
        <w:t>Section</w:t>
      </w:r>
      <w:r w:rsidRPr="0000486E">
        <w:rPr>
          <w:rFonts w:ascii="Arial" w:hAnsi="Arial" w:cs="Arial"/>
          <w:b/>
          <w:bCs/>
        </w:rPr>
        <w:tab/>
      </w:r>
      <w:r w:rsidRPr="0000486E">
        <w:rPr>
          <w:rFonts w:ascii="Arial" w:hAnsi="Arial" w:cs="Arial"/>
          <w:b/>
          <w:bCs/>
          <w:u w:val="single"/>
        </w:rPr>
        <w:t>Page Number</w:t>
      </w:r>
    </w:p>
    <w:p w14:paraId="2B4AB303" w14:textId="77777777" w:rsidR="00A2101C" w:rsidRPr="0000486E" w:rsidRDefault="00A2101C">
      <w:pPr>
        <w:widowControl/>
        <w:tabs>
          <w:tab w:val="right" w:pos="9360"/>
        </w:tabs>
        <w:rPr>
          <w:rFonts w:ascii="Arial" w:hAnsi="Arial" w:cs="Arial"/>
          <w:b/>
          <w:bCs/>
        </w:rPr>
      </w:pPr>
    </w:p>
    <w:p w14:paraId="6BC2447E" w14:textId="77777777" w:rsidR="00A2101C" w:rsidRPr="0000486E" w:rsidRDefault="00A2101C" w:rsidP="0030601A">
      <w:pPr>
        <w:widowControl/>
        <w:tabs>
          <w:tab w:val="left" w:pos="-1440"/>
          <w:tab w:val="left" w:pos="-720"/>
          <w:tab w:val="left" w:pos="0"/>
          <w:tab w:val="left" w:pos="360"/>
          <w:tab w:val="right" w:leader="dot" w:pos="9360"/>
        </w:tabs>
        <w:ind w:left="720" w:hanging="720"/>
        <w:rPr>
          <w:rFonts w:ascii="Arial" w:hAnsi="Arial" w:cs="Arial"/>
          <w:b/>
          <w:bCs/>
        </w:rPr>
      </w:pPr>
      <w:r w:rsidRPr="0000486E">
        <w:rPr>
          <w:rFonts w:ascii="Arial" w:hAnsi="Arial" w:cs="Arial"/>
          <w:b/>
          <w:bCs/>
        </w:rPr>
        <w:t>1.</w:t>
      </w:r>
      <w:r w:rsidRPr="0000486E">
        <w:rPr>
          <w:rFonts w:ascii="Arial" w:hAnsi="Arial" w:cs="Arial"/>
          <w:b/>
          <w:bCs/>
        </w:rPr>
        <w:tab/>
        <w:t>What is New York</w:t>
      </w:r>
      <w:r w:rsidR="0016241D" w:rsidRPr="0000486E">
        <w:rPr>
          <w:rFonts w:ascii="Arial" w:hAnsi="Arial" w:cs="Arial"/>
          <w:b/>
          <w:bCs/>
        </w:rPr>
        <w:t>’</w:t>
      </w:r>
      <w:r w:rsidRPr="0000486E">
        <w:rPr>
          <w:rFonts w:ascii="Arial" w:hAnsi="Arial" w:cs="Arial"/>
          <w:b/>
          <w:bCs/>
        </w:rPr>
        <w:t xml:space="preserve">s </w:t>
      </w:r>
      <w:r w:rsidR="00892AA7" w:rsidRPr="0000486E">
        <w:rPr>
          <w:rFonts w:ascii="Arial" w:hAnsi="Arial" w:cs="Arial"/>
          <w:b/>
          <w:bCs/>
        </w:rPr>
        <w:t>Brownfield Cleanup</w:t>
      </w:r>
      <w:r w:rsidRPr="0000486E">
        <w:rPr>
          <w:rFonts w:ascii="Arial" w:hAnsi="Arial" w:cs="Arial"/>
          <w:b/>
          <w:bCs/>
        </w:rPr>
        <w:t xml:space="preserve"> Program?</w:t>
      </w:r>
      <w:r w:rsidRPr="0000486E">
        <w:rPr>
          <w:rFonts w:ascii="Arial" w:hAnsi="Arial" w:cs="Arial"/>
          <w:b/>
          <w:bCs/>
        </w:rPr>
        <w:tab/>
        <w:t>{insert page #}</w:t>
      </w:r>
    </w:p>
    <w:p w14:paraId="16CA7DC7" w14:textId="77777777" w:rsidR="00A2101C" w:rsidRPr="0000486E" w:rsidRDefault="00A2101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bCs/>
        </w:rPr>
      </w:pPr>
    </w:p>
    <w:p w14:paraId="7147F343" w14:textId="7A53F321" w:rsidR="00A2101C" w:rsidRPr="0000486E" w:rsidRDefault="00A2101C" w:rsidP="0030601A">
      <w:pPr>
        <w:widowControl/>
        <w:tabs>
          <w:tab w:val="left" w:pos="-1440"/>
          <w:tab w:val="left" w:pos="-720"/>
          <w:tab w:val="left" w:pos="0"/>
          <w:tab w:val="left" w:pos="360"/>
          <w:tab w:val="right" w:leader="dot" w:pos="9360"/>
        </w:tabs>
        <w:ind w:left="720" w:hanging="720"/>
        <w:rPr>
          <w:rFonts w:ascii="Arial" w:hAnsi="Arial" w:cs="Arial"/>
          <w:b/>
          <w:bCs/>
        </w:rPr>
      </w:pPr>
      <w:r w:rsidRPr="0000486E">
        <w:rPr>
          <w:rFonts w:ascii="Arial" w:hAnsi="Arial" w:cs="Arial"/>
          <w:b/>
          <w:bCs/>
        </w:rPr>
        <w:t>2.</w:t>
      </w:r>
      <w:r w:rsidRPr="0000486E">
        <w:rPr>
          <w:rFonts w:ascii="Arial" w:hAnsi="Arial" w:cs="Arial"/>
          <w:b/>
          <w:bCs/>
        </w:rPr>
        <w:tab/>
        <w:t>C</w:t>
      </w:r>
      <w:r w:rsidR="002F5739">
        <w:rPr>
          <w:rFonts w:ascii="Arial" w:hAnsi="Arial" w:cs="Arial"/>
          <w:b/>
          <w:bCs/>
        </w:rPr>
        <w:t>ommunity</w:t>
      </w:r>
      <w:r w:rsidRPr="0000486E">
        <w:rPr>
          <w:rFonts w:ascii="Arial" w:hAnsi="Arial" w:cs="Arial"/>
          <w:b/>
          <w:bCs/>
        </w:rPr>
        <w:t xml:space="preserve"> Participation Activities</w:t>
      </w:r>
      <w:r w:rsidRPr="0000486E">
        <w:rPr>
          <w:rFonts w:ascii="Arial" w:hAnsi="Arial" w:cs="Arial"/>
          <w:b/>
          <w:bCs/>
        </w:rPr>
        <w:tab/>
        <w:t>{insert page #}</w:t>
      </w:r>
    </w:p>
    <w:p w14:paraId="704C457A"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160"/>
        <w:rPr>
          <w:rFonts w:ascii="Arial" w:hAnsi="Arial" w:cs="Arial"/>
          <w:b/>
          <w:bCs/>
        </w:rPr>
      </w:pPr>
    </w:p>
    <w:p w14:paraId="39124824" w14:textId="77777777" w:rsidR="00A2101C" w:rsidRPr="0000486E" w:rsidRDefault="00A2101C" w:rsidP="0030601A">
      <w:pPr>
        <w:widowControl/>
        <w:tabs>
          <w:tab w:val="left" w:pos="-1440"/>
          <w:tab w:val="left" w:pos="-720"/>
          <w:tab w:val="left" w:pos="0"/>
          <w:tab w:val="left" w:pos="360"/>
          <w:tab w:val="right" w:leader="dot" w:pos="9360"/>
        </w:tabs>
        <w:ind w:left="720" w:hanging="720"/>
        <w:rPr>
          <w:rFonts w:ascii="Arial" w:hAnsi="Arial" w:cs="Arial"/>
          <w:b/>
          <w:bCs/>
        </w:rPr>
      </w:pPr>
      <w:r w:rsidRPr="0000486E">
        <w:rPr>
          <w:rFonts w:ascii="Arial" w:hAnsi="Arial" w:cs="Arial"/>
          <w:b/>
          <w:bCs/>
        </w:rPr>
        <w:t>3.</w:t>
      </w:r>
      <w:r w:rsidRPr="0000486E">
        <w:rPr>
          <w:rFonts w:ascii="Arial" w:hAnsi="Arial" w:cs="Arial"/>
          <w:b/>
          <w:bCs/>
        </w:rPr>
        <w:tab/>
        <w:t>Major Issues of Public Concern</w:t>
      </w:r>
      <w:r w:rsidRPr="0000486E">
        <w:rPr>
          <w:rFonts w:ascii="Arial" w:hAnsi="Arial" w:cs="Arial"/>
          <w:b/>
          <w:bCs/>
        </w:rPr>
        <w:tab/>
        <w:t>{insert page #}</w:t>
      </w:r>
    </w:p>
    <w:p w14:paraId="0D66596F" w14:textId="77777777" w:rsidR="00A2101C" w:rsidRPr="0000486E" w:rsidRDefault="00A2101C" w:rsidP="0030601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2A81AE53" w14:textId="77777777" w:rsidR="00A2101C" w:rsidRPr="0000486E" w:rsidRDefault="00A2101C" w:rsidP="0030601A">
      <w:pPr>
        <w:widowControl/>
        <w:tabs>
          <w:tab w:val="left" w:pos="-1440"/>
          <w:tab w:val="left" w:pos="-720"/>
          <w:tab w:val="left" w:pos="0"/>
          <w:tab w:val="left" w:pos="360"/>
          <w:tab w:val="right" w:leader="dot" w:pos="9360"/>
        </w:tabs>
        <w:ind w:left="720" w:hanging="720"/>
        <w:rPr>
          <w:rFonts w:ascii="Arial" w:hAnsi="Arial" w:cs="Arial"/>
          <w:b/>
          <w:bCs/>
        </w:rPr>
      </w:pPr>
      <w:r w:rsidRPr="0000486E">
        <w:rPr>
          <w:rFonts w:ascii="Arial" w:hAnsi="Arial" w:cs="Arial"/>
          <w:b/>
          <w:bCs/>
        </w:rPr>
        <w:t>4.</w:t>
      </w:r>
      <w:r w:rsidRPr="0000486E">
        <w:rPr>
          <w:rFonts w:ascii="Arial" w:hAnsi="Arial" w:cs="Arial"/>
          <w:b/>
          <w:bCs/>
        </w:rPr>
        <w:tab/>
        <w:t>Site Information</w:t>
      </w:r>
      <w:r w:rsidRPr="0000486E">
        <w:rPr>
          <w:rFonts w:ascii="Arial" w:hAnsi="Arial" w:cs="Arial"/>
          <w:b/>
          <w:bCs/>
        </w:rPr>
        <w:tab/>
        <w:t>{insert page #}</w:t>
      </w:r>
    </w:p>
    <w:p w14:paraId="4C096611" w14:textId="77777777" w:rsidR="00A2101C" w:rsidRPr="0000486E" w:rsidRDefault="00A2101C" w:rsidP="0030601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1F9D71B2" w14:textId="77777777" w:rsidR="00A2101C" w:rsidRPr="0000486E" w:rsidRDefault="00A2101C" w:rsidP="0030601A">
      <w:pPr>
        <w:widowControl/>
        <w:tabs>
          <w:tab w:val="left" w:pos="-1440"/>
          <w:tab w:val="left" w:pos="-720"/>
          <w:tab w:val="left" w:pos="0"/>
          <w:tab w:val="left" w:pos="360"/>
          <w:tab w:val="right" w:leader="dot" w:pos="9360"/>
        </w:tabs>
        <w:ind w:left="720" w:hanging="720"/>
        <w:rPr>
          <w:rFonts w:ascii="Arial" w:hAnsi="Arial" w:cs="Arial"/>
          <w:b/>
          <w:bCs/>
        </w:rPr>
      </w:pPr>
      <w:r w:rsidRPr="0000486E">
        <w:rPr>
          <w:rFonts w:ascii="Arial" w:hAnsi="Arial" w:cs="Arial"/>
          <w:b/>
          <w:bCs/>
        </w:rPr>
        <w:t>5.</w:t>
      </w:r>
      <w:r w:rsidRPr="0000486E">
        <w:rPr>
          <w:rFonts w:ascii="Arial" w:hAnsi="Arial" w:cs="Arial"/>
          <w:b/>
          <w:bCs/>
        </w:rPr>
        <w:tab/>
      </w:r>
      <w:r w:rsidR="00395A4A" w:rsidRPr="0000486E">
        <w:rPr>
          <w:rFonts w:ascii="Arial" w:hAnsi="Arial" w:cs="Arial"/>
          <w:b/>
          <w:bCs/>
        </w:rPr>
        <w:t>Investigation and Cleanup</w:t>
      </w:r>
      <w:r w:rsidRPr="0000486E">
        <w:rPr>
          <w:rFonts w:ascii="Arial" w:hAnsi="Arial" w:cs="Arial"/>
          <w:b/>
          <w:bCs/>
        </w:rPr>
        <w:t xml:space="preserve"> Process</w:t>
      </w:r>
      <w:r w:rsidRPr="0000486E">
        <w:rPr>
          <w:rFonts w:ascii="Arial" w:hAnsi="Arial" w:cs="Arial"/>
          <w:b/>
          <w:bCs/>
        </w:rPr>
        <w:tab/>
        <w:t>{insert page #}</w:t>
      </w:r>
    </w:p>
    <w:p w14:paraId="761F7322"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2F90C568" w14:textId="77777777" w:rsidR="00A2101C" w:rsidRPr="0000486E" w:rsidRDefault="00A2101C" w:rsidP="001160C2">
      <w:pPr>
        <w:widowControl/>
        <w:tabs>
          <w:tab w:val="right" w:leader="dot" w:pos="9360"/>
        </w:tabs>
        <w:ind w:left="288" w:hanging="288"/>
        <w:rPr>
          <w:rFonts w:ascii="Arial" w:hAnsi="Arial" w:cs="Arial"/>
          <w:b/>
          <w:bCs/>
        </w:rPr>
      </w:pPr>
      <w:r w:rsidRPr="0000486E">
        <w:rPr>
          <w:rFonts w:ascii="Arial" w:hAnsi="Arial" w:cs="Arial"/>
          <w:b/>
          <w:bCs/>
        </w:rPr>
        <w:t xml:space="preserve">Appendix A </w:t>
      </w:r>
      <w:r w:rsidR="0016241D" w:rsidRPr="0000486E">
        <w:rPr>
          <w:rFonts w:ascii="Arial" w:hAnsi="Arial" w:cs="Arial"/>
          <w:b/>
          <w:bCs/>
        </w:rPr>
        <w:t>-</w:t>
      </w:r>
      <w:r w:rsidRPr="0000486E">
        <w:rPr>
          <w:rFonts w:ascii="Arial" w:hAnsi="Arial" w:cs="Arial"/>
          <w:b/>
          <w:bCs/>
        </w:rPr>
        <w:t xml:space="preserve"> Project Contacts and Locations of Reports </w:t>
      </w:r>
    </w:p>
    <w:p w14:paraId="5FF1E98A" w14:textId="77777777" w:rsidR="00A2101C" w:rsidRPr="0000486E" w:rsidRDefault="00D77B17" w:rsidP="001160C2">
      <w:pPr>
        <w:widowControl/>
        <w:tabs>
          <w:tab w:val="right" w:leader="dot" w:pos="9360"/>
        </w:tabs>
        <w:ind w:left="288" w:hanging="288"/>
        <w:rPr>
          <w:rFonts w:ascii="Arial" w:hAnsi="Arial" w:cs="Arial"/>
          <w:b/>
          <w:bCs/>
        </w:rPr>
      </w:pPr>
      <w:r w:rsidRPr="0000486E">
        <w:rPr>
          <w:rFonts w:ascii="Arial" w:hAnsi="Arial" w:cs="Arial"/>
          <w:b/>
          <w:bCs/>
        </w:rPr>
        <w:t xml:space="preserve">     </w:t>
      </w:r>
      <w:r w:rsidR="00A2101C" w:rsidRPr="0000486E">
        <w:rPr>
          <w:rFonts w:ascii="Arial" w:hAnsi="Arial" w:cs="Arial"/>
          <w:b/>
          <w:bCs/>
        </w:rPr>
        <w:t>and Information</w:t>
      </w:r>
      <w:r w:rsidR="00A2101C" w:rsidRPr="0000486E">
        <w:rPr>
          <w:rFonts w:ascii="Arial" w:hAnsi="Arial" w:cs="Arial"/>
          <w:b/>
          <w:bCs/>
        </w:rPr>
        <w:tab/>
        <w:t>{insert page #}</w:t>
      </w:r>
    </w:p>
    <w:p w14:paraId="5E994D44"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3A360664" w14:textId="77777777" w:rsidR="00A2101C" w:rsidRPr="0000486E" w:rsidRDefault="00A2101C">
      <w:pPr>
        <w:widowControl/>
        <w:tabs>
          <w:tab w:val="right" w:leader="dot" w:pos="9360"/>
        </w:tabs>
        <w:rPr>
          <w:rFonts w:ascii="Arial" w:hAnsi="Arial" w:cs="Arial"/>
          <w:b/>
          <w:bCs/>
        </w:rPr>
      </w:pPr>
      <w:r w:rsidRPr="0000486E">
        <w:rPr>
          <w:rFonts w:ascii="Arial" w:hAnsi="Arial" w:cs="Arial"/>
          <w:b/>
          <w:bCs/>
        </w:rPr>
        <w:t xml:space="preserve">Appendix B </w:t>
      </w:r>
      <w:r w:rsidR="0016241D" w:rsidRPr="0000486E">
        <w:rPr>
          <w:rFonts w:ascii="Arial" w:hAnsi="Arial" w:cs="Arial"/>
          <w:b/>
          <w:bCs/>
        </w:rPr>
        <w:t>-</w:t>
      </w:r>
      <w:r w:rsidRPr="0000486E">
        <w:rPr>
          <w:rFonts w:ascii="Arial" w:hAnsi="Arial" w:cs="Arial"/>
          <w:b/>
          <w:bCs/>
        </w:rPr>
        <w:t xml:space="preserve"> Site Contact List</w:t>
      </w:r>
      <w:r w:rsidRPr="0000486E">
        <w:rPr>
          <w:rFonts w:ascii="Arial" w:hAnsi="Arial" w:cs="Arial"/>
          <w:b/>
          <w:bCs/>
        </w:rPr>
        <w:tab/>
        <w:t>{insert page #}</w:t>
      </w:r>
    </w:p>
    <w:p w14:paraId="459FF841"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2503ABDC" w14:textId="77777777" w:rsidR="00A2101C" w:rsidRPr="0000486E" w:rsidRDefault="00A2101C">
      <w:pPr>
        <w:widowControl/>
        <w:tabs>
          <w:tab w:val="right" w:leader="dot" w:pos="9360"/>
        </w:tabs>
        <w:rPr>
          <w:rFonts w:ascii="Arial" w:hAnsi="Arial" w:cs="Arial"/>
          <w:b/>
          <w:bCs/>
        </w:rPr>
      </w:pPr>
      <w:r w:rsidRPr="0000486E">
        <w:rPr>
          <w:rFonts w:ascii="Arial" w:hAnsi="Arial" w:cs="Arial"/>
          <w:b/>
          <w:bCs/>
        </w:rPr>
        <w:t xml:space="preserve">Appendix C </w:t>
      </w:r>
      <w:r w:rsidR="0016241D" w:rsidRPr="0000486E">
        <w:rPr>
          <w:rFonts w:ascii="Arial" w:hAnsi="Arial" w:cs="Arial"/>
          <w:b/>
          <w:bCs/>
        </w:rPr>
        <w:t>-</w:t>
      </w:r>
      <w:r w:rsidRPr="0000486E">
        <w:rPr>
          <w:rFonts w:ascii="Arial" w:hAnsi="Arial" w:cs="Arial"/>
          <w:b/>
          <w:bCs/>
        </w:rPr>
        <w:t xml:space="preserve"> Site Location Map</w:t>
      </w:r>
      <w:r w:rsidRPr="0000486E">
        <w:rPr>
          <w:rFonts w:ascii="Arial" w:hAnsi="Arial" w:cs="Arial"/>
          <w:b/>
          <w:bCs/>
        </w:rPr>
        <w:tab/>
        <w:t>{insert page #}</w:t>
      </w:r>
    </w:p>
    <w:p w14:paraId="18E4CD06" w14:textId="77777777" w:rsidR="00B548F7" w:rsidRPr="0000486E" w:rsidRDefault="00B548F7">
      <w:pPr>
        <w:widowControl/>
        <w:tabs>
          <w:tab w:val="right" w:leader="dot" w:pos="9360"/>
        </w:tabs>
        <w:rPr>
          <w:rFonts w:ascii="Arial" w:hAnsi="Arial" w:cs="Arial"/>
          <w:b/>
          <w:bCs/>
        </w:rPr>
      </w:pPr>
    </w:p>
    <w:p w14:paraId="1C9A1834" w14:textId="77777777" w:rsidR="00B548F7" w:rsidRPr="0000486E" w:rsidRDefault="00B548F7" w:rsidP="00B548F7">
      <w:pPr>
        <w:widowControl/>
        <w:tabs>
          <w:tab w:val="right" w:leader="dot" w:pos="9360"/>
        </w:tabs>
        <w:rPr>
          <w:rFonts w:ascii="Arial" w:hAnsi="Arial" w:cs="Arial"/>
          <w:b/>
          <w:bCs/>
        </w:rPr>
      </w:pPr>
      <w:r w:rsidRPr="0000486E">
        <w:rPr>
          <w:rFonts w:ascii="Arial" w:hAnsi="Arial" w:cs="Arial"/>
          <w:b/>
          <w:bCs/>
        </w:rPr>
        <w:t xml:space="preserve">Appendix D </w:t>
      </w:r>
      <w:r w:rsidR="0016241D" w:rsidRPr="0000486E">
        <w:rPr>
          <w:rFonts w:ascii="Arial" w:hAnsi="Arial" w:cs="Arial"/>
          <w:b/>
          <w:bCs/>
        </w:rPr>
        <w:t>-</w:t>
      </w:r>
      <w:r w:rsidRPr="0000486E">
        <w:rPr>
          <w:rFonts w:ascii="Arial" w:hAnsi="Arial" w:cs="Arial"/>
          <w:b/>
          <w:bCs/>
        </w:rPr>
        <w:t xml:space="preserve"> Brownfield Cleanup Program Process</w:t>
      </w:r>
      <w:r w:rsidRPr="0000486E">
        <w:rPr>
          <w:rFonts w:ascii="Arial" w:hAnsi="Arial" w:cs="Arial"/>
          <w:b/>
          <w:bCs/>
        </w:rPr>
        <w:tab/>
        <w:t>{insert page #}</w:t>
      </w:r>
    </w:p>
    <w:p w14:paraId="5E9F3F22" w14:textId="77777777" w:rsidR="00A2101C" w:rsidRPr="0000486E" w:rsidRDefault="00A2101C">
      <w:pPr>
        <w:widowControl/>
        <w:tabs>
          <w:tab w:val="right" w:leader="dot" w:pos="9360"/>
        </w:tabs>
        <w:rPr>
          <w:rFonts w:ascii="Arial" w:hAnsi="Arial" w:cs="Arial"/>
          <w:b/>
          <w:bCs/>
        </w:rPr>
      </w:pPr>
    </w:p>
    <w:p w14:paraId="1E45D6B1"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p>
    <w:p w14:paraId="784A07E2"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sidRPr="0000486E">
        <w:rPr>
          <w:rFonts w:ascii="Arial" w:hAnsi="Arial" w:cs="Arial"/>
          <w:b/>
          <w:bCs/>
        </w:rPr>
        <w:t>*     *     *     *     *</w:t>
      </w:r>
    </w:p>
    <w:p w14:paraId="4B1D6329"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4171F1B0" w14:textId="231790DB" w:rsidR="0050512A"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b/>
          <w:bCs/>
        </w:rPr>
        <w:t>Note:</w:t>
      </w:r>
      <w:r w:rsidRPr="0000486E">
        <w:rPr>
          <w:rFonts w:ascii="Arial" w:hAnsi="Arial" w:cs="Arial"/>
        </w:rPr>
        <w:t xml:space="preserve"> The information presented in this C</w:t>
      </w:r>
      <w:r w:rsidR="002F5739">
        <w:rPr>
          <w:rFonts w:ascii="Arial" w:hAnsi="Arial" w:cs="Arial"/>
        </w:rPr>
        <w:t>ommunity</w:t>
      </w:r>
      <w:r w:rsidRPr="0000486E">
        <w:rPr>
          <w:rFonts w:ascii="Arial" w:hAnsi="Arial" w:cs="Arial"/>
        </w:rPr>
        <w:t xml:space="preserve"> Participation Plan was current as of the date of its approval by the New York State Department of Environmental Conservation. Portions of this C</w:t>
      </w:r>
      <w:r w:rsidR="002F5739">
        <w:rPr>
          <w:rFonts w:ascii="Arial" w:hAnsi="Arial" w:cs="Arial"/>
        </w:rPr>
        <w:t>ommunity</w:t>
      </w:r>
      <w:r w:rsidRPr="0000486E">
        <w:rPr>
          <w:rFonts w:ascii="Arial" w:hAnsi="Arial" w:cs="Arial"/>
        </w:rPr>
        <w:t xml:space="preserve"> Participation Plan may be revised during the site</w:t>
      </w:r>
      <w:r w:rsidR="0016241D" w:rsidRPr="0000486E">
        <w:rPr>
          <w:rFonts w:ascii="Arial" w:hAnsi="Arial" w:cs="Arial"/>
        </w:rPr>
        <w:t>’</w:t>
      </w:r>
      <w:r w:rsidRPr="0000486E">
        <w:rPr>
          <w:rFonts w:ascii="Arial" w:hAnsi="Arial" w:cs="Arial"/>
        </w:rPr>
        <w:t>s investigation and cleanup process.</w:t>
      </w:r>
      <w:r w:rsidR="0050512A">
        <w:rPr>
          <w:rFonts w:ascii="Arial" w:hAnsi="Arial" w:cs="Arial"/>
        </w:rPr>
        <w:br w:type="page"/>
      </w:r>
    </w:p>
    <w:p w14:paraId="4B51C5F4"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sectPr w:rsidR="00A2101C" w:rsidRPr="0000486E" w:rsidSect="00C131D9">
          <w:footerReference w:type="default" r:id="rId19"/>
          <w:pgSz w:w="12240" w:h="15840"/>
          <w:pgMar w:top="1440" w:right="1440" w:bottom="1440" w:left="1440" w:header="1440" w:footer="1440" w:gutter="0"/>
          <w:pgNumType w:start="2"/>
          <w:cols w:space="720"/>
          <w:formProt w:val="0"/>
          <w:noEndnote/>
        </w:sectPr>
      </w:pPr>
    </w:p>
    <w:p w14:paraId="1B23F364" w14:textId="77777777" w:rsidR="00A2101C" w:rsidRPr="0000486E" w:rsidRDefault="00892A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lastRenderedPageBreak/>
        <w:t>Applicant</w:t>
      </w:r>
      <w:r w:rsidR="00A2101C" w:rsidRPr="0000486E">
        <w:rPr>
          <w:rFonts w:ascii="Arial" w:hAnsi="Arial" w:cs="Arial"/>
        </w:rPr>
        <w:t xml:space="preserve">: </w:t>
      </w:r>
      <w:r w:rsidR="00A2101C" w:rsidRPr="0000486E">
        <w:rPr>
          <w:rFonts w:ascii="Arial" w:hAnsi="Arial" w:cs="Arial"/>
          <w:b/>
          <w:bCs/>
        </w:rPr>
        <w:t xml:space="preserve">{Identify </w:t>
      </w:r>
      <w:r w:rsidRPr="0000486E">
        <w:rPr>
          <w:rFonts w:ascii="Arial" w:hAnsi="Arial" w:cs="Arial"/>
          <w:b/>
          <w:bCs/>
        </w:rPr>
        <w:t>name of applicant</w:t>
      </w:r>
      <w:r w:rsidR="00A2101C" w:rsidRPr="0000486E">
        <w:rPr>
          <w:rFonts w:ascii="Arial" w:hAnsi="Arial" w:cs="Arial"/>
          <w:b/>
          <w:bCs/>
        </w:rPr>
        <w:t xml:space="preserve"> - keep bold}</w:t>
      </w:r>
      <w:r w:rsidR="00A2101C" w:rsidRPr="0000486E">
        <w:rPr>
          <w:rFonts w:ascii="Arial" w:hAnsi="Arial" w:cs="Arial"/>
        </w:rPr>
        <w:t xml:space="preserve"> </w:t>
      </w:r>
      <w:r w:rsidR="00A2101C" w:rsidRPr="0000486E">
        <w:rPr>
          <w:rFonts w:ascii="Arial" w:hAnsi="Arial" w:cs="Arial"/>
          <w:b/>
          <w:bCs/>
        </w:rPr>
        <w:t>(</w:t>
      </w:r>
      <w:r w:rsidR="00EC3386" w:rsidRPr="0000486E">
        <w:rPr>
          <w:rFonts w:ascii="Arial" w:hAnsi="Arial" w:cs="Arial"/>
          <w:b/>
          <w:bCs/>
        </w:rPr>
        <w:t>“</w:t>
      </w:r>
      <w:r w:rsidRPr="0000486E">
        <w:rPr>
          <w:rFonts w:ascii="Arial" w:hAnsi="Arial" w:cs="Arial"/>
          <w:b/>
          <w:bCs/>
        </w:rPr>
        <w:t>Applicant</w:t>
      </w:r>
      <w:r w:rsidR="00EC3386" w:rsidRPr="0000486E">
        <w:rPr>
          <w:rFonts w:ascii="Arial" w:hAnsi="Arial" w:cs="Arial"/>
          <w:b/>
          <w:bCs/>
        </w:rPr>
        <w:t>”</w:t>
      </w:r>
      <w:r w:rsidR="00A2101C" w:rsidRPr="0000486E">
        <w:rPr>
          <w:rFonts w:ascii="Arial" w:hAnsi="Arial" w:cs="Arial"/>
          <w:b/>
          <w:bCs/>
        </w:rPr>
        <w:t>)</w:t>
      </w:r>
    </w:p>
    <w:p w14:paraId="4D3CFD52"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 xml:space="preserve">Site Name: </w:t>
      </w:r>
      <w:r w:rsidRPr="0000486E">
        <w:rPr>
          <w:rFonts w:ascii="Arial" w:hAnsi="Arial" w:cs="Arial"/>
          <w:b/>
          <w:bCs/>
        </w:rPr>
        <w:t>{Insert name of site - keep bold}</w:t>
      </w:r>
      <w:r w:rsidRPr="0000486E">
        <w:rPr>
          <w:rFonts w:ascii="Arial" w:hAnsi="Arial" w:cs="Arial"/>
        </w:rPr>
        <w:t xml:space="preserve"> </w:t>
      </w:r>
      <w:r w:rsidRPr="0000486E">
        <w:rPr>
          <w:rFonts w:ascii="Arial" w:hAnsi="Arial" w:cs="Arial"/>
          <w:b/>
          <w:bCs/>
        </w:rPr>
        <w:t>(</w:t>
      </w:r>
      <w:r w:rsidR="00EC3386" w:rsidRPr="0000486E">
        <w:rPr>
          <w:rFonts w:ascii="Arial" w:hAnsi="Arial" w:cs="Arial"/>
          <w:b/>
          <w:bCs/>
        </w:rPr>
        <w:t>“</w:t>
      </w:r>
      <w:r w:rsidR="00892AA7" w:rsidRPr="0000486E">
        <w:rPr>
          <w:rFonts w:ascii="Arial" w:hAnsi="Arial" w:cs="Arial"/>
          <w:b/>
          <w:bCs/>
        </w:rPr>
        <w:t>S</w:t>
      </w:r>
      <w:r w:rsidRPr="0000486E">
        <w:rPr>
          <w:rFonts w:ascii="Arial" w:hAnsi="Arial" w:cs="Arial"/>
          <w:b/>
          <w:bCs/>
        </w:rPr>
        <w:t>ite</w:t>
      </w:r>
      <w:r w:rsidR="00EC3386" w:rsidRPr="0000486E">
        <w:rPr>
          <w:rFonts w:ascii="Arial" w:hAnsi="Arial" w:cs="Arial"/>
          <w:b/>
          <w:bCs/>
        </w:rPr>
        <w:t>”</w:t>
      </w:r>
      <w:r w:rsidRPr="0000486E">
        <w:rPr>
          <w:rFonts w:ascii="Arial" w:hAnsi="Arial" w:cs="Arial"/>
          <w:b/>
          <w:bCs/>
        </w:rPr>
        <w:t>)</w:t>
      </w:r>
    </w:p>
    <w:p w14:paraId="37CF2342"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 xml:space="preserve">Site Address: </w:t>
      </w:r>
      <w:r w:rsidRPr="0000486E">
        <w:rPr>
          <w:rFonts w:ascii="Arial" w:hAnsi="Arial" w:cs="Arial"/>
          <w:b/>
          <w:bCs/>
        </w:rPr>
        <w:t>{Insert site address - keep bold}</w:t>
      </w:r>
    </w:p>
    <w:p w14:paraId="2088671B"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 xml:space="preserve">Site County: </w:t>
      </w:r>
      <w:r w:rsidRPr="0000486E">
        <w:rPr>
          <w:rFonts w:ascii="Arial" w:hAnsi="Arial" w:cs="Arial"/>
          <w:b/>
          <w:bCs/>
        </w:rPr>
        <w:t>{Insert site county - keep bold}</w:t>
      </w:r>
    </w:p>
    <w:p w14:paraId="2BE83F44"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 xml:space="preserve">Site Number: </w:t>
      </w:r>
      <w:r w:rsidRPr="0000486E">
        <w:rPr>
          <w:rFonts w:ascii="Arial" w:hAnsi="Arial" w:cs="Arial"/>
          <w:b/>
          <w:bCs/>
        </w:rPr>
        <w:t>{Insert site number - keep bold}</w:t>
      </w:r>
    </w:p>
    <w:p w14:paraId="07CFDFFC"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4CD07693"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b/>
          <w:bCs/>
        </w:rPr>
        <w:t>1. What is New York</w:t>
      </w:r>
      <w:r w:rsidR="00EC3386" w:rsidRPr="0000486E">
        <w:rPr>
          <w:rFonts w:ascii="Arial" w:hAnsi="Arial" w:cs="Arial"/>
          <w:b/>
          <w:bCs/>
        </w:rPr>
        <w:t>’</w:t>
      </w:r>
      <w:r w:rsidRPr="0000486E">
        <w:rPr>
          <w:rFonts w:ascii="Arial" w:hAnsi="Arial" w:cs="Arial"/>
          <w:b/>
          <w:bCs/>
        </w:rPr>
        <w:t xml:space="preserve">s </w:t>
      </w:r>
      <w:r w:rsidR="00892AA7" w:rsidRPr="0000486E">
        <w:rPr>
          <w:rFonts w:ascii="Arial" w:hAnsi="Arial" w:cs="Arial"/>
          <w:b/>
          <w:bCs/>
        </w:rPr>
        <w:t>Brownfield Cleanup</w:t>
      </w:r>
      <w:r w:rsidRPr="0000486E">
        <w:rPr>
          <w:rFonts w:ascii="Arial" w:hAnsi="Arial" w:cs="Arial"/>
          <w:b/>
          <w:bCs/>
        </w:rPr>
        <w:t xml:space="preserve"> Program?</w:t>
      </w:r>
    </w:p>
    <w:p w14:paraId="7461CFCC"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76DC29D" w14:textId="77777777" w:rsidR="00A2101C" w:rsidRPr="0000486E" w:rsidRDefault="00A2101C" w:rsidP="008A3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New York</w:t>
      </w:r>
      <w:r w:rsidR="00EC3386" w:rsidRPr="0000486E">
        <w:rPr>
          <w:rFonts w:ascii="Arial" w:hAnsi="Arial" w:cs="Arial"/>
        </w:rPr>
        <w:t>’</w:t>
      </w:r>
      <w:r w:rsidRPr="0000486E">
        <w:rPr>
          <w:rFonts w:ascii="Arial" w:hAnsi="Arial" w:cs="Arial"/>
        </w:rPr>
        <w:t xml:space="preserve">s </w:t>
      </w:r>
      <w:r w:rsidR="00892AA7" w:rsidRPr="0000486E">
        <w:rPr>
          <w:rFonts w:ascii="Arial" w:hAnsi="Arial" w:cs="Arial"/>
        </w:rPr>
        <w:t>Brownfield Cleanup Program (BCP) works with private developers to encourage the voluntary cleanup of contaminated properties known as “brownfields” so that they can be reused and developed. These uses include recreation, housing, and business.</w:t>
      </w:r>
    </w:p>
    <w:p w14:paraId="78CFE476" w14:textId="77777777" w:rsidR="00892AA7" w:rsidRPr="0000486E" w:rsidRDefault="00892AA7" w:rsidP="008A3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5A7C847E" w14:textId="77777777" w:rsidR="00892AA7" w:rsidRPr="0000486E" w:rsidRDefault="00892AA7" w:rsidP="008A3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 xml:space="preserve">A </w:t>
      </w:r>
      <w:r w:rsidRPr="0000486E">
        <w:rPr>
          <w:rFonts w:ascii="Arial" w:hAnsi="Arial" w:cs="Arial"/>
          <w:i/>
        </w:rPr>
        <w:t>brownfield</w:t>
      </w:r>
      <w:r w:rsidRPr="0000486E">
        <w:rPr>
          <w:rFonts w:ascii="Arial" w:hAnsi="Arial" w:cs="Arial"/>
        </w:rPr>
        <w:t xml:space="preserve"> is any real property that is difficult to reuse or redevelop because of the presence or potential presence of contamination.  A brownfield typically is a former industrial or commercial property where operations may have resulted in environmental contamination. A brownfield can pose environmental, legal, and financial burdens on a community. If a brownfield is not addressed, it can reduce property values in the area and affect economic development of nearby properties.</w:t>
      </w:r>
    </w:p>
    <w:p w14:paraId="75F3B8E7" w14:textId="77777777" w:rsidR="00892AA7" w:rsidRPr="0000486E" w:rsidRDefault="00892AA7" w:rsidP="008A3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22095BAC" w14:textId="77777777" w:rsidR="00EA5624" w:rsidRPr="0000486E" w:rsidRDefault="00892A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 xml:space="preserve">The BCP is administered by the New York State Department of Environmental Conservation (NYSDEC) which oversees Applicants </w:t>
      </w:r>
      <w:r w:rsidR="003A1AA8">
        <w:rPr>
          <w:rFonts w:ascii="Arial" w:hAnsi="Arial" w:cs="Arial"/>
        </w:rPr>
        <w:t>who</w:t>
      </w:r>
      <w:r w:rsidRPr="0000486E">
        <w:rPr>
          <w:rFonts w:ascii="Arial" w:hAnsi="Arial" w:cs="Arial"/>
        </w:rPr>
        <w:t xml:space="preserve"> conduct brownfield site investigation and cleanup activities</w:t>
      </w:r>
      <w:r w:rsidR="00EA5624" w:rsidRPr="0000486E">
        <w:rPr>
          <w:rFonts w:ascii="Arial" w:hAnsi="Arial" w:cs="Arial"/>
        </w:rPr>
        <w:t>. An Applicant is a person who has requested to participate in the BCP and has been accepted by NYSDEC. The BCP</w:t>
      </w:r>
      <w:r w:rsidR="00A2101C" w:rsidRPr="0000486E">
        <w:rPr>
          <w:rFonts w:ascii="Arial" w:hAnsi="Arial" w:cs="Arial"/>
        </w:rPr>
        <w:t xml:space="preserve"> contains investigation and cleanup requirements, ensuring that cleanups protect public health and the environment. </w:t>
      </w:r>
      <w:r w:rsidR="00EA5624" w:rsidRPr="0000486E">
        <w:rPr>
          <w:rFonts w:ascii="Arial" w:hAnsi="Arial" w:cs="Arial"/>
        </w:rPr>
        <w:t>When NYSDEC certifies that these requirements have been met, the property can be reused or redeveloped for the intended use.</w:t>
      </w:r>
    </w:p>
    <w:p w14:paraId="5C0EA2BC" w14:textId="77777777" w:rsidR="00EA5624" w:rsidRPr="0000486E" w:rsidRDefault="00EA56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3885EA8D" w14:textId="38A2A4F0"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 xml:space="preserve">For more information about the </w:t>
      </w:r>
      <w:r w:rsidR="00EA5624" w:rsidRPr="0000486E">
        <w:rPr>
          <w:rFonts w:ascii="Arial" w:hAnsi="Arial" w:cs="Arial"/>
        </w:rPr>
        <w:t>BCP</w:t>
      </w:r>
      <w:r w:rsidRPr="0000486E">
        <w:rPr>
          <w:rFonts w:ascii="Arial" w:hAnsi="Arial" w:cs="Arial"/>
        </w:rPr>
        <w:t>, go online at:</w:t>
      </w:r>
      <w:r w:rsidR="00292EC1" w:rsidRPr="0000486E">
        <w:rPr>
          <w:rFonts w:ascii="Arial" w:hAnsi="Arial" w:cs="Arial"/>
        </w:rPr>
        <w:t xml:space="preserve"> </w:t>
      </w:r>
      <w:hyperlink r:id="rId20" w:history="1">
        <w:r w:rsidR="00160D8C" w:rsidRPr="005028C9">
          <w:rPr>
            <w:rStyle w:val="Hyperlink"/>
            <w:rFonts w:ascii="Arial" w:hAnsi="Arial" w:cs="Arial"/>
          </w:rPr>
          <w:t>https://dec.ny.gov/environmental-protection/site-cleanup/brownfield-and-state-superfund-programs/brownfield</w:t>
        </w:r>
      </w:hyperlink>
      <w:r w:rsidRPr="00160D8C">
        <w:rPr>
          <w:rFonts w:ascii="Arial" w:hAnsi="Arial" w:cs="Arial"/>
        </w:rPr>
        <w:t>.</w:t>
      </w:r>
    </w:p>
    <w:p w14:paraId="0483FE6A"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56C3DE28" w14:textId="1F62C1A0"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00486E">
        <w:rPr>
          <w:rFonts w:ascii="Arial" w:hAnsi="Arial" w:cs="Arial"/>
          <w:b/>
          <w:bCs/>
        </w:rPr>
        <w:t>2. C</w:t>
      </w:r>
      <w:r w:rsidR="002F5739">
        <w:rPr>
          <w:rFonts w:ascii="Arial" w:hAnsi="Arial" w:cs="Arial"/>
          <w:b/>
          <w:bCs/>
        </w:rPr>
        <w:t>ommunity</w:t>
      </w:r>
      <w:r w:rsidRPr="0000486E">
        <w:rPr>
          <w:rFonts w:ascii="Arial" w:hAnsi="Arial" w:cs="Arial"/>
          <w:b/>
          <w:bCs/>
        </w:rPr>
        <w:t xml:space="preserve"> Participation</w:t>
      </w:r>
      <w:r w:rsidR="00604295" w:rsidRPr="0000486E">
        <w:rPr>
          <w:rFonts w:ascii="Arial" w:hAnsi="Arial" w:cs="Arial"/>
          <w:b/>
          <w:bCs/>
        </w:rPr>
        <w:t xml:space="preserve"> </w:t>
      </w:r>
      <w:r w:rsidRPr="0000486E">
        <w:rPr>
          <w:rFonts w:ascii="Arial" w:hAnsi="Arial" w:cs="Arial"/>
          <w:b/>
          <w:bCs/>
        </w:rPr>
        <w:t>Activities</w:t>
      </w:r>
    </w:p>
    <w:p w14:paraId="332E8078"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1A035091" w14:textId="77777777" w:rsidR="00292EC1" w:rsidRPr="0000486E" w:rsidRDefault="00292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i/>
        </w:rPr>
        <w:t>Why NYSDEC Involves the Public and Why It Is Important</w:t>
      </w:r>
    </w:p>
    <w:p w14:paraId="0C367D68" w14:textId="77777777" w:rsidR="00292EC1" w:rsidRPr="0000486E" w:rsidRDefault="00292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2175B123" w14:textId="14C0A6B6" w:rsidR="00292EC1" w:rsidRPr="0000486E" w:rsidRDefault="00292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 xml:space="preserve">NYSDEC involves the public to improve the process of investigating and cleaning up contaminated sites, and to enable </w:t>
      </w:r>
      <w:r w:rsidR="002F5739">
        <w:rPr>
          <w:rFonts w:ascii="Arial" w:hAnsi="Arial" w:cs="Arial"/>
        </w:rPr>
        <w:t>communitie</w:t>
      </w:r>
      <w:r w:rsidRPr="0000486E">
        <w:rPr>
          <w:rFonts w:ascii="Arial" w:hAnsi="Arial" w:cs="Arial"/>
        </w:rPr>
        <w:t xml:space="preserve">s to participate more fully in decisions that affect their health, environment, and social </w:t>
      </w:r>
      <w:r w:rsidR="00185F11" w:rsidRPr="0000486E">
        <w:rPr>
          <w:rFonts w:ascii="Arial" w:hAnsi="Arial" w:cs="Arial"/>
        </w:rPr>
        <w:t>well-being</w:t>
      </w:r>
      <w:r w:rsidRPr="0000486E">
        <w:rPr>
          <w:rFonts w:ascii="Arial" w:hAnsi="Arial" w:cs="Arial"/>
        </w:rPr>
        <w:t xml:space="preserve">. NYSDEC provides opportunities for </w:t>
      </w:r>
      <w:r w:rsidR="002F5739">
        <w:rPr>
          <w:rFonts w:ascii="Arial" w:hAnsi="Arial" w:cs="Arial"/>
        </w:rPr>
        <w:t>public</w:t>
      </w:r>
      <w:r w:rsidRPr="0000486E">
        <w:rPr>
          <w:rFonts w:ascii="Arial" w:hAnsi="Arial" w:cs="Arial"/>
        </w:rPr>
        <w:t xml:space="preserve"> involvement and encourages early two-way communication with </w:t>
      </w:r>
      <w:r w:rsidR="002F5739">
        <w:rPr>
          <w:rFonts w:ascii="Arial" w:hAnsi="Arial" w:cs="Arial"/>
        </w:rPr>
        <w:t xml:space="preserve">communities </w:t>
      </w:r>
      <w:r w:rsidRPr="0000486E">
        <w:rPr>
          <w:rFonts w:ascii="Arial" w:hAnsi="Arial" w:cs="Arial"/>
        </w:rPr>
        <w:t>before decision makers form or adopt final positions.</w:t>
      </w:r>
    </w:p>
    <w:p w14:paraId="3B194197" w14:textId="77777777" w:rsidR="00292EC1" w:rsidRPr="0000486E" w:rsidRDefault="00292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52F60855" w14:textId="5D482D23" w:rsidR="00292EC1" w:rsidRPr="0000486E" w:rsidRDefault="00292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lastRenderedPageBreak/>
        <w:t>Involving c</w:t>
      </w:r>
      <w:r w:rsidR="002F5739">
        <w:rPr>
          <w:rFonts w:ascii="Arial" w:hAnsi="Arial" w:cs="Arial"/>
        </w:rPr>
        <w:t>ommunities</w:t>
      </w:r>
      <w:r w:rsidRPr="0000486E">
        <w:rPr>
          <w:rFonts w:ascii="Arial" w:hAnsi="Arial" w:cs="Arial"/>
        </w:rPr>
        <w:t xml:space="preserve"> affected and interest</w:t>
      </w:r>
      <w:r w:rsidR="00604295" w:rsidRPr="0000486E">
        <w:rPr>
          <w:rFonts w:ascii="Arial" w:hAnsi="Arial" w:cs="Arial"/>
        </w:rPr>
        <w:t xml:space="preserve">ed </w:t>
      </w:r>
      <w:r w:rsidRPr="0000486E">
        <w:rPr>
          <w:rFonts w:ascii="Arial" w:hAnsi="Arial" w:cs="Arial"/>
        </w:rPr>
        <w:t>in site investigation and cleanup programs is important for many reasons. These include:</w:t>
      </w:r>
    </w:p>
    <w:p w14:paraId="43AA93D9" w14:textId="77777777" w:rsidR="00292EC1" w:rsidRPr="0000486E" w:rsidRDefault="00292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01F6C60D" w14:textId="77777777" w:rsidR="00292EC1" w:rsidRPr="0000486E" w:rsidRDefault="00B4442A" w:rsidP="00B4442A">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00486E">
        <w:rPr>
          <w:rFonts w:ascii="Arial" w:hAnsi="Arial" w:cs="Arial"/>
        </w:rPr>
        <w:t>Promoting the development of timely, effective site investigation and cleanup programs that protect public health and the environment</w:t>
      </w:r>
    </w:p>
    <w:p w14:paraId="73188882" w14:textId="77777777" w:rsidR="008A3498" w:rsidRPr="0000486E" w:rsidRDefault="008A3498" w:rsidP="008A3498">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p>
    <w:p w14:paraId="0F39CE61" w14:textId="77777777" w:rsidR="00B4442A" w:rsidRPr="0000486E" w:rsidRDefault="00B4442A" w:rsidP="00B4442A">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00486E">
        <w:rPr>
          <w:rFonts w:ascii="Arial" w:hAnsi="Arial" w:cs="Arial"/>
        </w:rPr>
        <w:t xml:space="preserve">Improving public access to, and understanding of, issues and information related to a particular site and that site’s </w:t>
      </w:r>
      <w:r w:rsidR="00322860" w:rsidRPr="0000486E">
        <w:rPr>
          <w:rFonts w:ascii="Arial" w:hAnsi="Arial" w:cs="Arial"/>
        </w:rPr>
        <w:t xml:space="preserve">investigation and cleanup </w:t>
      </w:r>
      <w:r w:rsidRPr="0000486E">
        <w:rPr>
          <w:rFonts w:ascii="Arial" w:hAnsi="Arial" w:cs="Arial"/>
        </w:rPr>
        <w:t>process</w:t>
      </w:r>
    </w:p>
    <w:p w14:paraId="37AF200D" w14:textId="77777777" w:rsidR="00B4442A" w:rsidRPr="0000486E" w:rsidRDefault="00B4442A" w:rsidP="00B4442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546D7122" w14:textId="19C2D1D3" w:rsidR="00B4442A" w:rsidRDefault="00B4442A" w:rsidP="00B4442A">
      <w:pPr>
        <w:widowControl/>
        <w:numPr>
          <w:ilvl w:val="0"/>
          <w:numId w:val="2"/>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00486E">
        <w:rPr>
          <w:rFonts w:ascii="Arial" w:hAnsi="Arial" w:cs="Arial"/>
        </w:rPr>
        <w:t>Providing c</w:t>
      </w:r>
      <w:r w:rsidR="002F5739">
        <w:rPr>
          <w:rFonts w:ascii="Arial" w:hAnsi="Arial" w:cs="Arial"/>
        </w:rPr>
        <w:t>ommunities</w:t>
      </w:r>
      <w:r w:rsidRPr="0000486E">
        <w:rPr>
          <w:rFonts w:ascii="Arial" w:hAnsi="Arial" w:cs="Arial"/>
        </w:rPr>
        <w:t xml:space="preserve"> with early and continuing opportunities to participate in NYSDEC’s site investigation and cleanup process</w:t>
      </w:r>
    </w:p>
    <w:p w14:paraId="0599FA19" w14:textId="77777777" w:rsidR="00E90423" w:rsidRDefault="00E90423" w:rsidP="00E90423">
      <w:pPr>
        <w:pStyle w:val="ListParagraph"/>
        <w:rPr>
          <w:rFonts w:ascii="Arial" w:hAnsi="Arial" w:cs="Arial"/>
        </w:rPr>
      </w:pPr>
    </w:p>
    <w:p w14:paraId="7F1C5543" w14:textId="77777777" w:rsidR="00292EC1" w:rsidRPr="0000486E" w:rsidRDefault="00B4442A" w:rsidP="00B4442A">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00486E">
        <w:rPr>
          <w:rFonts w:ascii="Arial" w:hAnsi="Arial" w:cs="Arial"/>
        </w:rPr>
        <w:t>Ensuring that NYSDEC makes site investigation and cleanup decisions that benefit from input that reflects the interests and perspectives found within the affected community</w:t>
      </w:r>
    </w:p>
    <w:p w14:paraId="7CFFF6C7" w14:textId="77777777" w:rsidR="00322860" w:rsidRPr="0000486E" w:rsidRDefault="00322860" w:rsidP="00322860">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p>
    <w:p w14:paraId="02AB31D9" w14:textId="77777777" w:rsidR="00B4442A" w:rsidRPr="0000486E" w:rsidRDefault="00B4442A" w:rsidP="00B4442A">
      <w:pPr>
        <w:widowControl/>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cs="Arial"/>
        </w:rPr>
      </w:pPr>
      <w:r w:rsidRPr="0000486E">
        <w:rPr>
          <w:rFonts w:ascii="Arial" w:hAnsi="Arial" w:cs="Arial"/>
        </w:rPr>
        <w:t>Encouraging dialogue to promote the exchange of information among the affected/interested public, State agencies, and other interested parties that strengthens trust among the parties, increases understanding of site and community issues and concerns, and improves decision making.</w:t>
      </w:r>
    </w:p>
    <w:p w14:paraId="7CA4078D" w14:textId="77777777" w:rsidR="00B4442A" w:rsidRPr="0000486E" w:rsidRDefault="00B4442A" w:rsidP="00B4442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3BC2B57F" w14:textId="052915FA"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This C</w:t>
      </w:r>
      <w:r w:rsidR="002F5739">
        <w:rPr>
          <w:rFonts w:ascii="Arial" w:hAnsi="Arial" w:cs="Arial"/>
        </w:rPr>
        <w:t>ommunity</w:t>
      </w:r>
      <w:r w:rsidRPr="0000486E">
        <w:rPr>
          <w:rFonts w:ascii="Arial" w:hAnsi="Arial" w:cs="Arial"/>
        </w:rPr>
        <w:t xml:space="preserve"> Participation (CP) Plan provides information about how NYSDEC will inform and involve the public during the investigation and cleanup</w:t>
      </w:r>
      <w:r w:rsidR="00884CAD" w:rsidRPr="0000486E">
        <w:rPr>
          <w:rFonts w:ascii="Arial" w:hAnsi="Arial" w:cs="Arial"/>
        </w:rPr>
        <w:t xml:space="preserve"> of the site identified above. </w:t>
      </w:r>
      <w:r w:rsidRPr="0000486E">
        <w:rPr>
          <w:rFonts w:ascii="Arial" w:hAnsi="Arial" w:cs="Arial"/>
        </w:rPr>
        <w:t xml:space="preserve">The public information and involvement program will be carried out with assistance, as appropriate, from the </w:t>
      </w:r>
      <w:r w:rsidR="00322860" w:rsidRPr="0000486E">
        <w:rPr>
          <w:rFonts w:ascii="Arial" w:hAnsi="Arial" w:cs="Arial"/>
        </w:rPr>
        <w:t>Applicant</w:t>
      </w:r>
      <w:r w:rsidRPr="0000486E">
        <w:rPr>
          <w:rFonts w:ascii="Arial" w:hAnsi="Arial" w:cs="Arial"/>
        </w:rPr>
        <w:t>.</w:t>
      </w:r>
    </w:p>
    <w:p w14:paraId="37B98AB3"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40ACC64"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i/>
          <w:iCs/>
        </w:rPr>
        <w:t>Project Contacts</w:t>
      </w:r>
    </w:p>
    <w:p w14:paraId="0D501097"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539938C9"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 xml:space="preserve">Appendix A identifies </w:t>
      </w:r>
      <w:r w:rsidR="009A7F59" w:rsidRPr="0000486E">
        <w:rPr>
          <w:rFonts w:ascii="Arial" w:hAnsi="Arial" w:cs="Arial"/>
        </w:rPr>
        <w:t>NYS</w:t>
      </w:r>
      <w:r w:rsidRPr="0000486E">
        <w:rPr>
          <w:rFonts w:ascii="Arial" w:hAnsi="Arial" w:cs="Arial"/>
        </w:rPr>
        <w:t>DEC project contact(s) to whom the public should address questions or request information about the site</w:t>
      </w:r>
      <w:r w:rsidR="00EC3386" w:rsidRPr="0000486E">
        <w:rPr>
          <w:rFonts w:ascii="Arial" w:hAnsi="Arial" w:cs="Arial"/>
        </w:rPr>
        <w:t>’</w:t>
      </w:r>
      <w:r w:rsidRPr="0000486E">
        <w:rPr>
          <w:rFonts w:ascii="Arial" w:hAnsi="Arial" w:cs="Arial"/>
        </w:rPr>
        <w:t xml:space="preserve">s </w:t>
      </w:r>
      <w:r w:rsidR="00322860" w:rsidRPr="0000486E">
        <w:rPr>
          <w:rFonts w:ascii="Arial" w:hAnsi="Arial" w:cs="Arial"/>
        </w:rPr>
        <w:t>investigation and cleanup</w:t>
      </w:r>
      <w:r w:rsidRPr="0000486E">
        <w:rPr>
          <w:rFonts w:ascii="Arial" w:hAnsi="Arial" w:cs="Arial"/>
        </w:rPr>
        <w:t xml:space="preserve"> program. The public</w:t>
      </w:r>
      <w:r w:rsidR="00EC3386" w:rsidRPr="0000486E">
        <w:rPr>
          <w:rFonts w:ascii="Arial" w:hAnsi="Arial" w:cs="Arial"/>
        </w:rPr>
        <w:t>’</w:t>
      </w:r>
      <w:r w:rsidRPr="0000486E">
        <w:rPr>
          <w:rFonts w:ascii="Arial" w:hAnsi="Arial" w:cs="Arial"/>
        </w:rPr>
        <w:t>s suggestions about this CP</w:t>
      </w:r>
      <w:r w:rsidR="00884CAD" w:rsidRPr="0000486E">
        <w:rPr>
          <w:rFonts w:ascii="Arial" w:hAnsi="Arial" w:cs="Arial"/>
        </w:rPr>
        <w:t xml:space="preserve"> </w:t>
      </w:r>
      <w:r w:rsidRPr="0000486E">
        <w:rPr>
          <w:rFonts w:ascii="Arial" w:hAnsi="Arial" w:cs="Arial"/>
        </w:rPr>
        <w:t>Plan and the CP program for the site are always welcome. Interested people are encouraged to share their ideas and suggestions with the project contacts at any time.</w:t>
      </w:r>
    </w:p>
    <w:p w14:paraId="38245F3F"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666C0C3"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i/>
          <w:iCs/>
        </w:rPr>
        <w:t>Location</w:t>
      </w:r>
      <w:r w:rsidR="00B1092B" w:rsidRPr="0000486E">
        <w:rPr>
          <w:rFonts w:ascii="Arial" w:hAnsi="Arial" w:cs="Arial"/>
          <w:i/>
          <w:iCs/>
        </w:rPr>
        <w:t>s</w:t>
      </w:r>
      <w:r w:rsidRPr="0000486E">
        <w:rPr>
          <w:rFonts w:ascii="Arial" w:hAnsi="Arial" w:cs="Arial"/>
          <w:i/>
          <w:iCs/>
        </w:rPr>
        <w:t xml:space="preserve"> of Reports and Information</w:t>
      </w:r>
    </w:p>
    <w:p w14:paraId="0EFDE09E"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3C9ED6D4"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The location</w:t>
      </w:r>
      <w:r w:rsidR="00B1092B" w:rsidRPr="0000486E">
        <w:rPr>
          <w:rFonts w:ascii="Arial" w:hAnsi="Arial" w:cs="Arial"/>
        </w:rPr>
        <w:t>s</w:t>
      </w:r>
      <w:r w:rsidRPr="0000486E">
        <w:rPr>
          <w:rFonts w:ascii="Arial" w:hAnsi="Arial" w:cs="Arial"/>
        </w:rPr>
        <w:t xml:space="preserve"> of the reports and information related to the site</w:t>
      </w:r>
      <w:r w:rsidR="00EC3386" w:rsidRPr="0000486E">
        <w:rPr>
          <w:rFonts w:ascii="Arial" w:hAnsi="Arial" w:cs="Arial"/>
        </w:rPr>
        <w:t>’</w:t>
      </w:r>
      <w:r w:rsidRPr="0000486E">
        <w:rPr>
          <w:rFonts w:ascii="Arial" w:hAnsi="Arial" w:cs="Arial"/>
        </w:rPr>
        <w:t xml:space="preserve">s </w:t>
      </w:r>
      <w:r w:rsidR="000806BA" w:rsidRPr="0000486E">
        <w:rPr>
          <w:rFonts w:ascii="Arial" w:hAnsi="Arial" w:cs="Arial"/>
        </w:rPr>
        <w:t>investigation and cleanup</w:t>
      </w:r>
      <w:r w:rsidRPr="0000486E">
        <w:rPr>
          <w:rFonts w:ascii="Arial" w:hAnsi="Arial" w:cs="Arial"/>
        </w:rPr>
        <w:t xml:space="preserve"> program also </w:t>
      </w:r>
      <w:r w:rsidR="00B1092B" w:rsidRPr="0000486E">
        <w:rPr>
          <w:rFonts w:ascii="Arial" w:hAnsi="Arial" w:cs="Arial"/>
        </w:rPr>
        <w:t>are</w:t>
      </w:r>
      <w:r w:rsidRPr="0000486E">
        <w:rPr>
          <w:rFonts w:ascii="Arial" w:hAnsi="Arial" w:cs="Arial"/>
        </w:rPr>
        <w:t xml:space="preserve"> identified in Appendix A. Th</w:t>
      </w:r>
      <w:r w:rsidR="00B1092B" w:rsidRPr="0000486E">
        <w:rPr>
          <w:rFonts w:ascii="Arial" w:hAnsi="Arial" w:cs="Arial"/>
        </w:rPr>
        <w:t>ese</w:t>
      </w:r>
      <w:r w:rsidRPr="0000486E">
        <w:rPr>
          <w:rFonts w:ascii="Arial" w:hAnsi="Arial" w:cs="Arial"/>
        </w:rPr>
        <w:t xml:space="preserve"> location</w:t>
      </w:r>
      <w:r w:rsidR="00B1092B" w:rsidRPr="0000486E">
        <w:rPr>
          <w:rFonts w:ascii="Arial" w:hAnsi="Arial" w:cs="Arial"/>
        </w:rPr>
        <w:t>s</w:t>
      </w:r>
      <w:r w:rsidRPr="0000486E">
        <w:rPr>
          <w:rFonts w:ascii="Arial" w:hAnsi="Arial" w:cs="Arial"/>
        </w:rPr>
        <w:t xml:space="preserve"> provide convenient access to important project documents for public review and comment. Some documents may be </w:t>
      </w:r>
      <w:r w:rsidR="009A7F59" w:rsidRPr="0000486E">
        <w:rPr>
          <w:rFonts w:ascii="Arial" w:hAnsi="Arial" w:cs="Arial"/>
        </w:rPr>
        <w:t>placed on the NYSDEC web site.</w:t>
      </w:r>
      <w:r w:rsidRPr="0000486E">
        <w:rPr>
          <w:rFonts w:ascii="Arial" w:hAnsi="Arial" w:cs="Arial"/>
        </w:rPr>
        <w:t xml:space="preserve"> </w:t>
      </w:r>
      <w:r w:rsidR="009A7F59" w:rsidRPr="0000486E">
        <w:rPr>
          <w:rFonts w:ascii="Arial" w:hAnsi="Arial" w:cs="Arial"/>
        </w:rPr>
        <w:t>If this occurs, NYSDEC will inform the public in fact sheets distributed about the site and by other means, as appropriate.</w:t>
      </w:r>
    </w:p>
    <w:p w14:paraId="34A45D28"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20968EB7"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i/>
          <w:iCs/>
        </w:rPr>
        <w:t>Site Contact List</w:t>
      </w:r>
    </w:p>
    <w:p w14:paraId="4AEDCB63"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1FA064B1"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Appendix B contains the site contact list. This list has been developed to keep the community informed about, and involved in, the site</w:t>
      </w:r>
      <w:r w:rsidR="00EC3386" w:rsidRPr="0000486E">
        <w:rPr>
          <w:rFonts w:ascii="Arial" w:hAnsi="Arial" w:cs="Arial"/>
        </w:rPr>
        <w:t>’</w:t>
      </w:r>
      <w:r w:rsidRPr="0000486E">
        <w:rPr>
          <w:rFonts w:ascii="Arial" w:hAnsi="Arial" w:cs="Arial"/>
        </w:rPr>
        <w:t>s investigation and cleanup process. The site contact list will be used periodically to distribute fact sheets that provide updates about the status of the project. These will include notifications of upcoming activities at the site (such as fieldwork), as well as availability of project documents and announcements about public comment periods.</w:t>
      </w:r>
    </w:p>
    <w:p w14:paraId="674397F7"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0486E">
        <w:rPr>
          <w:rFonts w:ascii="Arial" w:hAnsi="Arial" w:cs="Arial"/>
        </w:rPr>
        <w:t>The site contact list includes, at a minimum:</w:t>
      </w:r>
    </w:p>
    <w:p w14:paraId="2729CB61" w14:textId="77777777" w:rsidR="00A2101C" w:rsidRPr="0000486E" w:rsidRDefault="00A210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096C0A41" w14:textId="77777777" w:rsidR="00A2101C" w:rsidRPr="0000486E" w:rsidRDefault="00A2101C" w:rsidP="00D03B35">
      <w:pPr>
        <w:pStyle w:val="a"/>
        <w:widowControl/>
        <w:numPr>
          <w:ilvl w:val="0"/>
          <w:numId w:val="3"/>
        </w:numPr>
        <w:tabs>
          <w:tab w:val="clear" w:pos="-1440"/>
          <w:tab w:val="clear" w:pos="720"/>
          <w:tab w:val="left" w:pos="7920"/>
          <w:tab w:val="left" w:pos="8280"/>
          <w:tab w:val="left" w:pos="8640"/>
          <w:tab w:val="left" w:pos="9000"/>
          <w:tab w:val="left" w:pos="9360"/>
        </w:tabs>
        <w:ind w:left="360"/>
        <w:rPr>
          <w:rFonts w:ascii="Arial" w:hAnsi="Arial" w:cs="Arial"/>
        </w:rPr>
      </w:pPr>
      <w:r w:rsidRPr="0000486E">
        <w:rPr>
          <w:rFonts w:ascii="Arial" w:hAnsi="Arial" w:cs="Arial"/>
        </w:rPr>
        <w:t xml:space="preserve">chief executive officer and </w:t>
      </w:r>
      <w:r w:rsidR="009A7F59" w:rsidRPr="0000486E">
        <w:rPr>
          <w:rFonts w:ascii="Arial" w:hAnsi="Arial" w:cs="Arial"/>
        </w:rPr>
        <w:t xml:space="preserve">planning board chairperson </w:t>
      </w:r>
      <w:r w:rsidRPr="0000486E">
        <w:rPr>
          <w:rFonts w:ascii="Arial" w:hAnsi="Arial" w:cs="Arial"/>
        </w:rPr>
        <w:t>of each county, city, town and village in which the site is located;</w:t>
      </w:r>
    </w:p>
    <w:p w14:paraId="10D21411" w14:textId="77777777" w:rsidR="00A2101C" w:rsidRPr="0000486E" w:rsidRDefault="00A2101C" w:rsidP="00D03B35">
      <w:pPr>
        <w:pStyle w:val="a"/>
        <w:widowControl/>
        <w:numPr>
          <w:ilvl w:val="0"/>
          <w:numId w:val="3"/>
        </w:numPr>
        <w:tabs>
          <w:tab w:val="clear" w:pos="-1440"/>
          <w:tab w:val="clear" w:pos="720"/>
          <w:tab w:val="left" w:pos="7920"/>
          <w:tab w:val="left" w:pos="8280"/>
          <w:tab w:val="left" w:pos="8640"/>
          <w:tab w:val="left" w:pos="9000"/>
          <w:tab w:val="left" w:pos="9360"/>
        </w:tabs>
        <w:ind w:left="360"/>
        <w:rPr>
          <w:rFonts w:ascii="Arial" w:hAnsi="Arial" w:cs="Arial"/>
        </w:rPr>
      </w:pPr>
      <w:r w:rsidRPr="0000486E">
        <w:rPr>
          <w:rFonts w:ascii="Arial" w:hAnsi="Arial" w:cs="Arial"/>
        </w:rPr>
        <w:t>residents, owners, and occupants of the site and properties adjacent to the site;</w:t>
      </w:r>
    </w:p>
    <w:p w14:paraId="66588958" w14:textId="77777777" w:rsidR="00A2101C" w:rsidRPr="0000486E" w:rsidRDefault="00A2101C" w:rsidP="00D03B35">
      <w:pPr>
        <w:pStyle w:val="a"/>
        <w:widowControl/>
        <w:numPr>
          <w:ilvl w:val="0"/>
          <w:numId w:val="3"/>
        </w:numPr>
        <w:tabs>
          <w:tab w:val="clear" w:pos="720"/>
        </w:tabs>
        <w:ind w:left="360"/>
        <w:rPr>
          <w:rFonts w:ascii="Arial" w:hAnsi="Arial" w:cs="Arial"/>
        </w:rPr>
      </w:pPr>
      <w:r w:rsidRPr="0000486E">
        <w:rPr>
          <w:rFonts w:ascii="Arial" w:hAnsi="Arial" w:cs="Arial"/>
        </w:rPr>
        <w:t>the public water supplier which services the area in which the site is located;</w:t>
      </w:r>
    </w:p>
    <w:p w14:paraId="6D99E582" w14:textId="77777777" w:rsidR="00A2101C" w:rsidRPr="0000486E" w:rsidRDefault="00A2101C" w:rsidP="00D03B35">
      <w:pPr>
        <w:pStyle w:val="a"/>
        <w:widowControl/>
        <w:numPr>
          <w:ilvl w:val="0"/>
          <w:numId w:val="3"/>
        </w:numPr>
        <w:tabs>
          <w:tab w:val="clear" w:pos="720"/>
        </w:tabs>
        <w:ind w:left="360"/>
        <w:rPr>
          <w:rFonts w:ascii="Arial" w:hAnsi="Arial" w:cs="Arial"/>
        </w:rPr>
      </w:pPr>
      <w:r w:rsidRPr="0000486E">
        <w:rPr>
          <w:rFonts w:ascii="Arial" w:hAnsi="Arial" w:cs="Arial"/>
        </w:rPr>
        <w:t>any person who has requested to be placed on the site contact list;</w:t>
      </w:r>
    </w:p>
    <w:p w14:paraId="4406A5AF" w14:textId="77777777" w:rsidR="00A2101C" w:rsidRPr="0000486E" w:rsidRDefault="00A2101C" w:rsidP="00D03B35">
      <w:pPr>
        <w:pStyle w:val="a"/>
        <w:widowControl/>
        <w:numPr>
          <w:ilvl w:val="0"/>
          <w:numId w:val="3"/>
        </w:numPr>
        <w:tabs>
          <w:tab w:val="clear" w:pos="720"/>
        </w:tabs>
        <w:ind w:left="360"/>
        <w:rPr>
          <w:rFonts w:ascii="Arial" w:hAnsi="Arial" w:cs="Arial"/>
        </w:rPr>
      </w:pPr>
      <w:r w:rsidRPr="0000486E">
        <w:rPr>
          <w:rFonts w:ascii="Arial" w:hAnsi="Arial" w:cs="Arial"/>
        </w:rPr>
        <w:t>the administrator of any school or day care facility located on or near the site for purposes of posting and/or dissemination of information at the facility;</w:t>
      </w:r>
    </w:p>
    <w:p w14:paraId="4E0F1559" w14:textId="77777777" w:rsidR="00A2101C" w:rsidRPr="0000486E" w:rsidRDefault="009A7F59" w:rsidP="00D03B35">
      <w:pPr>
        <w:pStyle w:val="a"/>
        <w:widowControl/>
        <w:numPr>
          <w:ilvl w:val="0"/>
          <w:numId w:val="3"/>
        </w:numPr>
        <w:tabs>
          <w:tab w:val="clear" w:pos="720"/>
        </w:tabs>
        <w:ind w:left="360"/>
        <w:rPr>
          <w:rFonts w:ascii="Arial" w:hAnsi="Arial" w:cs="Arial"/>
        </w:rPr>
      </w:pPr>
      <w:r w:rsidRPr="0000486E">
        <w:rPr>
          <w:rFonts w:ascii="Arial" w:hAnsi="Arial" w:cs="Arial"/>
        </w:rPr>
        <w:t>location(s) of reports and information.</w:t>
      </w:r>
    </w:p>
    <w:p w14:paraId="33B2CAF4" w14:textId="77777777" w:rsidR="00A2101C" w:rsidRPr="0000486E" w:rsidRDefault="00A2101C" w:rsidP="00D03B35">
      <w:pPr>
        <w:widowControl/>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ascii="Arial" w:hAnsi="Arial" w:cs="Arial"/>
        </w:rPr>
      </w:pPr>
    </w:p>
    <w:p w14:paraId="6D20C163" w14:textId="77777777" w:rsidR="00A2101C"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rPr>
        <w:t>The site contact list will be reviewed periodically and updated as appropriate. Individuals and organizations will be added to the site contact list upon request. Such requests should be submitted to the NYSDEC project contact(s) identified in Appendix A. Other additions to the site contact list may be made at the discretion of the NYSDEC project manager, in consultation with other NYSDEC staff as appropriate.</w:t>
      </w:r>
    </w:p>
    <w:p w14:paraId="1CA7EF80" w14:textId="77777777" w:rsidR="003A1AA8" w:rsidRDefault="003A1AA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719BB0C7" w14:textId="25877A10" w:rsidR="00793598" w:rsidRDefault="003A1AA8" w:rsidP="003A1AA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B049CE">
        <w:rPr>
          <w:rFonts w:ascii="Arial" w:hAnsi="Arial" w:cs="Arial"/>
          <w:b/>
        </w:rPr>
        <w:t>Note:</w:t>
      </w:r>
      <w:r>
        <w:rPr>
          <w:rFonts w:ascii="Arial" w:hAnsi="Arial" w:cs="Arial"/>
          <w:b/>
        </w:rPr>
        <w:t xml:space="preserve"> </w:t>
      </w:r>
      <w:r w:rsidRPr="00B049CE">
        <w:rPr>
          <w:rFonts w:ascii="Arial" w:hAnsi="Arial" w:cs="Arial"/>
        </w:rPr>
        <w:t xml:space="preserve">The first </w:t>
      </w:r>
      <w:r>
        <w:rPr>
          <w:rFonts w:ascii="Arial" w:hAnsi="Arial" w:cs="Arial"/>
        </w:rPr>
        <w:t xml:space="preserve">site </w:t>
      </w:r>
      <w:r w:rsidRPr="00B049CE">
        <w:rPr>
          <w:rFonts w:ascii="Arial" w:hAnsi="Arial" w:cs="Arial"/>
        </w:rPr>
        <w:t xml:space="preserve">fact sheet (usually related to the </w:t>
      </w:r>
      <w:r w:rsidR="00793598">
        <w:rPr>
          <w:rFonts w:ascii="Arial" w:hAnsi="Arial" w:cs="Arial"/>
        </w:rPr>
        <w:t xml:space="preserve">draft </w:t>
      </w:r>
      <w:r w:rsidRPr="00B049CE">
        <w:rPr>
          <w:rFonts w:ascii="Arial" w:hAnsi="Arial" w:cs="Arial"/>
        </w:rPr>
        <w:t>Remedial Investigation</w:t>
      </w:r>
      <w:r>
        <w:rPr>
          <w:rFonts w:ascii="Arial" w:hAnsi="Arial" w:cs="Arial"/>
        </w:rPr>
        <w:t xml:space="preserve"> Work Plan</w:t>
      </w:r>
      <w:r w:rsidRPr="00B049CE">
        <w:rPr>
          <w:rFonts w:ascii="Arial" w:hAnsi="Arial" w:cs="Arial"/>
        </w:rPr>
        <w:t xml:space="preserve">) </w:t>
      </w:r>
      <w:r>
        <w:rPr>
          <w:rFonts w:ascii="Arial" w:hAnsi="Arial" w:cs="Arial"/>
        </w:rPr>
        <w:t>is</w:t>
      </w:r>
      <w:r w:rsidRPr="00B049CE">
        <w:rPr>
          <w:rFonts w:ascii="Arial" w:hAnsi="Arial" w:cs="Arial"/>
        </w:rPr>
        <w:t xml:space="preserve"> distributed both by paper mailing through the postal service and through </w:t>
      </w:r>
      <w:r>
        <w:rPr>
          <w:rFonts w:ascii="Arial" w:hAnsi="Arial" w:cs="Arial"/>
        </w:rPr>
        <w:t xml:space="preserve">DEC Delivers, its email listserv service. The fact sheet includes instructions for signing up with the appropriate county listserv to receive future notifications about the site. See </w:t>
      </w:r>
      <w:hyperlink r:id="rId21" w:history="1">
        <w:r w:rsidR="00160D8C" w:rsidRPr="005028C9">
          <w:rPr>
            <w:rStyle w:val="Hyperlink"/>
            <w:rFonts w:ascii="Arial" w:hAnsi="Arial" w:cs="Arial"/>
          </w:rPr>
          <w:t>https://dec.ny.gov/environmental-protection/site-cleanup/regional-remediation-project-information/environmental-cleanup-email-newsletters</w:t>
        </w:r>
      </w:hyperlink>
      <w:r>
        <w:rPr>
          <w:rFonts w:ascii="Arial" w:hAnsi="Arial" w:cs="Arial"/>
        </w:rPr>
        <w:t>.</w:t>
      </w:r>
    </w:p>
    <w:p w14:paraId="7CD9B3BB" w14:textId="77777777" w:rsidR="00793598" w:rsidRDefault="00793598" w:rsidP="003A1AA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46D10D6F" w14:textId="77777777" w:rsidR="003A1AA8" w:rsidRDefault="00793598" w:rsidP="003A1AA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Pr>
          <w:rFonts w:ascii="Arial" w:hAnsi="Arial" w:cs="Arial"/>
        </w:rPr>
        <w:t>Subsequent fact sheets about the site will be distributed exclusively through the listserv, e</w:t>
      </w:r>
      <w:r w:rsidR="003A1AA8" w:rsidRPr="00B049CE">
        <w:rPr>
          <w:rFonts w:ascii="Arial" w:hAnsi="Arial" w:cs="Arial"/>
        </w:rPr>
        <w:t>xcept for households without internet access that have indicated the need to continue to receive site information in paper form</w:t>
      </w:r>
      <w:r w:rsidR="003A1AA8">
        <w:rPr>
          <w:rFonts w:ascii="Arial" w:hAnsi="Arial" w:cs="Arial"/>
        </w:rPr>
        <w:t xml:space="preserve">. </w:t>
      </w:r>
      <w:r>
        <w:rPr>
          <w:rFonts w:ascii="Arial" w:hAnsi="Arial" w:cs="Arial"/>
        </w:rPr>
        <w:t xml:space="preserve">Please advise the NYSDEC site project manager identified in Appendix A if that is the case. </w:t>
      </w:r>
      <w:r w:rsidR="00782BA4">
        <w:rPr>
          <w:rFonts w:ascii="Arial" w:hAnsi="Arial" w:cs="Arial"/>
        </w:rPr>
        <w:t>P</w:t>
      </w:r>
      <w:r w:rsidR="003A1AA8">
        <w:rPr>
          <w:rFonts w:ascii="Arial" w:hAnsi="Arial" w:cs="Arial"/>
        </w:rPr>
        <w:t>aper mailings may continue during the investigation and cleanup process for some sites, based on public interest and need.</w:t>
      </w:r>
    </w:p>
    <w:p w14:paraId="5CFD48F1" w14:textId="77777777" w:rsidR="009A7F59" w:rsidRPr="0000486E" w:rsidRDefault="009A7F5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7BE43BC9" w14:textId="77777777" w:rsidR="00A2101C" w:rsidRPr="0000486E"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i/>
          <w:iCs/>
        </w:rPr>
        <w:t>CP Activities</w:t>
      </w:r>
    </w:p>
    <w:p w14:paraId="7DD67FFB" w14:textId="77777777" w:rsidR="00A2101C" w:rsidRPr="0000486E"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28F8CB07" w14:textId="77777777" w:rsidR="00A2101C" w:rsidRPr="0000486E"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rPr>
        <w:t xml:space="preserve">The </w:t>
      </w:r>
      <w:r w:rsidR="00E275BD" w:rsidRPr="0000486E">
        <w:rPr>
          <w:rFonts w:ascii="Arial" w:hAnsi="Arial" w:cs="Arial"/>
        </w:rPr>
        <w:t>table</w:t>
      </w:r>
      <w:r w:rsidRPr="0000486E">
        <w:rPr>
          <w:rFonts w:ascii="Arial" w:hAnsi="Arial" w:cs="Arial"/>
        </w:rPr>
        <w:t xml:space="preserve"> at the end of this section identifies the CP activities, at a minimum, that have been and will be conducted during the site</w:t>
      </w:r>
      <w:r w:rsidR="00EC3386" w:rsidRPr="0000486E">
        <w:rPr>
          <w:rFonts w:ascii="Arial" w:hAnsi="Arial" w:cs="Arial"/>
        </w:rPr>
        <w:t>’</w:t>
      </w:r>
      <w:r w:rsidRPr="0000486E">
        <w:rPr>
          <w:rFonts w:ascii="Arial" w:hAnsi="Arial" w:cs="Arial"/>
        </w:rPr>
        <w:t xml:space="preserve">s </w:t>
      </w:r>
      <w:r w:rsidR="00D03B35" w:rsidRPr="0000486E">
        <w:rPr>
          <w:rFonts w:ascii="Arial" w:hAnsi="Arial" w:cs="Arial"/>
        </w:rPr>
        <w:t>investigation and cleanup</w:t>
      </w:r>
      <w:r w:rsidRPr="0000486E">
        <w:rPr>
          <w:rFonts w:ascii="Arial" w:hAnsi="Arial" w:cs="Arial"/>
        </w:rPr>
        <w:t xml:space="preserve"> program. </w:t>
      </w:r>
      <w:r w:rsidR="00E275BD" w:rsidRPr="0000486E">
        <w:rPr>
          <w:rFonts w:ascii="Arial" w:hAnsi="Arial" w:cs="Arial"/>
        </w:rPr>
        <w:t xml:space="preserve">The flowchart in Appendix D shows how these CP activities integrate with the site investigation and cleanup process. </w:t>
      </w:r>
      <w:r w:rsidRPr="0000486E">
        <w:rPr>
          <w:rFonts w:ascii="Arial" w:hAnsi="Arial" w:cs="Arial"/>
        </w:rPr>
        <w:t>The public is informed about these CP activities through fact sheets and notices d</w:t>
      </w:r>
      <w:r w:rsidR="00D03B35" w:rsidRPr="0000486E">
        <w:rPr>
          <w:rFonts w:ascii="Arial" w:hAnsi="Arial" w:cs="Arial"/>
        </w:rPr>
        <w:t>istributed</w:t>
      </w:r>
      <w:r w:rsidRPr="0000486E">
        <w:rPr>
          <w:rFonts w:ascii="Arial" w:hAnsi="Arial" w:cs="Arial"/>
        </w:rPr>
        <w:t xml:space="preserve"> at significant points </w:t>
      </w:r>
      <w:r w:rsidR="00D03B35" w:rsidRPr="0000486E">
        <w:rPr>
          <w:rFonts w:ascii="Arial" w:hAnsi="Arial" w:cs="Arial"/>
        </w:rPr>
        <w:t>during the program</w:t>
      </w:r>
      <w:r w:rsidRPr="0000486E">
        <w:rPr>
          <w:rFonts w:ascii="Arial" w:hAnsi="Arial" w:cs="Arial"/>
        </w:rPr>
        <w:t xml:space="preserve">. Elements of the investigation and cleanup process that match up with the CP activities are explained briefly in Section </w:t>
      </w:r>
      <w:r w:rsidR="0019421D" w:rsidRPr="0000486E">
        <w:rPr>
          <w:rFonts w:ascii="Arial" w:hAnsi="Arial" w:cs="Arial"/>
        </w:rPr>
        <w:t>5</w:t>
      </w:r>
      <w:r w:rsidRPr="0000486E">
        <w:rPr>
          <w:rFonts w:ascii="Arial" w:hAnsi="Arial" w:cs="Arial"/>
        </w:rPr>
        <w:t>.</w:t>
      </w:r>
    </w:p>
    <w:p w14:paraId="6B919558" w14:textId="77777777" w:rsidR="00A2101C" w:rsidRPr="0000486E"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4B1B4DF3" w14:textId="77777777" w:rsidR="00A2101C" w:rsidRDefault="00A2101C" w:rsidP="002A0921">
      <w:pPr>
        <w:pStyle w:val="a"/>
        <w:widowControl/>
        <w:numPr>
          <w:ilvl w:val="0"/>
          <w:numId w:val="4"/>
        </w:numPr>
        <w:tabs>
          <w:tab w:val="clear" w:pos="-1440"/>
          <w:tab w:val="left" w:pos="7920"/>
          <w:tab w:val="left" w:pos="8280"/>
          <w:tab w:val="left" w:pos="8640"/>
          <w:tab w:val="left" w:pos="9000"/>
          <w:tab w:val="left" w:pos="9360"/>
        </w:tabs>
        <w:ind w:left="360"/>
        <w:rPr>
          <w:rFonts w:ascii="Arial" w:hAnsi="Arial" w:cs="Arial"/>
        </w:rPr>
      </w:pPr>
      <w:r w:rsidRPr="00E90423">
        <w:rPr>
          <w:rFonts w:ascii="Arial" w:hAnsi="Arial" w:cs="Arial"/>
          <w:b/>
          <w:bCs/>
        </w:rPr>
        <w:t>Notices and fact sheets</w:t>
      </w:r>
      <w:r w:rsidRPr="00E90423">
        <w:rPr>
          <w:rFonts w:ascii="Arial" w:hAnsi="Arial" w:cs="Arial"/>
        </w:rPr>
        <w:t xml:space="preserve"> help the interested and affected pub</w:t>
      </w:r>
      <w:r w:rsidR="00FC6951" w:rsidRPr="00E90423">
        <w:rPr>
          <w:rFonts w:ascii="Arial" w:hAnsi="Arial" w:cs="Arial"/>
        </w:rPr>
        <w:t xml:space="preserve">lic to understand contamination </w:t>
      </w:r>
      <w:r w:rsidRPr="00E90423">
        <w:rPr>
          <w:rFonts w:ascii="Arial" w:hAnsi="Arial" w:cs="Arial"/>
        </w:rPr>
        <w:t xml:space="preserve">issues related to a site, and the nature and progress of efforts to investigate and </w:t>
      </w:r>
      <w:r w:rsidR="000806BA" w:rsidRPr="00E90423">
        <w:rPr>
          <w:rFonts w:ascii="Arial" w:hAnsi="Arial" w:cs="Arial"/>
        </w:rPr>
        <w:t>clean up</w:t>
      </w:r>
      <w:r w:rsidRPr="00E90423">
        <w:rPr>
          <w:rFonts w:ascii="Arial" w:hAnsi="Arial" w:cs="Arial"/>
        </w:rPr>
        <w:t xml:space="preserve"> a site.</w:t>
      </w:r>
    </w:p>
    <w:p w14:paraId="718A3C37" w14:textId="77777777" w:rsidR="00E90423" w:rsidRPr="00E90423" w:rsidRDefault="00E90423" w:rsidP="0050512A">
      <w:pPr>
        <w:pStyle w:val="a"/>
        <w:widowControl/>
        <w:tabs>
          <w:tab w:val="clear" w:pos="-1440"/>
          <w:tab w:val="left" w:pos="7920"/>
          <w:tab w:val="left" w:pos="8280"/>
          <w:tab w:val="left" w:pos="8640"/>
          <w:tab w:val="left" w:pos="9000"/>
          <w:tab w:val="left" w:pos="9360"/>
        </w:tabs>
        <w:ind w:left="360"/>
        <w:rPr>
          <w:rFonts w:ascii="Arial" w:hAnsi="Arial" w:cs="Arial"/>
        </w:rPr>
      </w:pPr>
    </w:p>
    <w:p w14:paraId="5F34FB1F" w14:textId="77777777" w:rsidR="00A2101C" w:rsidRPr="0000486E" w:rsidRDefault="00A2101C" w:rsidP="00FC6951">
      <w:pPr>
        <w:pStyle w:val="a"/>
        <w:widowControl/>
        <w:numPr>
          <w:ilvl w:val="0"/>
          <w:numId w:val="4"/>
        </w:numPr>
        <w:ind w:left="360"/>
        <w:rPr>
          <w:rFonts w:ascii="Arial" w:hAnsi="Arial" w:cs="Arial"/>
        </w:rPr>
      </w:pPr>
      <w:r w:rsidRPr="0000486E">
        <w:rPr>
          <w:rFonts w:ascii="Arial" w:hAnsi="Arial" w:cs="Arial"/>
          <w:b/>
          <w:bCs/>
        </w:rPr>
        <w:t>Public forums, comment periods and contact with project managers</w:t>
      </w:r>
      <w:r w:rsidRPr="0000486E">
        <w:rPr>
          <w:rFonts w:ascii="Arial" w:hAnsi="Arial" w:cs="Arial"/>
        </w:rPr>
        <w:t xml:space="preserve"> provide opportunities for the public to contribute information, opinions and perspectives that have potential to influence decisions about a site</w:t>
      </w:r>
      <w:r w:rsidR="00EC3386" w:rsidRPr="0000486E">
        <w:rPr>
          <w:rFonts w:ascii="Arial" w:hAnsi="Arial" w:cs="Arial"/>
        </w:rPr>
        <w:t>’</w:t>
      </w:r>
      <w:r w:rsidRPr="0000486E">
        <w:rPr>
          <w:rFonts w:ascii="Arial" w:hAnsi="Arial" w:cs="Arial"/>
        </w:rPr>
        <w:t xml:space="preserve">s investigation and </w:t>
      </w:r>
      <w:r w:rsidR="000806BA" w:rsidRPr="0000486E">
        <w:rPr>
          <w:rFonts w:ascii="Arial" w:hAnsi="Arial" w:cs="Arial"/>
        </w:rPr>
        <w:t>cleanup</w:t>
      </w:r>
      <w:r w:rsidRPr="0000486E">
        <w:rPr>
          <w:rFonts w:ascii="Arial" w:hAnsi="Arial" w:cs="Arial"/>
        </w:rPr>
        <w:t>.</w:t>
      </w:r>
    </w:p>
    <w:p w14:paraId="0E92B8E5" w14:textId="77777777" w:rsidR="00A2101C" w:rsidRPr="0000486E" w:rsidRDefault="00A2101C" w:rsidP="00FC6951">
      <w:pPr>
        <w:pStyle w:val="a"/>
        <w:widowControl/>
        <w:ind w:left="360" w:hanging="360"/>
        <w:rPr>
          <w:rFonts w:ascii="Arial" w:hAnsi="Arial" w:cs="Arial"/>
        </w:rPr>
        <w:sectPr w:rsidR="00A2101C" w:rsidRPr="0000486E" w:rsidSect="00C507F8">
          <w:footerReference w:type="default" r:id="rId22"/>
          <w:type w:val="continuous"/>
          <w:pgSz w:w="12240" w:h="15840"/>
          <w:pgMar w:top="1440" w:right="1440" w:bottom="1440" w:left="1440" w:header="1440" w:footer="1440" w:gutter="0"/>
          <w:cols w:space="720"/>
          <w:formProt w:val="0"/>
          <w:noEndnote/>
        </w:sectPr>
      </w:pPr>
    </w:p>
    <w:p w14:paraId="2DCBDA7F" w14:textId="77777777" w:rsidR="00A2101C" w:rsidRPr="0000486E"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008A018C" w14:textId="77777777" w:rsidR="00A2101C" w:rsidRPr="0000486E"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sidRPr="0000486E">
        <w:rPr>
          <w:rFonts w:ascii="Arial" w:hAnsi="Arial" w:cs="Arial"/>
          <w:b/>
        </w:rPr>
        <w:t>{</w:t>
      </w:r>
      <w:r w:rsidR="00581550" w:rsidRPr="0000486E">
        <w:rPr>
          <w:rFonts w:ascii="Arial" w:hAnsi="Arial" w:cs="Arial"/>
          <w:b/>
        </w:rPr>
        <w:t xml:space="preserve">Instruction to preparer: </w:t>
      </w:r>
      <w:r w:rsidRPr="0000486E">
        <w:rPr>
          <w:rFonts w:ascii="Arial" w:hAnsi="Arial" w:cs="Arial"/>
          <w:b/>
        </w:rPr>
        <w:t xml:space="preserve">Additional information can be provided here as appropriate, </w:t>
      </w:r>
      <w:r w:rsidR="00581550" w:rsidRPr="0000486E">
        <w:rPr>
          <w:rFonts w:ascii="Arial" w:hAnsi="Arial" w:cs="Arial"/>
          <w:b/>
        </w:rPr>
        <w:t>for example, if a web page dedicated to the site has been set up</w:t>
      </w:r>
      <w:r w:rsidRPr="0000486E">
        <w:rPr>
          <w:rFonts w:ascii="Arial" w:hAnsi="Arial" w:cs="Arial"/>
          <w:b/>
        </w:rPr>
        <w:t>, additional repositories</w:t>
      </w:r>
      <w:r w:rsidR="00581550" w:rsidRPr="0000486E">
        <w:rPr>
          <w:rFonts w:ascii="Arial" w:hAnsi="Arial" w:cs="Arial"/>
          <w:b/>
        </w:rPr>
        <w:t xml:space="preserve"> have been established</w:t>
      </w:r>
      <w:r w:rsidRPr="0000486E">
        <w:rPr>
          <w:rFonts w:ascii="Arial" w:hAnsi="Arial" w:cs="Arial"/>
          <w:b/>
        </w:rPr>
        <w:t>, newsletters</w:t>
      </w:r>
      <w:r w:rsidR="00581550" w:rsidRPr="0000486E">
        <w:rPr>
          <w:rFonts w:ascii="Arial" w:hAnsi="Arial" w:cs="Arial"/>
          <w:b/>
        </w:rPr>
        <w:t xml:space="preserve"> or other supplemental communication are planned</w:t>
      </w:r>
      <w:r w:rsidRPr="0000486E">
        <w:rPr>
          <w:rFonts w:ascii="Arial" w:hAnsi="Arial" w:cs="Arial"/>
          <w:b/>
        </w:rPr>
        <w:t>, etc.}</w:t>
      </w:r>
    </w:p>
    <w:p w14:paraId="496A0F4E" w14:textId="77777777" w:rsidR="00A2101C" w:rsidRPr="0000486E"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04DA0D11" w14:textId="77777777" w:rsidR="000806BA"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rPr>
        <w:t>The public is encouraged to contact project staff at any time during the site</w:t>
      </w:r>
      <w:r w:rsidR="00EC3386" w:rsidRPr="0000486E">
        <w:rPr>
          <w:rFonts w:ascii="Arial" w:hAnsi="Arial" w:cs="Arial"/>
        </w:rPr>
        <w:t>’</w:t>
      </w:r>
      <w:r w:rsidRPr="0000486E">
        <w:rPr>
          <w:rFonts w:ascii="Arial" w:hAnsi="Arial" w:cs="Arial"/>
        </w:rPr>
        <w:t xml:space="preserve">s </w:t>
      </w:r>
      <w:r w:rsidR="000806BA" w:rsidRPr="0000486E">
        <w:rPr>
          <w:rFonts w:ascii="Arial" w:hAnsi="Arial" w:cs="Arial"/>
        </w:rPr>
        <w:t>investigation and cleanup</w:t>
      </w:r>
      <w:r w:rsidRPr="0000486E">
        <w:rPr>
          <w:rFonts w:ascii="Arial" w:hAnsi="Arial" w:cs="Arial"/>
        </w:rPr>
        <w:t xml:space="preserve"> process with questions, comments, or requests for information.</w:t>
      </w:r>
    </w:p>
    <w:p w14:paraId="3C33E911" w14:textId="77777777" w:rsidR="00171215" w:rsidRPr="0000486E" w:rsidRDefault="0017121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2E810B3E" w14:textId="69193693" w:rsidR="00A2101C" w:rsidRPr="0000486E" w:rsidRDefault="00A2101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rPr>
        <w:t xml:space="preserve">This CP Plan may be revised due to changes in major issues of public concern identified in Section 3 or in the nature and scope of </w:t>
      </w:r>
      <w:r w:rsidR="000806BA" w:rsidRPr="0000486E">
        <w:rPr>
          <w:rFonts w:ascii="Arial" w:hAnsi="Arial" w:cs="Arial"/>
        </w:rPr>
        <w:t>investigation and cleanup</w:t>
      </w:r>
      <w:r w:rsidRPr="0000486E">
        <w:rPr>
          <w:rFonts w:ascii="Arial" w:hAnsi="Arial" w:cs="Arial"/>
        </w:rPr>
        <w:t xml:space="preserve"> activities. Modifications may include additions to the site contact list and changes in planned c</w:t>
      </w:r>
      <w:r w:rsidR="002F5739">
        <w:rPr>
          <w:rFonts w:ascii="Arial" w:hAnsi="Arial" w:cs="Arial"/>
        </w:rPr>
        <w:t>ommunity</w:t>
      </w:r>
      <w:r w:rsidRPr="0000486E">
        <w:rPr>
          <w:rFonts w:ascii="Arial" w:hAnsi="Arial" w:cs="Arial"/>
        </w:rPr>
        <w:t xml:space="preserve"> participation activities.</w:t>
      </w:r>
    </w:p>
    <w:p w14:paraId="279909BD" w14:textId="77777777" w:rsidR="00846BE4" w:rsidRPr="0000486E" w:rsidRDefault="00846B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351764B0" w14:textId="77777777" w:rsidR="00846BE4" w:rsidRPr="0000486E" w:rsidRDefault="00846B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i/>
        </w:rPr>
        <w:t>Technical Assistance Grant</w:t>
      </w:r>
    </w:p>
    <w:p w14:paraId="5D7E8349" w14:textId="77777777" w:rsidR="00846BE4" w:rsidRPr="0000486E" w:rsidRDefault="00846B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597F6F12" w14:textId="77777777" w:rsidR="00846BE4" w:rsidRPr="0000486E" w:rsidRDefault="00846B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rPr>
        <w:t>NYSDEC must determine if the site poses a significant threat to public health or the environment. This determination generally is made using information developed during the investigation of the site, as described in Section 5.</w:t>
      </w:r>
    </w:p>
    <w:p w14:paraId="08D4E06E" w14:textId="77777777" w:rsidR="00846BE4" w:rsidRPr="0000486E" w:rsidRDefault="00846B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69B29C19" w14:textId="77777777" w:rsidR="00846BE4" w:rsidRPr="0000486E" w:rsidRDefault="00846B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rPr>
        <w:t xml:space="preserve">If the site is determined to be a significant threat, a qualifying community group may apply for a Technical Assistance Grant (TAG). The purpose of a TAG is to provide funds to the qualifying group to obtain independent technical assistance. This assistance helps the TAG recipient to interpret and understand existing environmental information </w:t>
      </w:r>
      <w:r w:rsidRPr="0000486E">
        <w:rPr>
          <w:rFonts w:ascii="Arial" w:hAnsi="Arial" w:cs="Arial"/>
        </w:rPr>
        <w:lastRenderedPageBreak/>
        <w:t>about the nature and extent of contamination related to the site and the development/implementation of a remedy.</w:t>
      </w:r>
    </w:p>
    <w:p w14:paraId="041B5782" w14:textId="77777777" w:rsidR="00846BE4" w:rsidRPr="0000486E" w:rsidRDefault="00846B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27F8C356" w14:textId="77777777" w:rsidR="00846BE4" w:rsidRDefault="00846B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rPr>
        <w:t xml:space="preserve">An eligible community group must certify that its membership represents the interests of the community affected by the site, and that its members’ health, economic well-being or enjoyment of the environment may be affected by a release or threatened release of contamination </w:t>
      </w:r>
      <w:r w:rsidR="00196AC5" w:rsidRPr="0000486E">
        <w:rPr>
          <w:rFonts w:ascii="Arial" w:hAnsi="Arial" w:cs="Arial"/>
        </w:rPr>
        <w:t>at the site.</w:t>
      </w:r>
    </w:p>
    <w:p w14:paraId="0D6A7B0F" w14:textId="77777777" w:rsidR="00171215" w:rsidRDefault="0017121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48FFA67F" w14:textId="77777777" w:rsidR="00171215" w:rsidRDefault="0017121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Pr>
          <w:rFonts w:ascii="Arial" w:hAnsi="Arial" w:cs="Arial"/>
        </w:rPr>
        <w:t>As of the date the declaration (page 2) was signe</w:t>
      </w:r>
      <w:r w:rsidR="00306900">
        <w:rPr>
          <w:rFonts w:ascii="Arial" w:hAnsi="Arial" w:cs="Arial"/>
        </w:rPr>
        <w:t xml:space="preserve">d by the NYSDEC project manager, </w:t>
      </w:r>
      <w:r>
        <w:rPr>
          <w:rFonts w:ascii="Arial" w:hAnsi="Arial" w:cs="Arial"/>
          <w:b/>
        </w:rPr>
        <w:t xml:space="preserve">{Instruction to preparer: insert one of the following three </w:t>
      </w:r>
      <w:r w:rsidR="006D7F85">
        <w:rPr>
          <w:rFonts w:ascii="Arial" w:hAnsi="Arial" w:cs="Arial"/>
          <w:b/>
        </w:rPr>
        <w:t>phrases to complete the sentence:</w:t>
      </w:r>
    </w:p>
    <w:p w14:paraId="12A32AE2" w14:textId="77777777" w:rsidR="007504A6" w:rsidRDefault="007504A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p>
    <w:p w14:paraId="18B0E44A" w14:textId="77777777" w:rsidR="006D7F85" w:rsidRDefault="006D7F8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Pr>
          <w:rFonts w:ascii="Arial" w:hAnsi="Arial" w:cs="Arial"/>
          <w:b/>
        </w:rPr>
        <w:t>the significant threat determination for the site had not yet been made.</w:t>
      </w:r>
    </w:p>
    <w:p w14:paraId="5532A999" w14:textId="77777777" w:rsidR="006D7F85" w:rsidRDefault="006D7F8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Pr>
          <w:rFonts w:ascii="Arial" w:hAnsi="Arial" w:cs="Arial"/>
          <w:b/>
        </w:rPr>
        <w:t>-or-</w:t>
      </w:r>
    </w:p>
    <w:p w14:paraId="13A12DB3" w14:textId="77777777" w:rsidR="006D7F85" w:rsidRDefault="0030690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Pr>
          <w:rFonts w:ascii="Arial" w:hAnsi="Arial" w:cs="Arial"/>
          <w:b/>
        </w:rPr>
        <w:t xml:space="preserve">it has been determined </w:t>
      </w:r>
      <w:r w:rsidR="006D7F85">
        <w:rPr>
          <w:rFonts w:ascii="Arial" w:hAnsi="Arial" w:cs="Arial"/>
          <w:b/>
        </w:rPr>
        <w:t>that the site pose</w:t>
      </w:r>
      <w:r>
        <w:rPr>
          <w:rFonts w:ascii="Arial" w:hAnsi="Arial" w:cs="Arial"/>
          <w:b/>
        </w:rPr>
        <w:t>s a significant threat</w:t>
      </w:r>
      <w:r w:rsidR="006D7F85">
        <w:rPr>
          <w:rFonts w:ascii="Arial" w:hAnsi="Arial" w:cs="Arial"/>
          <w:b/>
        </w:rPr>
        <w:t>.</w:t>
      </w:r>
    </w:p>
    <w:p w14:paraId="2962DAB6" w14:textId="77777777" w:rsidR="006D7F85" w:rsidRDefault="006D7F8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rPr>
      </w:pPr>
      <w:r>
        <w:rPr>
          <w:rFonts w:ascii="Arial" w:hAnsi="Arial" w:cs="Arial"/>
          <w:b/>
        </w:rPr>
        <w:t>-or-</w:t>
      </w:r>
    </w:p>
    <w:p w14:paraId="506D31D0" w14:textId="77777777" w:rsidR="006D7F85" w:rsidRDefault="00306900" w:rsidP="006D7F8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Pr>
          <w:rFonts w:ascii="Arial" w:hAnsi="Arial" w:cs="Arial"/>
          <w:b/>
        </w:rPr>
        <w:t xml:space="preserve">it has been determined </w:t>
      </w:r>
      <w:r w:rsidR="006D7F85">
        <w:rPr>
          <w:rFonts w:ascii="Arial" w:hAnsi="Arial" w:cs="Arial"/>
          <w:b/>
        </w:rPr>
        <w:t>that the site does not pose a significant threat.}</w:t>
      </w:r>
    </w:p>
    <w:p w14:paraId="081CCD29" w14:textId="77777777" w:rsidR="006D7F85" w:rsidRDefault="006D7F85" w:rsidP="006D7F8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53F75424" w14:textId="77777777" w:rsidR="006D7F85" w:rsidRPr="006D7F85" w:rsidRDefault="006D7F85" w:rsidP="006D7F8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Pr>
          <w:rFonts w:ascii="Arial" w:hAnsi="Arial" w:cs="Arial"/>
        </w:rPr>
        <w:t>To verify the significant threat status of the site, the interested public may contact the NYSDEC project manager identified in Appendix A.</w:t>
      </w:r>
    </w:p>
    <w:p w14:paraId="5263D666" w14:textId="77777777" w:rsidR="00196AC5" w:rsidRPr="0000486E" w:rsidRDefault="00196AC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5B24E16B" w14:textId="5C18D31B" w:rsidR="00196AC5" w:rsidRDefault="00196AC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rPr>
        <w:t xml:space="preserve">For more information about TAGs, go online at </w:t>
      </w:r>
      <w:hyperlink r:id="rId23" w:history="1">
        <w:r w:rsidR="00160D8C" w:rsidRPr="00160D8C">
          <w:rPr>
            <w:rStyle w:val="Hyperlink"/>
            <w:rFonts w:ascii="Arial" w:hAnsi="Arial" w:cs="Arial"/>
          </w:rPr>
          <w:t>https://dec.ny.gov/regulatory/regulations/technical-assistance-grant-tag-guidance-handbook-der-14</w:t>
        </w:r>
      </w:hyperlink>
      <w:r w:rsidR="00160D8C" w:rsidRPr="00160D8C">
        <w:rPr>
          <w:rFonts w:ascii="Arial" w:hAnsi="Arial" w:cs="Arial"/>
        </w:rPr>
        <w:t xml:space="preserve"> </w:t>
      </w:r>
      <w:r w:rsidRPr="0000486E">
        <w:rPr>
          <w:rFonts w:ascii="Arial" w:hAnsi="Arial" w:cs="Arial"/>
        </w:rPr>
        <w:t xml:space="preserve"> </w:t>
      </w:r>
    </w:p>
    <w:p w14:paraId="30E8A1F6" w14:textId="77777777" w:rsidR="00171215" w:rsidRDefault="0017121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679A16E8" w14:textId="70CB39EC" w:rsidR="006936FD" w:rsidRPr="0000486E" w:rsidRDefault="00E275B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sidRPr="0000486E">
        <w:rPr>
          <w:rFonts w:ascii="Arial" w:hAnsi="Arial" w:cs="Arial"/>
        </w:rPr>
        <w:t xml:space="preserve">Note: </w:t>
      </w:r>
      <w:r w:rsidR="006936FD" w:rsidRPr="0000486E">
        <w:rPr>
          <w:rFonts w:ascii="Arial" w:hAnsi="Arial" w:cs="Arial"/>
        </w:rPr>
        <w:t xml:space="preserve">The </w:t>
      </w:r>
      <w:r w:rsidR="00B1092B" w:rsidRPr="0000486E">
        <w:rPr>
          <w:rFonts w:ascii="Arial" w:hAnsi="Arial" w:cs="Arial"/>
        </w:rPr>
        <w:t>table</w:t>
      </w:r>
      <w:r w:rsidR="006936FD" w:rsidRPr="0000486E">
        <w:rPr>
          <w:rFonts w:ascii="Arial" w:hAnsi="Arial" w:cs="Arial"/>
        </w:rPr>
        <w:t xml:space="preserve"> identifying the </w:t>
      </w:r>
      <w:r w:rsidR="002F5739">
        <w:rPr>
          <w:rFonts w:ascii="Arial" w:hAnsi="Arial" w:cs="Arial"/>
        </w:rPr>
        <w:t>community</w:t>
      </w:r>
      <w:r w:rsidR="006936FD" w:rsidRPr="0000486E">
        <w:rPr>
          <w:rFonts w:ascii="Arial" w:hAnsi="Arial" w:cs="Arial"/>
        </w:rPr>
        <w:t xml:space="preserve"> participation activities related to the site’s investigation and cleanup program follows on the next page:</w:t>
      </w:r>
    </w:p>
    <w:p w14:paraId="1D6DB97F" w14:textId="77777777" w:rsidR="006936FD" w:rsidRPr="0000486E" w:rsidRDefault="006936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p>
    <w:p w14:paraId="1571F03E" w14:textId="1C5D59FE" w:rsidR="00C507F8" w:rsidRDefault="006936F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00486E">
        <w:rPr>
          <w:rFonts w:ascii="Arial" w:hAnsi="Arial" w:cs="Arial"/>
          <w:b/>
        </w:rPr>
        <w:t xml:space="preserve">{Instruction to preparer: Edit the </w:t>
      </w:r>
      <w:r w:rsidR="00E95203" w:rsidRPr="0000486E">
        <w:rPr>
          <w:rFonts w:ascii="Arial" w:hAnsi="Arial" w:cs="Arial"/>
          <w:b/>
        </w:rPr>
        <w:t>table</w:t>
      </w:r>
      <w:r w:rsidRPr="0000486E">
        <w:rPr>
          <w:rFonts w:ascii="Arial" w:hAnsi="Arial" w:cs="Arial"/>
          <w:b/>
        </w:rPr>
        <w:t xml:space="preserve"> as appropriate if additional c</w:t>
      </w:r>
      <w:r w:rsidR="002F5739">
        <w:rPr>
          <w:rFonts w:ascii="Arial" w:hAnsi="Arial" w:cs="Arial"/>
          <w:b/>
        </w:rPr>
        <w:t>ommunity</w:t>
      </w:r>
      <w:r w:rsidRPr="0000486E">
        <w:rPr>
          <w:rFonts w:ascii="Arial" w:hAnsi="Arial" w:cs="Arial"/>
          <w:b/>
        </w:rPr>
        <w:t xml:space="preserve"> participation activities have been conducted and/or are planned beyond the minimum, required c</w:t>
      </w:r>
      <w:r w:rsidR="002F5739">
        <w:rPr>
          <w:rFonts w:ascii="Arial" w:hAnsi="Arial" w:cs="Arial"/>
          <w:b/>
        </w:rPr>
        <w:t>ommunity</w:t>
      </w:r>
      <w:r w:rsidRPr="0000486E">
        <w:rPr>
          <w:rFonts w:ascii="Arial" w:hAnsi="Arial" w:cs="Arial"/>
          <w:b/>
        </w:rPr>
        <w:t xml:space="preserve"> participation activities identified.}</w:t>
      </w:r>
    </w:p>
    <w:p w14:paraId="4F1A295A" w14:textId="77777777" w:rsidR="00FE1432" w:rsidRDefault="00FE1432">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29" w:type="dxa"/>
          <w:right w:w="115" w:type="dxa"/>
        </w:tblCellMar>
        <w:tblLook w:val="04A0" w:firstRow="1" w:lastRow="0" w:firstColumn="1" w:lastColumn="0" w:noHBand="0" w:noVBand="1"/>
      </w:tblPr>
      <w:tblGrid>
        <w:gridCol w:w="4670"/>
        <w:gridCol w:w="4660"/>
      </w:tblGrid>
      <w:tr w:rsidR="00C507F8" w:rsidRPr="00C507F8" w14:paraId="7324B507" w14:textId="77777777" w:rsidTr="00CE04C0">
        <w:trPr>
          <w:tblHeader/>
        </w:trPr>
        <w:tc>
          <w:tcPr>
            <w:tcW w:w="4788" w:type="dxa"/>
            <w:tcBorders>
              <w:top w:val="double" w:sz="4" w:space="0" w:color="auto"/>
              <w:left w:val="double" w:sz="4" w:space="0" w:color="auto"/>
              <w:bottom w:val="double" w:sz="4" w:space="0" w:color="auto"/>
            </w:tcBorders>
            <w:shd w:val="pct10" w:color="auto" w:fill="auto"/>
          </w:tcPr>
          <w:p w14:paraId="39B14FB1" w14:textId="42231FA1" w:rsidR="00C507F8" w:rsidRPr="00306900" w:rsidRDefault="00C507F8" w:rsidP="001E4686">
            <w:pPr>
              <w:spacing w:after="40"/>
              <w:jc w:val="center"/>
              <w:rPr>
                <w:rFonts w:ascii="Arial" w:hAnsi="Arial" w:cs="Arial"/>
                <w:b/>
                <w:sz w:val="18"/>
                <w:szCs w:val="18"/>
              </w:rPr>
            </w:pPr>
            <w:r w:rsidRPr="00306900">
              <w:rPr>
                <w:rFonts w:ascii="Arial" w:hAnsi="Arial" w:cs="Arial"/>
                <w:b/>
                <w:sz w:val="18"/>
                <w:szCs w:val="18"/>
              </w:rPr>
              <w:lastRenderedPageBreak/>
              <w:br w:type="page"/>
            </w:r>
            <w:r w:rsidRPr="00306900">
              <w:rPr>
                <w:rFonts w:ascii="Arial" w:hAnsi="Arial" w:cs="Arial"/>
                <w:sz w:val="18"/>
                <w:szCs w:val="18"/>
              </w:rPr>
              <w:br w:type="page"/>
            </w:r>
            <w:r w:rsidRPr="00306900">
              <w:rPr>
                <w:rFonts w:ascii="Arial" w:hAnsi="Arial" w:cs="Arial"/>
                <w:b/>
                <w:sz w:val="18"/>
                <w:szCs w:val="18"/>
              </w:rPr>
              <w:br w:type="page"/>
              <w:t>C</w:t>
            </w:r>
            <w:r w:rsidR="002F5739">
              <w:rPr>
                <w:rFonts w:ascii="Arial" w:hAnsi="Arial" w:cs="Arial"/>
                <w:b/>
                <w:sz w:val="18"/>
                <w:szCs w:val="18"/>
              </w:rPr>
              <w:t>ommunity</w:t>
            </w:r>
            <w:r w:rsidRPr="00306900">
              <w:rPr>
                <w:rFonts w:ascii="Arial" w:hAnsi="Arial" w:cs="Arial"/>
                <w:b/>
                <w:sz w:val="18"/>
                <w:szCs w:val="18"/>
              </w:rPr>
              <w:t xml:space="preserve"> Participation Activities</w:t>
            </w:r>
          </w:p>
        </w:tc>
        <w:tc>
          <w:tcPr>
            <w:tcW w:w="4788" w:type="dxa"/>
            <w:tcBorders>
              <w:top w:val="double" w:sz="4" w:space="0" w:color="auto"/>
              <w:bottom w:val="double" w:sz="4" w:space="0" w:color="auto"/>
              <w:right w:val="double" w:sz="4" w:space="0" w:color="auto"/>
            </w:tcBorders>
            <w:shd w:val="pct10" w:color="auto" w:fill="auto"/>
          </w:tcPr>
          <w:p w14:paraId="624B05A7" w14:textId="77777777" w:rsidR="00C507F8" w:rsidRPr="00306900" w:rsidRDefault="00C507F8" w:rsidP="00CE04C0">
            <w:pPr>
              <w:spacing w:after="40"/>
              <w:jc w:val="center"/>
              <w:rPr>
                <w:rFonts w:ascii="Arial" w:hAnsi="Arial" w:cs="Arial"/>
                <w:b/>
                <w:sz w:val="18"/>
                <w:szCs w:val="18"/>
              </w:rPr>
            </w:pPr>
            <w:r w:rsidRPr="00306900">
              <w:rPr>
                <w:rFonts w:ascii="Arial" w:hAnsi="Arial" w:cs="Arial"/>
                <w:b/>
                <w:sz w:val="18"/>
                <w:szCs w:val="18"/>
              </w:rPr>
              <w:t>Timing of CP Activity(ies)</w:t>
            </w:r>
          </w:p>
        </w:tc>
      </w:tr>
      <w:tr w:rsidR="00C507F8" w:rsidRPr="00C507F8" w14:paraId="0D9C56E2" w14:textId="77777777" w:rsidTr="00CE04C0">
        <w:tc>
          <w:tcPr>
            <w:tcW w:w="9576" w:type="dxa"/>
            <w:gridSpan w:val="2"/>
            <w:tcBorders>
              <w:top w:val="double" w:sz="4" w:space="0" w:color="auto"/>
              <w:bottom w:val="nil"/>
            </w:tcBorders>
          </w:tcPr>
          <w:p w14:paraId="6241B3D1" w14:textId="77777777" w:rsidR="00C507F8" w:rsidRPr="00252223" w:rsidRDefault="00C507F8" w:rsidP="00CE04C0">
            <w:pPr>
              <w:spacing w:after="40"/>
              <w:jc w:val="center"/>
              <w:rPr>
                <w:rFonts w:ascii="Arial" w:hAnsi="Arial" w:cs="Arial"/>
                <w:b/>
                <w:sz w:val="18"/>
                <w:szCs w:val="18"/>
              </w:rPr>
            </w:pPr>
            <w:r w:rsidRPr="00252223">
              <w:rPr>
                <w:rFonts w:ascii="Arial" w:hAnsi="Arial" w:cs="Arial"/>
                <w:b/>
                <w:sz w:val="18"/>
                <w:szCs w:val="18"/>
              </w:rPr>
              <w:t>Application Process:</w:t>
            </w:r>
          </w:p>
        </w:tc>
      </w:tr>
      <w:tr w:rsidR="00C507F8" w:rsidRPr="00C507F8" w14:paraId="2A9C1C92" w14:textId="77777777" w:rsidTr="00CE04C0">
        <w:tc>
          <w:tcPr>
            <w:tcW w:w="4788" w:type="dxa"/>
            <w:tcBorders>
              <w:top w:val="nil"/>
              <w:bottom w:val="dashed" w:sz="4" w:space="0" w:color="auto"/>
            </w:tcBorders>
          </w:tcPr>
          <w:p w14:paraId="41BDDC8A" w14:textId="77777777" w:rsidR="00C507F8" w:rsidRPr="00252223" w:rsidRDefault="00C507F8" w:rsidP="00252223">
            <w:pPr>
              <w:pStyle w:val="ListParagraph"/>
              <w:numPr>
                <w:ilvl w:val="0"/>
                <w:numId w:val="9"/>
              </w:numPr>
              <w:spacing w:after="40"/>
              <w:ind w:left="0" w:firstLine="0"/>
              <w:contextualSpacing w:val="0"/>
              <w:outlineLvl w:val="0"/>
              <w:rPr>
                <w:rFonts w:ascii="Arial" w:hAnsi="Arial"/>
                <w:sz w:val="18"/>
                <w:szCs w:val="18"/>
              </w:rPr>
            </w:pPr>
            <w:r w:rsidRPr="00252223">
              <w:rPr>
                <w:rFonts w:ascii="Arial" w:hAnsi="Arial"/>
                <w:sz w:val="18"/>
                <w:szCs w:val="18"/>
              </w:rPr>
              <w:t>Prepare site contact list</w:t>
            </w:r>
          </w:p>
          <w:p w14:paraId="2BC27C11" w14:textId="77777777" w:rsidR="00C507F8" w:rsidRPr="00252223" w:rsidRDefault="00C507F8" w:rsidP="00252223">
            <w:pPr>
              <w:pStyle w:val="ListParagraph"/>
              <w:numPr>
                <w:ilvl w:val="0"/>
                <w:numId w:val="9"/>
              </w:numPr>
              <w:spacing w:after="40"/>
              <w:ind w:left="0" w:firstLine="0"/>
              <w:contextualSpacing w:val="0"/>
              <w:rPr>
                <w:rFonts w:ascii="Arial" w:hAnsi="Arial"/>
                <w:sz w:val="18"/>
                <w:szCs w:val="18"/>
              </w:rPr>
            </w:pPr>
            <w:r w:rsidRPr="00252223">
              <w:rPr>
                <w:rFonts w:ascii="Arial" w:hAnsi="Arial"/>
                <w:sz w:val="18"/>
                <w:szCs w:val="18"/>
              </w:rPr>
              <w:t>Establish document repositor</w:t>
            </w:r>
            <w:r w:rsidR="00306900" w:rsidRPr="00252223">
              <w:rPr>
                <w:rFonts w:ascii="Arial" w:hAnsi="Arial"/>
                <w:sz w:val="18"/>
                <w:szCs w:val="18"/>
              </w:rPr>
              <w:t>y(</w:t>
            </w:r>
            <w:r w:rsidRPr="00252223">
              <w:rPr>
                <w:rFonts w:ascii="Arial" w:hAnsi="Arial"/>
                <w:sz w:val="18"/>
                <w:szCs w:val="18"/>
              </w:rPr>
              <w:t>ies</w:t>
            </w:r>
            <w:r w:rsidR="00306900" w:rsidRPr="00252223">
              <w:rPr>
                <w:rFonts w:ascii="Arial" w:hAnsi="Arial"/>
                <w:sz w:val="18"/>
                <w:szCs w:val="18"/>
              </w:rPr>
              <w:t>)</w:t>
            </w:r>
          </w:p>
        </w:tc>
        <w:tc>
          <w:tcPr>
            <w:tcW w:w="4788" w:type="dxa"/>
            <w:tcBorders>
              <w:top w:val="nil"/>
              <w:bottom w:val="dashed" w:sz="4" w:space="0" w:color="auto"/>
            </w:tcBorders>
          </w:tcPr>
          <w:p w14:paraId="5F1E5B29" w14:textId="77777777" w:rsidR="00C507F8" w:rsidRPr="00252223" w:rsidRDefault="00C507F8" w:rsidP="00CE04C0">
            <w:pPr>
              <w:spacing w:after="40"/>
              <w:rPr>
                <w:rFonts w:ascii="Arial" w:hAnsi="Arial"/>
                <w:sz w:val="18"/>
                <w:szCs w:val="18"/>
              </w:rPr>
            </w:pPr>
            <w:r w:rsidRPr="00252223">
              <w:rPr>
                <w:rFonts w:ascii="Arial" w:hAnsi="Arial"/>
                <w:sz w:val="18"/>
                <w:szCs w:val="18"/>
              </w:rPr>
              <w:t>At time of preparation of application to participate in the BCP.</w:t>
            </w:r>
          </w:p>
        </w:tc>
      </w:tr>
      <w:tr w:rsidR="00C507F8" w:rsidRPr="00C507F8" w14:paraId="44F1BE30" w14:textId="77777777" w:rsidTr="00CE04C0">
        <w:tc>
          <w:tcPr>
            <w:tcW w:w="4788" w:type="dxa"/>
            <w:tcBorders>
              <w:top w:val="dashed" w:sz="4" w:space="0" w:color="auto"/>
              <w:bottom w:val="single" w:sz="4" w:space="0" w:color="000000"/>
            </w:tcBorders>
          </w:tcPr>
          <w:p w14:paraId="4200DD5D" w14:textId="77777777" w:rsidR="00C507F8" w:rsidRPr="00252223" w:rsidRDefault="00C507F8" w:rsidP="00CE04C0">
            <w:pPr>
              <w:pStyle w:val="ListParagraph"/>
              <w:numPr>
                <w:ilvl w:val="0"/>
                <w:numId w:val="10"/>
              </w:numPr>
              <w:spacing w:after="40"/>
              <w:ind w:left="144" w:hanging="144"/>
              <w:contextualSpacing w:val="0"/>
              <w:rPr>
                <w:rFonts w:ascii="Arial" w:hAnsi="Arial"/>
                <w:sz w:val="18"/>
                <w:szCs w:val="18"/>
              </w:rPr>
            </w:pPr>
            <w:r w:rsidRPr="00252223">
              <w:rPr>
                <w:rFonts w:ascii="Arial" w:hAnsi="Arial"/>
                <w:sz w:val="18"/>
                <w:szCs w:val="18"/>
              </w:rPr>
              <w:t>Publish notice in Environmental Notice Bulletin (ENB) announcing receipt of application and 30-day public comment period</w:t>
            </w:r>
          </w:p>
          <w:p w14:paraId="363907D6" w14:textId="77777777" w:rsidR="00C507F8" w:rsidRPr="00252223" w:rsidRDefault="00C507F8" w:rsidP="00252223">
            <w:pPr>
              <w:pStyle w:val="ListParagraph"/>
              <w:numPr>
                <w:ilvl w:val="0"/>
                <w:numId w:val="10"/>
              </w:numPr>
              <w:spacing w:after="40"/>
              <w:ind w:left="0" w:firstLine="0"/>
              <w:contextualSpacing w:val="0"/>
              <w:rPr>
                <w:rFonts w:ascii="Arial" w:hAnsi="Arial"/>
                <w:sz w:val="18"/>
                <w:szCs w:val="18"/>
              </w:rPr>
            </w:pPr>
            <w:r w:rsidRPr="00252223">
              <w:rPr>
                <w:rFonts w:ascii="Arial" w:hAnsi="Arial"/>
                <w:sz w:val="18"/>
                <w:szCs w:val="18"/>
              </w:rPr>
              <w:t>Publish above ENB content in local newspaper</w:t>
            </w:r>
          </w:p>
          <w:p w14:paraId="44EE686B" w14:textId="77777777" w:rsidR="00C507F8" w:rsidRPr="00252223" w:rsidRDefault="00C507F8" w:rsidP="00252223">
            <w:pPr>
              <w:pStyle w:val="ListParagraph"/>
              <w:numPr>
                <w:ilvl w:val="0"/>
                <w:numId w:val="10"/>
              </w:numPr>
              <w:spacing w:after="40"/>
              <w:ind w:left="0" w:firstLine="0"/>
              <w:contextualSpacing w:val="0"/>
              <w:rPr>
                <w:rFonts w:ascii="Arial" w:hAnsi="Arial"/>
                <w:sz w:val="18"/>
                <w:szCs w:val="18"/>
              </w:rPr>
            </w:pPr>
            <w:r w:rsidRPr="00252223">
              <w:rPr>
                <w:rFonts w:ascii="Arial" w:hAnsi="Arial"/>
                <w:sz w:val="18"/>
                <w:szCs w:val="18"/>
              </w:rPr>
              <w:t>Mail above ENB content to site contact list</w:t>
            </w:r>
          </w:p>
          <w:p w14:paraId="0928BC3F" w14:textId="77777777" w:rsidR="00C507F8" w:rsidRPr="00252223" w:rsidRDefault="00C507F8" w:rsidP="00252223">
            <w:pPr>
              <w:pStyle w:val="ListParagraph"/>
              <w:numPr>
                <w:ilvl w:val="0"/>
                <w:numId w:val="10"/>
              </w:numPr>
              <w:spacing w:after="40"/>
              <w:ind w:left="0" w:firstLine="0"/>
              <w:contextualSpacing w:val="0"/>
              <w:rPr>
                <w:rFonts w:ascii="Arial" w:hAnsi="Arial"/>
                <w:sz w:val="18"/>
                <w:szCs w:val="18"/>
              </w:rPr>
            </w:pPr>
            <w:r w:rsidRPr="00252223">
              <w:rPr>
                <w:rFonts w:ascii="Arial" w:hAnsi="Arial"/>
                <w:sz w:val="18"/>
                <w:szCs w:val="18"/>
              </w:rPr>
              <w:t>Conduct 30-day public comment period</w:t>
            </w:r>
          </w:p>
        </w:tc>
        <w:tc>
          <w:tcPr>
            <w:tcW w:w="4788" w:type="dxa"/>
            <w:tcBorders>
              <w:top w:val="dashed" w:sz="4" w:space="0" w:color="auto"/>
              <w:bottom w:val="single" w:sz="4" w:space="0" w:color="000000"/>
            </w:tcBorders>
          </w:tcPr>
          <w:p w14:paraId="7ACA7B86" w14:textId="77777777" w:rsidR="00C507F8" w:rsidRPr="00252223" w:rsidRDefault="00C507F8" w:rsidP="00CE04C0">
            <w:pPr>
              <w:spacing w:after="40"/>
              <w:rPr>
                <w:rFonts w:ascii="Arial" w:hAnsi="Arial"/>
                <w:sz w:val="18"/>
                <w:szCs w:val="18"/>
              </w:rPr>
            </w:pPr>
            <w:r w:rsidRPr="00252223">
              <w:rPr>
                <w:rFonts w:ascii="Arial" w:hAnsi="Arial"/>
                <w:sz w:val="18"/>
                <w:szCs w:val="18"/>
              </w:rPr>
              <w:t>When NYSDEC determines that BCP application is complete. The 30-day public comment period begins on date of publication of notice in ENB. End date of public comment period is as stated in ENB notice. Therefore, ENB notice, newspaper notice, and notice to the site contact list should be provided to the public at the same time.</w:t>
            </w:r>
          </w:p>
        </w:tc>
      </w:tr>
      <w:tr w:rsidR="00C507F8" w:rsidRPr="00C507F8" w14:paraId="47FEA380" w14:textId="77777777" w:rsidTr="00CE04C0">
        <w:tc>
          <w:tcPr>
            <w:tcW w:w="9576" w:type="dxa"/>
            <w:gridSpan w:val="2"/>
            <w:tcBorders>
              <w:top w:val="single" w:sz="4" w:space="0" w:color="000000"/>
              <w:bottom w:val="nil"/>
            </w:tcBorders>
          </w:tcPr>
          <w:p w14:paraId="091A10AE" w14:textId="77777777" w:rsidR="00C507F8" w:rsidRPr="00252223" w:rsidRDefault="00C507F8" w:rsidP="00CE04C0">
            <w:pPr>
              <w:spacing w:after="40"/>
              <w:jc w:val="center"/>
              <w:rPr>
                <w:rFonts w:ascii="Arial" w:hAnsi="Arial" w:cs="Arial"/>
                <w:sz w:val="18"/>
                <w:szCs w:val="18"/>
              </w:rPr>
            </w:pPr>
            <w:r w:rsidRPr="00252223">
              <w:rPr>
                <w:rFonts w:ascii="Arial" w:hAnsi="Arial" w:cs="Arial"/>
                <w:b/>
                <w:sz w:val="18"/>
                <w:szCs w:val="18"/>
              </w:rPr>
              <w:t>After Execution of Brownfield Site Cleanup Agreement</w:t>
            </w:r>
            <w:r w:rsidR="00306900" w:rsidRPr="00252223">
              <w:rPr>
                <w:rFonts w:ascii="Arial" w:hAnsi="Arial" w:cs="Arial"/>
                <w:b/>
                <w:sz w:val="18"/>
                <w:szCs w:val="18"/>
              </w:rPr>
              <w:t xml:space="preserve"> (BCA)</w:t>
            </w:r>
            <w:r w:rsidRPr="00252223">
              <w:rPr>
                <w:rFonts w:ascii="Arial" w:hAnsi="Arial" w:cs="Arial"/>
                <w:b/>
                <w:sz w:val="18"/>
                <w:szCs w:val="18"/>
              </w:rPr>
              <w:t>:</w:t>
            </w:r>
          </w:p>
        </w:tc>
      </w:tr>
      <w:tr w:rsidR="00C507F8" w:rsidRPr="00C507F8" w14:paraId="713E007B" w14:textId="77777777" w:rsidTr="00CE04C0">
        <w:tc>
          <w:tcPr>
            <w:tcW w:w="4788" w:type="dxa"/>
            <w:tcBorders>
              <w:top w:val="nil"/>
              <w:bottom w:val="single" w:sz="4" w:space="0" w:color="000000"/>
            </w:tcBorders>
          </w:tcPr>
          <w:p w14:paraId="0ED3397F" w14:textId="1EE131B3" w:rsidR="00C507F8" w:rsidRPr="00252223" w:rsidRDefault="00C507F8" w:rsidP="00252223">
            <w:pPr>
              <w:pStyle w:val="ListParagraph"/>
              <w:numPr>
                <w:ilvl w:val="0"/>
                <w:numId w:val="11"/>
              </w:numPr>
              <w:spacing w:after="40"/>
              <w:ind w:left="0" w:firstLine="0"/>
              <w:contextualSpacing w:val="0"/>
              <w:rPr>
                <w:rFonts w:ascii="Arial" w:hAnsi="Arial"/>
                <w:sz w:val="18"/>
                <w:szCs w:val="18"/>
              </w:rPr>
            </w:pPr>
            <w:r w:rsidRPr="00252223">
              <w:rPr>
                <w:rFonts w:ascii="Arial" w:hAnsi="Arial"/>
                <w:sz w:val="18"/>
                <w:szCs w:val="18"/>
              </w:rPr>
              <w:t>Prepare C</w:t>
            </w:r>
            <w:r w:rsidR="002F5739">
              <w:rPr>
                <w:rFonts w:ascii="Arial" w:hAnsi="Arial"/>
                <w:sz w:val="18"/>
                <w:szCs w:val="18"/>
              </w:rPr>
              <w:t>ommunity</w:t>
            </w:r>
            <w:r w:rsidRPr="00252223">
              <w:rPr>
                <w:rFonts w:ascii="Arial" w:hAnsi="Arial"/>
                <w:sz w:val="18"/>
                <w:szCs w:val="18"/>
              </w:rPr>
              <w:t xml:space="preserve"> Participation (CP) Plan</w:t>
            </w:r>
          </w:p>
        </w:tc>
        <w:tc>
          <w:tcPr>
            <w:tcW w:w="4788" w:type="dxa"/>
            <w:tcBorders>
              <w:top w:val="nil"/>
              <w:bottom w:val="single" w:sz="4" w:space="0" w:color="000000"/>
            </w:tcBorders>
          </w:tcPr>
          <w:p w14:paraId="5851885D" w14:textId="77777777" w:rsidR="00C507F8" w:rsidRPr="00252223" w:rsidRDefault="00C507F8" w:rsidP="00CE04C0">
            <w:pPr>
              <w:spacing w:after="40"/>
              <w:rPr>
                <w:rFonts w:ascii="Arial" w:hAnsi="Arial"/>
                <w:sz w:val="18"/>
                <w:szCs w:val="18"/>
              </w:rPr>
            </w:pPr>
            <w:r w:rsidRPr="00252223">
              <w:rPr>
                <w:rFonts w:ascii="Arial" w:hAnsi="Arial"/>
                <w:sz w:val="18"/>
                <w:szCs w:val="18"/>
              </w:rPr>
              <w:t>Before start of Remedial Investigation</w:t>
            </w:r>
          </w:p>
          <w:p w14:paraId="4AE93FB6" w14:textId="77777777" w:rsidR="00306900" w:rsidRPr="00252223" w:rsidRDefault="00306900" w:rsidP="00CE04C0">
            <w:pPr>
              <w:spacing w:after="40"/>
              <w:rPr>
                <w:rFonts w:ascii="Arial" w:hAnsi="Arial"/>
                <w:sz w:val="18"/>
                <w:szCs w:val="18"/>
              </w:rPr>
            </w:pPr>
            <w:r w:rsidRPr="00252223">
              <w:rPr>
                <w:rFonts w:ascii="Arial" w:hAnsi="Arial"/>
                <w:b/>
                <w:sz w:val="18"/>
                <w:szCs w:val="18"/>
              </w:rPr>
              <w:t>Note:</w:t>
            </w:r>
            <w:r w:rsidRPr="00252223">
              <w:rPr>
                <w:rFonts w:ascii="Arial" w:hAnsi="Arial"/>
                <w:sz w:val="18"/>
                <w:szCs w:val="18"/>
              </w:rPr>
              <w:t xml:space="preserve"> Applicant must submit CP Plan to NYSDEC for review and approval within 20 days of the effective date of the BCA.</w:t>
            </w:r>
          </w:p>
        </w:tc>
      </w:tr>
      <w:tr w:rsidR="00C507F8" w:rsidRPr="00C507F8" w14:paraId="4E6B19EB" w14:textId="77777777" w:rsidTr="00CE04C0">
        <w:tc>
          <w:tcPr>
            <w:tcW w:w="9576" w:type="dxa"/>
            <w:gridSpan w:val="2"/>
            <w:tcBorders>
              <w:bottom w:val="nil"/>
            </w:tcBorders>
          </w:tcPr>
          <w:p w14:paraId="72A566F1" w14:textId="77777777" w:rsidR="00C507F8" w:rsidRPr="00252223" w:rsidRDefault="00C52E40" w:rsidP="00CE04C0">
            <w:pPr>
              <w:spacing w:after="40"/>
              <w:jc w:val="center"/>
              <w:rPr>
                <w:rFonts w:ascii="Arial" w:hAnsi="Arial" w:cs="Arial"/>
                <w:b/>
                <w:sz w:val="18"/>
                <w:szCs w:val="18"/>
              </w:rPr>
            </w:pPr>
            <w:r w:rsidRPr="00252223">
              <w:rPr>
                <w:rFonts w:ascii="Arial" w:hAnsi="Arial" w:cs="Arial"/>
                <w:b/>
                <w:sz w:val="18"/>
                <w:szCs w:val="18"/>
              </w:rPr>
              <w:t>Before NYSDEC Approves</w:t>
            </w:r>
            <w:r w:rsidR="00C507F8" w:rsidRPr="00252223">
              <w:rPr>
                <w:rFonts w:ascii="Arial" w:hAnsi="Arial" w:cs="Arial"/>
                <w:b/>
                <w:sz w:val="18"/>
                <w:szCs w:val="18"/>
              </w:rPr>
              <w:t xml:space="preserve"> Remedial Investigation (RI) Work Plan:</w:t>
            </w:r>
          </w:p>
        </w:tc>
      </w:tr>
      <w:tr w:rsidR="00C507F8" w:rsidRPr="00C507F8" w14:paraId="0ED1C4B9" w14:textId="77777777" w:rsidTr="00CE04C0">
        <w:tc>
          <w:tcPr>
            <w:tcW w:w="4788" w:type="dxa"/>
            <w:tcBorders>
              <w:top w:val="nil"/>
              <w:bottom w:val="single" w:sz="4" w:space="0" w:color="000000"/>
            </w:tcBorders>
          </w:tcPr>
          <w:p w14:paraId="7DCE3BA3" w14:textId="77777777" w:rsidR="00C507F8" w:rsidRPr="00252223" w:rsidRDefault="00C507F8" w:rsidP="00CE04C0">
            <w:pPr>
              <w:pStyle w:val="ListParagraph"/>
              <w:numPr>
                <w:ilvl w:val="0"/>
                <w:numId w:val="11"/>
              </w:numPr>
              <w:spacing w:after="40"/>
              <w:ind w:left="144" w:hanging="144"/>
              <w:contextualSpacing w:val="0"/>
              <w:rPr>
                <w:rFonts w:ascii="Arial" w:hAnsi="Arial"/>
                <w:sz w:val="18"/>
                <w:szCs w:val="18"/>
              </w:rPr>
            </w:pPr>
            <w:r w:rsidRPr="00252223">
              <w:rPr>
                <w:rFonts w:ascii="Arial" w:hAnsi="Arial"/>
                <w:sz w:val="18"/>
                <w:szCs w:val="18"/>
              </w:rPr>
              <w:t>Distribute fact sheet to site contact list about proposed RI activities and announcing 30-day public comment period about draft RI Work Plan</w:t>
            </w:r>
          </w:p>
          <w:p w14:paraId="6BD2D24D" w14:textId="77777777" w:rsidR="00C507F8" w:rsidRPr="00252223" w:rsidRDefault="00C507F8" w:rsidP="00252223">
            <w:pPr>
              <w:pStyle w:val="ListParagraph"/>
              <w:numPr>
                <w:ilvl w:val="0"/>
                <w:numId w:val="11"/>
              </w:numPr>
              <w:spacing w:after="40"/>
              <w:ind w:left="0" w:firstLine="0"/>
              <w:contextualSpacing w:val="0"/>
              <w:rPr>
                <w:rFonts w:ascii="Arial" w:hAnsi="Arial"/>
                <w:sz w:val="18"/>
                <w:szCs w:val="18"/>
              </w:rPr>
            </w:pPr>
            <w:r w:rsidRPr="00252223">
              <w:rPr>
                <w:rFonts w:ascii="Arial" w:hAnsi="Arial"/>
                <w:sz w:val="18"/>
                <w:szCs w:val="18"/>
              </w:rPr>
              <w:t>Conduct 30-day public comment period</w:t>
            </w:r>
          </w:p>
        </w:tc>
        <w:tc>
          <w:tcPr>
            <w:tcW w:w="4788" w:type="dxa"/>
            <w:tcBorders>
              <w:top w:val="nil"/>
              <w:bottom w:val="single" w:sz="4" w:space="0" w:color="000000"/>
            </w:tcBorders>
          </w:tcPr>
          <w:p w14:paraId="11DAB801" w14:textId="77777777" w:rsidR="00C507F8" w:rsidRPr="00252223" w:rsidRDefault="00C507F8" w:rsidP="00CE04C0">
            <w:pPr>
              <w:spacing w:after="40"/>
              <w:rPr>
                <w:rFonts w:ascii="Arial" w:hAnsi="Arial"/>
                <w:sz w:val="18"/>
                <w:szCs w:val="18"/>
              </w:rPr>
            </w:pPr>
            <w:r w:rsidRPr="00252223">
              <w:rPr>
                <w:rFonts w:ascii="Arial" w:hAnsi="Arial"/>
                <w:sz w:val="18"/>
                <w:szCs w:val="18"/>
              </w:rPr>
              <w:t>Before NYSDEC approves RI Work Plan. If RI Work Plan is submitted with application, public comment periods will be combined and public notice will include fact sheet. Thirty-day public comment period begins/ends as per dates identified in fact sheet.</w:t>
            </w:r>
          </w:p>
        </w:tc>
      </w:tr>
      <w:tr w:rsidR="00C507F8" w:rsidRPr="00C507F8" w14:paraId="387E2621" w14:textId="77777777" w:rsidTr="00CE04C0">
        <w:tc>
          <w:tcPr>
            <w:tcW w:w="9576" w:type="dxa"/>
            <w:gridSpan w:val="2"/>
            <w:tcBorders>
              <w:bottom w:val="nil"/>
            </w:tcBorders>
          </w:tcPr>
          <w:p w14:paraId="2074B630" w14:textId="77777777" w:rsidR="00C507F8" w:rsidRPr="00252223" w:rsidRDefault="00C507F8" w:rsidP="00CE04C0">
            <w:pPr>
              <w:spacing w:after="40"/>
              <w:jc w:val="center"/>
              <w:rPr>
                <w:rFonts w:ascii="Arial" w:hAnsi="Arial" w:cs="Arial"/>
                <w:b/>
                <w:sz w:val="18"/>
                <w:szCs w:val="18"/>
              </w:rPr>
            </w:pPr>
            <w:r w:rsidRPr="00252223">
              <w:rPr>
                <w:rFonts w:ascii="Arial" w:hAnsi="Arial" w:cs="Arial"/>
                <w:b/>
                <w:sz w:val="18"/>
                <w:szCs w:val="18"/>
              </w:rPr>
              <w:t>After Applicant Completes Remedial Investigation:</w:t>
            </w:r>
          </w:p>
        </w:tc>
      </w:tr>
      <w:tr w:rsidR="00C507F8" w:rsidRPr="00C507F8" w14:paraId="4FE35978" w14:textId="77777777" w:rsidTr="00CE04C0">
        <w:tc>
          <w:tcPr>
            <w:tcW w:w="4788" w:type="dxa"/>
            <w:tcBorders>
              <w:top w:val="nil"/>
              <w:bottom w:val="single" w:sz="4" w:space="0" w:color="000000"/>
            </w:tcBorders>
          </w:tcPr>
          <w:p w14:paraId="5A899FE5" w14:textId="77777777" w:rsidR="00C507F8" w:rsidRPr="00252223" w:rsidRDefault="00C507F8" w:rsidP="00CE04C0">
            <w:pPr>
              <w:pStyle w:val="ListParagraph"/>
              <w:numPr>
                <w:ilvl w:val="0"/>
                <w:numId w:val="11"/>
              </w:numPr>
              <w:spacing w:after="40"/>
              <w:ind w:left="144" w:hanging="144"/>
              <w:contextualSpacing w:val="0"/>
              <w:rPr>
                <w:rFonts w:ascii="Arial" w:hAnsi="Arial" w:cs="Arial"/>
                <w:sz w:val="18"/>
                <w:szCs w:val="18"/>
              </w:rPr>
            </w:pPr>
            <w:r w:rsidRPr="00252223">
              <w:rPr>
                <w:rFonts w:ascii="Arial" w:hAnsi="Arial" w:cs="Arial"/>
                <w:sz w:val="18"/>
                <w:szCs w:val="18"/>
              </w:rPr>
              <w:t>Distribute fact sheet to site contact list that describes RI results</w:t>
            </w:r>
          </w:p>
        </w:tc>
        <w:tc>
          <w:tcPr>
            <w:tcW w:w="4788" w:type="dxa"/>
            <w:tcBorders>
              <w:top w:val="nil"/>
              <w:bottom w:val="single" w:sz="4" w:space="0" w:color="000000"/>
            </w:tcBorders>
          </w:tcPr>
          <w:p w14:paraId="6CC80136" w14:textId="77777777" w:rsidR="00C507F8" w:rsidRPr="00252223" w:rsidRDefault="00C507F8" w:rsidP="00CE04C0">
            <w:pPr>
              <w:spacing w:after="40"/>
              <w:rPr>
                <w:rFonts w:ascii="Arial" w:hAnsi="Arial" w:cs="Arial"/>
                <w:sz w:val="18"/>
                <w:szCs w:val="18"/>
              </w:rPr>
            </w:pPr>
            <w:r w:rsidRPr="00252223">
              <w:rPr>
                <w:rFonts w:ascii="Arial" w:hAnsi="Arial" w:cs="Arial"/>
                <w:sz w:val="18"/>
                <w:szCs w:val="18"/>
              </w:rPr>
              <w:t>Before NYSDEC approves RI Report</w:t>
            </w:r>
          </w:p>
        </w:tc>
      </w:tr>
      <w:tr w:rsidR="00C507F8" w:rsidRPr="00C507F8" w14:paraId="04F91569" w14:textId="77777777" w:rsidTr="00CE04C0">
        <w:tc>
          <w:tcPr>
            <w:tcW w:w="9576" w:type="dxa"/>
            <w:gridSpan w:val="2"/>
            <w:tcBorders>
              <w:bottom w:val="nil"/>
            </w:tcBorders>
          </w:tcPr>
          <w:p w14:paraId="5FEC3D50" w14:textId="77777777" w:rsidR="00C507F8" w:rsidRPr="00252223" w:rsidRDefault="00C507F8" w:rsidP="00CE04C0">
            <w:pPr>
              <w:spacing w:after="40"/>
              <w:jc w:val="center"/>
              <w:rPr>
                <w:rFonts w:ascii="Arial" w:hAnsi="Arial" w:cs="Arial"/>
                <w:b/>
                <w:sz w:val="18"/>
                <w:szCs w:val="18"/>
              </w:rPr>
            </w:pPr>
            <w:r w:rsidRPr="00252223">
              <w:rPr>
                <w:rFonts w:ascii="Arial" w:hAnsi="Arial" w:cs="Arial"/>
                <w:b/>
                <w:sz w:val="18"/>
                <w:szCs w:val="18"/>
              </w:rPr>
              <w:t>Before NYSDEC Approves Remedial Work Plan (RWP):</w:t>
            </w:r>
          </w:p>
        </w:tc>
      </w:tr>
      <w:tr w:rsidR="00C507F8" w:rsidRPr="00C507F8" w14:paraId="14758403" w14:textId="77777777" w:rsidTr="00CE04C0">
        <w:tc>
          <w:tcPr>
            <w:tcW w:w="4788" w:type="dxa"/>
            <w:tcBorders>
              <w:top w:val="nil"/>
              <w:bottom w:val="single" w:sz="4" w:space="0" w:color="000000"/>
            </w:tcBorders>
          </w:tcPr>
          <w:p w14:paraId="62B70D79" w14:textId="77777777" w:rsidR="00C507F8" w:rsidRPr="00252223" w:rsidRDefault="00C507F8" w:rsidP="00CE04C0">
            <w:pPr>
              <w:pStyle w:val="ListParagraph"/>
              <w:numPr>
                <w:ilvl w:val="0"/>
                <w:numId w:val="11"/>
              </w:numPr>
              <w:spacing w:after="40"/>
              <w:ind w:left="144" w:hanging="144"/>
              <w:contextualSpacing w:val="0"/>
              <w:rPr>
                <w:rFonts w:ascii="Arial" w:hAnsi="Arial" w:cs="Arial"/>
                <w:sz w:val="18"/>
                <w:szCs w:val="18"/>
              </w:rPr>
            </w:pPr>
            <w:r w:rsidRPr="00252223">
              <w:rPr>
                <w:rFonts w:ascii="Arial" w:hAnsi="Arial" w:cs="Arial"/>
                <w:sz w:val="18"/>
                <w:szCs w:val="18"/>
              </w:rPr>
              <w:t xml:space="preserve">Distribute fact sheet to site contact list about </w:t>
            </w:r>
            <w:r w:rsidR="001E2CFF" w:rsidRPr="00252223">
              <w:rPr>
                <w:rFonts w:ascii="Arial" w:hAnsi="Arial" w:cs="Arial"/>
                <w:sz w:val="18"/>
                <w:szCs w:val="18"/>
              </w:rPr>
              <w:t>draft</w:t>
            </w:r>
            <w:r w:rsidRPr="00252223">
              <w:rPr>
                <w:rFonts w:ascii="Arial" w:hAnsi="Arial" w:cs="Arial"/>
                <w:sz w:val="18"/>
                <w:szCs w:val="18"/>
              </w:rPr>
              <w:t xml:space="preserve"> RWP and announcing 45-day public comment period</w:t>
            </w:r>
          </w:p>
          <w:p w14:paraId="238CBADE" w14:textId="77777777" w:rsidR="00C507F8" w:rsidRPr="00252223" w:rsidRDefault="00C507F8" w:rsidP="00CE04C0">
            <w:pPr>
              <w:pStyle w:val="ListParagraph"/>
              <w:numPr>
                <w:ilvl w:val="0"/>
                <w:numId w:val="11"/>
              </w:numPr>
              <w:spacing w:after="40"/>
              <w:ind w:left="144" w:hanging="144"/>
              <w:contextualSpacing w:val="0"/>
              <w:rPr>
                <w:rFonts w:ascii="Arial" w:hAnsi="Arial" w:cs="Arial"/>
                <w:sz w:val="18"/>
                <w:szCs w:val="18"/>
              </w:rPr>
            </w:pPr>
            <w:r w:rsidRPr="00252223">
              <w:rPr>
                <w:rFonts w:ascii="Arial" w:hAnsi="Arial" w:cs="Arial"/>
                <w:sz w:val="18"/>
                <w:szCs w:val="18"/>
              </w:rPr>
              <w:t>Public meeting by NYSDEC about proposed RWP (if requested by affected community or at discretion of NYSDEC project manager</w:t>
            </w:r>
            <w:r w:rsidR="001405DF" w:rsidRPr="00252223">
              <w:rPr>
                <w:rFonts w:ascii="Arial" w:hAnsi="Arial" w:cs="Arial"/>
                <w:sz w:val="18"/>
                <w:szCs w:val="18"/>
              </w:rPr>
              <w:t>)</w:t>
            </w:r>
          </w:p>
          <w:p w14:paraId="68E99D4E" w14:textId="77777777" w:rsidR="00C507F8" w:rsidRPr="00252223" w:rsidRDefault="00C507F8" w:rsidP="00252223">
            <w:pPr>
              <w:pStyle w:val="ListParagraph"/>
              <w:numPr>
                <w:ilvl w:val="0"/>
                <w:numId w:val="11"/>
              </w:numPr>
              <w:spacing w:after="40"/>
              <w:ind w:left="0" w:firstLine="0"/>
              <w:contextualSpacing w:val="0"/>
              <w:rPr>
                <w:rFonts w:ascii="Arial" w:hAnsi="Arial" w:cs="Arial"/>
                <w:sz w:val="18"/>
                <w:szCs w:val="18"/>
              </w:rPr>
            </w:pPr>
            <w:r w:rsidRPr="00252223">
              <w:rPr>
                <w:rFonts w:ascii="Arial" w:hAnsi="Arial" w:cs="Arial"/>
                <w:sz w:val="18"/>
                <w:szCs w:val="18"/>
              </w:rPr>
              <w:t>Conduct 45-day public comment period</w:t>
            </w:r>
          </w:p>
        </w:tc>
        <w:tc>
          <w:tcPr>
            <w:tcW w:w="4788" w:type="dxa"/>
            <w:tcBorders>
              <w:top w:val="nil"/>
              <w:bottom w:val="single" w:sz="4" w:space="0" w:color="000000"/>
            </w:tcBorders>
          </w:tcPr>
          <w:p w14:paraId="65449E30" w14:textId="77777777" w:rsidR="00C507F8" w:rsidRPr="00252223" w:rsidRDefault="00C507F8" w:rsidP="00CE04C0">
            <w:pPr>
              <w:spacing w:after="40"/>
              <w:rPr>
                <w:rFonts w:ascii="Arial" w:hAnsi="Arial" w:cs="Arial"/>
                <w:sz w:val="18"/>
                <w:szCs w:val="18"/>
              </w:rPr>
            </w:pPr>
            <w:r w:rsidRPr="00252223">
              <w:rPr>
                <w:rFonts w:ascii="Arial" w:hAnsi="Arial" w:cs="Arial"/>
                <w:sz w:val="18"/>
                <w:szCs w:val="18"/>
              </w:rPr>
              <w:t>Before NYSDEC approves RWP. Forty-five day public comment period begins/ends as per dates identified in fact sheet. Public meeting would be held within the 45-day public comment period.</w:t>
            </w:r>
          </w:p>
        </w:tc>
      </w:tr>
      <w:tr w:rsidR="00C507F8" w:rsidRPr="00C507F8" w14:paraId="32685149" w14:textId="77777777" w:rsidTr="00CE04C0">
        <w:tc>
          <w:tcPr>
            <w:tcW w:w="9576" w:type="dxa"/>
            <w:gridSpan w:val="2"/>
            <w:tcBorders>
              <w:bottom w:val="nil"/>
            </w:tcBorders>
          </w:tcPr>
          <w:p w14:paraId="7B562221" w14:textId="77777777" w:rsidR="00C507F8" w:rsidRPr="00252223" w:rsidRDefault="00C507F8" w:rsidP="00CE04C0">
            <w:pPr>
              <w:spacing w:after="40"/>
              <w:ind w:hanging="144"/>
              <w:jc w:val="center"/>
              <w:rPr>
                <w:rFonts w:ascii="Arial" w:hAnsi="Arial" w:cs="Arial"/>
                <w:b/>
                <w:sz w:val="18"/>
                <w:szCs w:val="18"/>
              </w:rPr>
            </w:pPr>
            <w:r w:rsidRPr="00252223">
              <w:rPr>
                <w:rFonts w:ascii="Arial" w:hAnsi="Arial" w:cs="Arial"/>
                <w:b/>
                <w:sz w:val="18"/>
                <w:szCs w:val="18"/>
              </w:rPr>
              <w:t>Before Applicant Starts Cleanup Action:</w:t>
            </w:r>
          </w:p>
        </w:tc>
      </w:tr>
      <w:tr w:rsidR="00C507F8" w:rsidRPr="00C507F8" w14:paraId="34ABB83D" w14:textId="77777777" w:rsidTr="00CE04C0">
        <w:tc>
          <w:tcPr>
            <w:tcW w:w="4788" w:type="dxa"/>
            <w:tcBorders>
              <w:top w:val="nil"/>
              <w:bottom w:val="single" w:sz="4" w:space="0" w:color="000000"/>
            </w:tcBorders>
          </w:tcPr>
          <w:p w14:paraId="67033CC0" w14:textId="77777777" w:rsidR="00C507F8" w:rsidRPr="00252223" w:rsidRDefault="00C507F8" w:rsidP="00CE04C0">
            <w:pPr>
              <w:pStyle w:val="ListParagraph"/>
              <w:numPr>
                <w:ilvl w:val="0"/>
                <w:numId w:val="12"/>
              </w:numPr>
              <w:spacing w:after="40"/>
              <w:ind w:left="144" w:hanging="144"/>
              <w:contextualSpacing w:val="0"/>
              <w:rPr>
                <w:rFonts w:ascii="Arial" w:hAnsi="Arial" w:cs="Arial"/>
                <w:sz w:val="18"/>
                <w:szCs w:val="18"/>
              </w:rPr>
            </w:pPr>
            <w:r w:rsidRPr="00252223">
              <w:rPr>
                <w:rFonts w:ascii="Arial" w:hAnsi="Arial" w:cs="Arial"/>
                <w:sz w:val="18"/>
                <w:szCs w:val="18"/>
              </w:rPr>
              <w:t>Distribute fact sheet to site contact list that describes upcoming cleanup action</w:t>
            </w:r>
          </w:p>
        </w:tc>
        <w:tc>
          <w:tcPr>
            <w:tcW w:w="4788" w:type="dxa"/>
            <w:tcBorders>
              <w:top w:val="nil"/>
              <w:bottom w:val="single" w:sz="4" w:space="0" w:color="000000"/>
            </w:tcBorders>
          </w:tcPr>
          <w:p w14:paraId="023E8CC9" w14:textId="77777777" w:rsidR="00C507F8" w:rsidRPr="00252223" w:rsidRDefault="00C507F8" w:rsidP="00CE04C0">
            <w:pPr>
              <w:spacing w:after="40"/>
              <w:rPr>
                <w:rFonts w:ascii="Arial" w:hAnsi="Arial" w:cs="Arial"/>
                <w:sz w:val="18"/>
                <w:szCs w:val="18"/>
              </w:rPr>
            </w:pPr>
            <w:r w:rsidRPr="00252223">
              <w:rPr>
                <w:rFonts w:ascii="Arial" w:hAnsi="Arial" w:cs="Arial"/>
                <w:sz w:val="18"/>
                <w:szCs w:val="18"/>
              </w:rPr>
              <w:t>Before the start of cleanup action.</w:t>
            </w:r>
          </w:p>
        </w:tc>
      </w:tr>
      <w:tr w:rsidR="00C507F8" w:rsidRPr="00C507F8" w14:paraId="1BF72E61" w14:textId="77777777" w:rsidTr="00CE04C0">
        <w:tc>
          <w:tcPr>
            <w:tcW w:w="9576" w:type="dxa"/>
            <w:gridSpan w:val="2"/>
            <w:tcBorders>
              <w:bottom w:val="nil"/>
            </w:tcBorders>
          </w:tcPr>
          <w:p w14:paraId="3AC7BF00" w14:textId="77777777" w:rsidR="00C507F8" w:rsidRPr="00252223" w:rsidRDefault="00C507F8" w:rsidP="00CE04C0">
            <w:pPr>
              <w:spacing w:after="40"/>
              <w:ind w:hanging="144"/>
              <w:jc w:val="center"/>
              <w:rPr>
                <w:rFonts w:ascii="Arial" w:hAnsi="Arial" w:cs="Arial"/>
                <w:b/>
                <w:sz w:val="18"/>
                <w:szCs w:val="18"/>
              </w:rPr>
            </w:pPr>
            <w:r w:rsidRPr="00252223">
              <w:rPr>
                <w:rFonts w:ascii="Arial" w:hAnsi="Arial" w:cs="Arial"/>
                <w:b/>
                <w:sz w:val="18"/>
                <w:szCs w:val="18"/>
              </w:rPr>
              <w:t>After Applicant Completes Cleanup Action:</w:t>
            </w:r>
          </w:p>
        </w:tc>
      </w:tr>
      <w:tr w:rsidR="00C507F8" w:rsidRPr="00C507F8" w14:paraId="2DF6BB1B" w14:textId="77777777" w:rsidTr="00CE04C0">
        <w:tc>
          <w:tcPr>
            <w:tcW w:w="4788" w:type="dxa"/>
            <w:tcBorders>
              <w:top w:val="nil"/>
            </w:tcBorders>
          </w:tcPr>
          <w:p w14:paraId="74BB0EBC" w14:textId="77777777" w:rsidR="00C507F8" w:rsidRPr="00252223" w:rsidRDefault="00C507F8" w:rsidP="00CE04C0">
            <w:pPr>
              <w:pStyle w:val="ListParagraph"/>
              <w:numPr>
                <w:ilvl w:val="0"/>
                <w:numId w:val="12"/>
              </w:numPr>
              <w:spacing w:after="40"/>
              <w:ind w:left="144" w:hanging="144"/>
              <w:contextualSpacing w:val="0"/>
              <w:rPr>
                <w:rFonts w:ascii="Arial" w:hAnsi="Arial" w:cs="Arial"/>
                <w:sz w:val="18"/>
                <w:szCs w:val="18"/>
              </w:rPr>
            </w:pPr>
            <w:r w:rsidRPr="00252223">
              <w:rPr>
                <w:rFonts w:ascii="Arial" w:hAnsi="Arial" w:cs="Arial"/>
                <w:sz w:val="18"/>
                <w:szCs w:val="18"/>
              </w:rPr>
              <w:t xml:space="preserve">Distribute fact sheet to site contact list </w:t>
            </w:r>
            <w:r w:rsidR="00BF2A3B" w:rsidRPr="00252223">
              <w:rPr>
                <w:rFonts w:ascii="Arial" w:hAnsi="Arial" w:cs="Arial"/>
                <w:sz w:val="18"/>
                <w:szCs w:val="18"/>
              </w:rPr>
              <w:t xml:space="preserve">that </w:t>
            </w:r>
            <w:r w:rsidRPr="00252223">
              <w:rPr>
                <w:rFonts w:ascii="Arial" w:hAnsi="Arial" w:cs="Arial"/>
                <w:sz w:val="18"/>
                <w:szCs w:val="18"/>
              </w:rPr>
              <w:t>announc</w:t>
            </w:r>
            <w:r w:rsidR="00BF2A3B" w:rsidRPr="00252223">
              <w:rPr>
                <w:rFonts w:ascii="Arial" w:hAnsi="Arial" w:cs="Arial"/>
                <w:sz w:val="18"/>
                <w:szCs w:val="18"/>
              </w:rPr>
              <w:t>es</w:t>
            </w:r>
            <w:r w:rsidRPr="00252223">
              <w:rPr>
                <w:rFonts w:ascii="Arial" w:hAnsi="Arial" w:cs="Arial"/>
                <w:sz w:val="18"/>
                <w:szCs w:val="18"/>
              </w:rPr>
              <w:t xml:space="preserve"> that cleanup action has been completed</w:t>
            </w:r>
            <w:r w:rsidR="00AD59F5" w:rsidRPr="00252223">
              <w:rPr>
                <w:rFonts w:ascii="Arial" w:hAnsi="Arial" w:cs="Arial"/>
                <w:sz w:val="18"/>
                <w:szCs w:val="18"/>
              </w:rPr>
              <w:t xml:space="preserve"> and that NYSDEC is reviewing the Final Engineering Report</w:t>
            </w:r>
          </w:p>
          <w:p w14:paraId="473137C9" w14:textId="77777777" w:rsidR="00C507F8" w:rsidRPr="00252223" w:rsidRDefault="00C507F8" w:rsidP="00CE04C0">
            <w:pPr>
              <w:pStyle w:val="ListParagraph"/>
              <w:numPr>
                <w:ilvl w:val="0"/>
                <w:numId w:val="12"/>
              </w:numPr>
              <w:spacing w:after="40"/>
              <w:ind w:left="144" w:hanging="144"/>
              <w:contextualSpacing w:val="0"/>
              <w:rPr>
                <w:rFonts w:ascii="Arial" w:hAnsi="Arial" w:cs="Arial"/>
                <w:sz w:val="18"/>
                <w:szCs w:val="18"/>
              </w:rPr>
            </w:pPr>
            <w:r w:rsidRPr="00252223">
              <w:rPr>
                <w:rFonts w:ascii="Arial" w:hAnsi="Arial" w:cs="Arial"/>
                <w:sz w:val="18"/>
                <w:szCs w:val="18"/>
              </w:rPr>
              <w:t xml:space="preserve">Distribute fact sheet </w:t>
            </w:r>
            <w:r w:rsidR="001E2CFF" w:rsidRPr="00252223">
              <w:rPr>
                <w:rFonts w:ascii="Arial" w:hAnsi="Arial" w:cs="Arial"/>
                <w:sz w:val="18"/>
                <w:szCs w:val="18"/>
              </w:rPr>
              <w:t xml:space="preserve">to site contact list announcing NYSDEC approval of Final Engineering Report and </w:t>
            </w:r>
            <w:r w:rsidRPr="00252223">
              <w:rPr>
                <w:rFonts w:ascii="Arial" w:hAnsi="Arial" w:cs="Arial"/>
                <w:sz w:val="18"/>
                <w:szCs w:val="18"/>
              </w:rPr>
              <w:t>issuance of Certificate of Completion (COC)</w:t>
            </w:r>
          </w:p>
        </w:tc>
        <w:tc>
          <w:tcPr>
            <w:tcW w:w="4788" w:type="dxa"/>
            <w:tcBorders>
              <w:top w:val="nil"/>
            </w:tcBorders>
          </w:tcPr>
          <w:p w14:paraId="4635ECAA" w14:textId="77777777" w:rsidR="001E2CFF" w:rsidRPr="00252223" w:rsidRDefault="00C507F8" w:rsidP="001E2CFF">
            <w:pPr>
              <w:spacing w:after="40"/>
              <w:rPr>
                <w:rFonts w:ascii="Arial" w:hAnsi="Arial" w:cs="Arial"/>
                <w:sz w:val="18"/>
                <w:szCs w:val="18"/>
              </w:rPr>
            </w:pPr>
            <w:r w:rsidRPr="00252223">
              <w:rPr>
                <w:rFonts w:ascii="Arial" w:hAnsi="Arial" w:cs="Arial"/>
                <w:sz w:val="18"/>
                <w:szCs w:val="18"/>
              </w:rPr>
              <w:t xml:space="preserve">At the time </w:t>
            </w:r>
            <w:r w:rsidR="001E2CFF" w:rsidRPr="00252223">
              <w:rPr>
                <w:rFonts w:ascii="Arial" w:hAnsi="Arial" w:cs="Arial"/>
                <w:sz w:val="18"/>
                <w:szCs w:val="18"/>
              </w:rPr>
              <w:t>the cleanup action has been completed.</w:t>
            </w:r>
          </w:p>
          <w:p w14:paraId="1DC51D03" w14:textId="77777777" w:rsidR="00C507F8" w:rsidRPr="00252223" w:rsidRDefault="001E2CFF" w:rsidP="001E2CFF">
            <w:pPr>
              <w:spacing w:after="40"/>
              <w:rPr>
                <w:rFonts w:ascii="Arial" w:hAnsi="Arial" w:cs="Arial"/>
                <w:sz w:val="18"/>
                <w:szCs w:val="18"/>
              </w:rPr>
            </w:pPr>
            <w:r w:rsidRPr="00252223">
              <w:rPr>
                <w:rFonts w:ascii="Arial" w:hAnsi="Arial" w:cs="Arial"/>
                <w:b/>
                <w:sz w:val="18"/>
                <w:szCs w:val="18"/>
              </w:rPr>
              <w:t>Note:</w:t>
            </w:r>
            <w:r w:rsidRPr="00252223">
              <w:rPr>
                <w:rFonts w:ascii="Arial" w:hAnsi="Arial" w:cs="Arial"/>
                <w:sz w:val="18"/>
                <w:szCs w:val="18"/>
              </w:rPr>
              <w:t xml:space="preserve"> The two fact sheets are combined when possible if </w:t>
            </w:r>
            <w:r w:rsidR="00C507F8" w:rsidRPr="00252223">
              <w:rPr>
                <w:rFonts w:ascii="Arial" w:hAnsi="Arial" w:cs="Arial"/>
                <w:sz w:val="18"/>
                <w:szCs w:val="18"/>
              </w:rPr>
              <w:t>there is not a delay in issuing the COC.</w:t>
            </w:r>
          </w:p>
        </w:tc>
      </w:tr>
    </w:tbl>
    <w:p w14:paraId="6D74CB6E" w14:textId="77777777" w:rsidR="00A2101C" w:rsidRPr="00BB54A5" w:rsidRDefault="004A3952" w:rsidP="00FE143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rPr>
      </w:pPr>
      <w:r>
        <w:rPr>
          <w:b/>
        </w:rPr>
        <w:br w:type="page"/>
      </w:r>
      <w:r w:rsidR="00A2101C" w:rsidRPr="00BB54A5">
        <w:rPr>
          <w:rFonts w:ascii="Arial" w:hAnsi="Arial" w:cs="Arial"/>
          <w:b/>
          <w:bCs/>
        </w:rPr>
        <w:lastRenderedPageBreak/>
        <w:t>3. Major Issues of Public Concern</w:t>
      </w:r>
    </w:p>
    <w:p w14:paraId="34AD25E2"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719330BB"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BB54A5">
        <w:rPr>
          <w:rFonts w:ascii="Arial" w:hAnsi="Arial" w:cs="Arial"/>
        </w:rPr>
        <w:t xml:space="preserve">This section of the CP Plan identifies major issues of public concern that relate to the site. Additional major issues of public concern may be identified during </w:t>
      </w:r>
      <w:r w:rsidR="00251427" w:rsidRPr="00BB54A5">
        <w:rPr>
          <w:rFonts w:ascii="Arial" w:hAnsi="Arial" w:cs="Arial"/>
        </w:rPr>
        <w:t xml:space="preserve">the course of </w:t>
      </w:r>
      <w:r w:rsidRPr="00BB54A5">
        <w:rPr>
          <w:rFonts w:ascii="Arial" w:hAnsi="Arial" w:cs="Arial"/>
        </w:rPr>
        <w:t>the site</w:t>
      </w:r>
      <w:r w:rsidR="00AE6247" w:rsidRPr="00BB54A5">
        <w:rPr>
          <w:rFonts w:ascii="Arial" w:hAnsi="Arial" w:cs="Arial"/>
        </w:rPr>
        <w:t>’</w:t>
      </w:r>
      <w:r w:rsidRPr="00BB54A5">
        <w:rPr>
          <w:rFonts w:ascii="Arial" w:hAnsi="Arial" w:cs="Arial"/>
        </w:rPr>
        <w:t xml:space="preserve">s </w:t>
      </w:r>
      <w:r w:rsidR="00251427" w:rsidRPr="00BB54A5">
        <w:rPr>
          <w:rFonts w:ascii="Arial" w:hAnsi="Arial" w:cs="Arial"/>
        </w:rPr>
        <w:t xml:space="preserve">investigation and cleanup </w:t>
      </w:r>
      <w:r w:rsidRPr="00BB54A5">
        <w:rPr>
          <w:rFonts w:ascii="Arial" w:hAnsi="Arial" w:cs="Arial"/>
        </w:rPr>
        <w:t xml:space="preserve">process. </w:t>
      </w:r>
    </w:p>
    <w:p w14:paraId="36C169C6"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3503A3E0"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BB54A5">
        <w:rPr>
          <w:rFonts w:ascii="Arial" w:hAnsi="Arial" w:cs="Arial"/>
          <w:b/>
          <w:bCs/>
        </w:rPr>
        <w:t xml:space="preserve">{Instruction to preparer: </w:t>
      </w:r>
      <w:r w:rsidR="00251427" w:rsidRPr="00BB54A5">
        <w:rPr>
          <w:rFonts w:ascii="Arial" w:hAnsi="Arial" w:cs="Arial"/>
          <w:b/>
          <w:bCs/>
        </w:rPr>
        <w:t>Use t</w:t>
      </w:r>
      <w:r w:rsidRPr="00BB54A5">
        <w:rPr>
          <w:rFonts w:ascii="Arial" w:hAnsi="Arial" w:cs="Arial"/>
          <w:b/>
          <w:bCs/>
        </w:rPr>
        <w:t xml:space="preserve">his section of the CP Plan </w:t>
      </w:r>
      <w:r w:rsidR="00251427" w:rsidRPr="00BB54A5">
        <w:rPr>
          <w:rFonts w:ascii="Arial" w:hAnsi="Arial" w:cs="Arial"/>
          <w:b/>
          <w:bCs/>
        </w:rPr>
        <w:t xml:space="preserve">to </w:t>
      </w:r>
      <w:r w:rsidRPr="00BB54A5">
        <w:rPr>
          <w:rFonts w:ascii="Arial" w:hAnsi="Arial" w:cs="Arial"/>
          <w:b/>
          <w:bCs/>
        </w:rPr>
        <w:t>identif</w:t>
      </w:r>
      <w:r w:rsidR="00251427" w:rsidRPr="00BB54A5">
        <w:rPr>
          <w:rFonts w:ascii="Arial" w:hAnsi="Arial" w:cs="Arial"/>
          <w:b/>
          <w:bCs/>
        </w:rPr>
        <w:t>y</w:t>
      </w:r>
      <w:r w:rsidRPr="00BB54A5">
        <w:rPr>
          <w:rFonts w:ascii="Arial" w:hAnsi="Arial" w:cs="Arial"/>
          <w:b/>
          <w:bCs/>
        </w:rPr>
        <w:t xml:space="preserve"> important issues of concern to the affected community regarding the site. Where po</w:t>
      </w:r>
      <w:r w:rsidR="00251427" w:rsidRPr="00BB54A5">
        <w:rPr>
          <w:rFonts w:ascii="Arial" w:hAnsi="Arial" w:cs="Arial"/>
          <w:b/>
          <w:bCs/>
        </w:rPr>
        <w:t xml:space="preserve">ssible, note the stakeholder(s) related to the </w:t>
      </w:r>
      <w:r w:rsidRPr="00BB54A5">
        <w:rPr>
          <w:rFonts w:ascii="Arial" w:hAnsi="Arial" w:cs="Arial"/>
          <w:b/>
          <w:bCs/>
        </w:rPr>
        <w:t>issue (for example: local residents</w:t>
      </w:r>
      <w:r w:rsidR="00251427" w:rsidRPr="00BB54A5">
        <w:rPr>
          <w:rFonts w:ascii="Arial" w:hAnsi="Arial" w:cs="Arial"/>
          <w:b/>
          <w:bCs/>
        </w:rPr>
        <w:t xml:space="preserve"> or property owners (keep </w:t>
      </w:r>
      <w:r w:rsidR="001405DF" w:rsidRPr="00BB54A5">
        <w:rPr>
          <w:rFonts w:ascii="Arial" w:hAnsi="Arial" w:cs="Arial"/>
          <w:b/>
          <w:bCs/>
        </w:rPr>
        <w:t xml:space="preserve">identification of these stakeholders </w:t>
      </w:r>
      <w:r w:rsidR="00251427" w:rsidRPr="00BB54A5">
        <w:rPr>
          <w:rFonts w:ascii="Arial" w:hAnsi="Arial" w:cs="Arial"/>
          <w:b/>
          <w:bCs/>
        </w:rPr>
        <w:t>generic)</w:t>
      </w:r>
      <w:r w:rsidRPr="00BB54A5">
        <w:rPr>
          <w:rFonts w:ascii="Arial" w:hAnsi="Arial" w:cs="Arial"/>
          <w:b/>
          <w:bCs/>
        </w:rPr>
        <w:t>, town board, water district officials</w:t>
      </w:r>
      <w:r w:rsidR="00251427" w:rsidRPr="00BB54A5">
        <w:rPr>
          <w:rFonts w:ascii="Arial" w:hAnsi="Arial" w:cs="Arial"/>
          <w:b/>
          <w:bCs/>
        </w:rPr>
        <w:t>, community group</w:t>
      </w:r>
      <w:r w:rsidRPr="00BB54A5">
        <w:rPr>
          <w:rFonts w:ascii="Arial" w:hAnsi="Arial" w:cs="Arial"/>
          <w:b/>
          <w:bCs/>
        </w:rPr>
        <w:t>). Identification of these issues of public concern will help to determine if the program of required CP activities is sufficient, whether additional CP activities should be considered, and how to tailor the CP activities to address public concerns related to the site.</w:t>
      </w:r>
    </w:p>
    <w:p w14:paraId="67B2A522"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p>
    <w:p w14:paraId="4B76049C"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BB54A5">
        <w:rPr>
          <w:rFonts w:ascii="Arial" w:hAnsi="Arial" w:cs="Arial"/>
          <w:b/>
          <w:bCs/>
        </w:rPr>
        <w:t>Examples of possible major issues of public concern include: potential impacts on nearby public water supply or private water wells, restrictions on community activities, health concerns, etc.</w:t>
      </w:r>
    </w:p>
    <w:p w14:paraId="099BA6CC"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p>
    <w:p w14:paraId="335A9695" w14:textId="77777777" w:rsidR="00A2101C"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BB54A5">
        <w:rPr>
          <w:rFonts w:ascii="Arial" w:hAnsi="Arial" w:cs="Arial"/>
          <w:b/>
          <w:bCs/>
        </w:rPr>
        <w:t>The site contact list (Appendix B) should be edited to include the stakeholders related to the major issues of public concern identified above if they are not already part of the list.</w:t>
      </w:r>
    </w:p>
    <w:p w14:paraId="354FADFE" w14:textId="77777777" w:rsidR="00C43E4A" w:rsidRDefault="00C43E4A">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p>
    <w:p w14:paraId="4CD2B746" w14:textId="77777777" w:rsidR="00C43E4A" w:rsidRDefault="00C43E4A">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Pr>
          <w:rFonts w:ascii="Arial" w:hAnsi="Arial" w:cs="Arial"/>
          <w:b/>
          <w:bCs/>
        </w:rPr>
        <w:t>Tip: You are encouraged to use the fillable worksheet “Remedial Programs Scoping Sheet for Major Issues of Public Concern</w:t>
      </w:r>
      <w:r w:rsidR="00B50F8A">
        <w:rPr>
          <w:rFonts w:ascii="Arial" w:hAnsi="Arial" w:cs="Arial"/>
          <w:b/>
          <w:bCs/>
        </w:rPr>
        <w:t>”</w:t>
      </w:r>
      <w:r>
        <w:rPr>
          <w:rFonts w:ascii="Arial" w:hAnsi="Arial" w:cs="Arial"/>
          <w:b/>
          <w:bCs/>
        </w:rPr>
        <w:t xml:space="preserve"> to assist you to complete Section 3. The worksheet and instructions follow Appendix D. of this template. The worksheet </w:t>
      </w:r>
      <w:r w:rsidR="00B50F8A">
        <w:rPr>
          <w:rFonts w:ascii="Arial" w:hAnsi="Arial" w:cs="Arial"/>
          <w:b/>
          <w:bCs/>
        </w:rPr>
        <w:t>should</w:t>
      </w:r>
      <w:r>
        <w:rPr>
          <w:rFonts w:ascii="Arial" w:hAnsi="Arial" w:cs="Arial"/>
          <w:b/>
          <w:bCs/>
        </w:rPr>
        <w:t xml:space="preserve"> be separated from the CP Plan before the CP Plan is finalized</w:t>
      </w:r>
      <w:r w:rsidR="00B50F8A">
        <w:rPr>
          <w:rFonts w:ascii="Arial" w:hAnsi="Arial" w:cs="Arial"/>
          <w:b/>
          <w:bCs/>
        </w:rPr>
        <w:t xml:space="preserve"> and distributed</w:t>
      </w:r>
      <w:r>
        <w:rPr>
          <w:rFonts w:ascii="Arial" w:hAnsi="Arial" w:cs="Arial"/>
          <w:b/>
          <w:bCs/>
        </w:rPr>
        <w:t>.}</w:t>
      </w:r>
    </w:p>
    <w:p w14:paraId="4ACDD5A4" w14:textId="77777777" w:rsidR="00E90423" w:rsidRPr="00BB54A5" w:rsidRDefault="00E90423">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5589CCEB"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BB54A5">
        <w:rPr>
          <w:rFonts w:ascii="Arial" w:hAnsi="Arial" w:cs="Arial"/>
          <w:b/>
          <w:bCs/>
        </w:rPr>
        <w:t>4. Site Information</w:t>
      </w:r>
    </w:p>
    <w:p w14:paraId="22873322"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37C15813"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BB54A5">
        <w:rPr>
          <w:rFonts w:ascii="Arial" w:hAnsi="Arial" w:cs="Arial"/>
        </w:rPr>
        <w:t>Appendix C contains a map identifying the location of the site.</w:t>
      </w:r>
    </w:p>
    <w:p w14:paraId="0F5C97A3"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6E320DAC"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BB54A5">
        <w:rPr>
          <w:rFonts w:ascii="Arial" w:hAnsi="Arial" w:cs="Arial"/>
          <w:b/>
          <w:bCs/>
        </w:rPr>
        <w:t xml:space="preserve">{Instruction to preparer: </w:t>
      </w:r>
      <w:r w:rsidR="00251427" w:rsidRPr="00BB54A5">
        <w:rPr>
          <w:rFonts w:ascii="Arial" w:hAnsi="Arial" w:cs="Arial"/>
          <w:b/>
          <w:bCs/>
        </w:rPr>
        <w:t>Do not</w:t>
      </w:r>
      <w:r w:rsidRPr="00BB54A5">
        <w:rPr>
          <w:rFonts w:ascii="Arial" w:hAnsi="Arial" w:cs="Arial"/>
          <w:b/>
          <w:bCs/>
        </w:rPr>
        <w:t xml:space="preserve"> complet</w:t>
      </w:r>
      <w:r w:rsidR="00251427" w:rsidRPr="00BB54A5">
        <w:rPr>
          <w:rFonts w:ascii="Arial" w:hAnsi="Arial" w:cs="Arial"/>
          <w:b/>
          <w:bCs/>
        </w:rPr>
        <w:t>e</w:t>
      </w:r>
      <w:r w:rsidRPr="00BB54A5">
        <w:rPr>
          <w:rFonts w:ascii="Arial" w:hAnsi="Arial" w:cs="Arial"/>
          <w:b/>
          <w:bCs/>
        </w:rPr>
        <w:t xml:space="preserve"> Section 4 by simply cutting and pasting material from work plans, technical reports or the Environmental Site </w:t>
      </w:r>
      <w:r w:rsidR="00BB54A5">
        <w:rPr>
          <w:rFonts w:ascii="Arial" w:hAnsi="Arial" w:cs="Arial"/>
          <w:b/>
          <w:bCs/>
        </w:rPr>
        <w:t>R</w:t>
      </w:r>
      <w:r w:rsidRPr="00BB54A5">
        <w:rPr>
          <w:rFonts w:ascii="Arial" w:hAnsi="Arial" w:cs="Arial"/>
          <w:b/>
          <w:bCs/>
        </w:rPr>
        <w:t>emediation Database. These sources of information may be useful, but should be edited and simplified as needed to be clear and understandable to the general public.}</w:t>
      </w:r>
    </w:p>
    <w:p w14:paraId="114367F0"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61F71DC1"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BB54A5">
        <w:rPr>
          <w:rFonts w:ascii="Arial" w:hAnsi="Arial" w:cs="Arial"/>
          <w:i/>
          <w:iCs/>
        </w:rPr>
        <w:t>Site Description</w:t>
      </w:r>
    </w:p>
    <w:p w14:paraId="603D5E76"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2D5DBD8B"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BB54A5">
        <w:rPr>
          <w:rFonts w:ascii="Arial" w:hAnsi="Arial" w:cs="Arial"/>
          <w:b/>
          <w:bCs/>
        </w:rPr>
        <w:lastRenderedPageBreak/>
        <w:t xml:space="preserve">{Instruction to preparer: Insert the following information </w:t>
      </w:r>
      <w:r w:rsidR="00251427" w:rsidRPr="00BB54A5">
        <w:rPr>
          <w:rFonts w:ascii="Arial" w:hAnsi="Arial" w:cs="Arial"/>
          <w:b/>
          <w:bCs/>
        </w:rPr>
        <w:t>that</w:t>
      </w:r>
      <w:r w:rsidRPr="00BB54A5">
        <w:rPr>
          <w:rFonts w:ascii="Arial" w:hAnsi="Arial" w:cs="Arial"/>
          <w:b/>
          <w:bCs/>
        </w:rPr>
        <w:t xml:space="preserve"> should be consistent with information contained in the Environmental Site Remediation Database:</w:t>
      </w:r>
    </w:p>
    <w:p w14:paraId="003D4DD3" w14:textId="77777777" w:rsidR="00A2101C" w:rsidRPr="00BB54A5" w:rsidRDefault="00A2101C" w:rsidP="00AE6247">
      <w:pPr>
        <w:pStyle w:val="a"/>
        <w:widowControl/>
        <w:numPr>
          <w:ilvl w:val="0"/>
          <w:numId w:val="16"/>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b/>
          <w:bCs/>
        </w:rPr>
      </w:pPr>
      <w:r w:rsidRPr="00BB54A5">
        <w:rPr>
          <w:rFonts w:ascii="Arial" w:hAnsi="Arial" w:cs="Arial"/>
          <w:b/>
          <w:bCs/>
        </w:rPr>
        <w:t xml:space="preserve">location </w:t>
      </w:r>
      <w:r w:rsidR="00AE6247" w:rsidRPr="00BB54A5">
        <w:rPr>
          <w:rFonts w:ascii="Arial" w:hAnsi="Arial" w:cs="Arial"/>
          <w:b/>
          <w:bCs/>
        </w:rPr>
        <w:t>-</w:t>
      </w:r>
      <w:r w:rsidRPr="00BB54A5">
        <w:rPr>
          <w:rFonts w:ascii="Arial" w:hAnsi="Arial" w:cs="Arial"/>
          <w:b/>
          <w:bCs/>
        </w:rPr>
        <w:t xml:space="preserve"> street address, municipality(ies), county</w:t>
      </w:r>
    </w:p>
    <w:p w14:paraId="4ADF4057" w14:textId="77777777" w:rsidR="00A2101C" w:rsidRPr="00BB54A5" w:rsidRDefault="00A2101C" w:rsidP="00AE6247">
      <w:pPr>
        <w:pStyle w:val="a"/>
        <w:widowControl/>
        <w:numPr>
          <w:ilvl w:val="0"/>
          <w:numId w:val="16"/>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b/>
          <w:bCs/>
        </w:rPr>
      </w:pPr>
      <w:r w:rsidRPr="00BB54A5">
        <w:rPr>
          <w:rFonts w:ascii="Arial" w:hAnsi="Arial" w:cs="Arial"/>
          <w:b/>
          <w:bCs/>
        </w:rPr>
        <w:t xml:space="preserve">setting </w:t>
      </w:r>
      <w:r w:rsidR="00AE6247" w:rsidRPr="00BB54A5">
        <w:rPr>
          <w:rFonts w:ascii="Arial" w:hAnsi="Arial" w:cs="Arial"/>
          <w:b/>
          <w:bCs/>
        </w:rPr>
        <w:t>-</w:t>
      </w:r>
      <w:r w:rsidRPr="00BB54A5">
        <w:rPr>
          <w:rFonts w:ascii="Arial" w:hAnsi="Arial" w:cs="Arial"/>
          <w:b/>
          <w:bCs/>
        </w:rPr>
        <w:t xml:space="preserve"> urban, suburban or rural</w:t>
      </w:r>
    </w:p>
    <w:p w14:paraId="71B41548" w14:textId="77777777" w:rsidR="00A2101C" w:rsidRPr="00BB54A5" w:rsidRDefault="00A2101C" w:rsidP="00AE6247">
      <w:pPr>
        <w:pStyle w:val="a"/>
        <w:widowControl/>
        <w:numPr>
          <w:ilvl w:val="0"/>
          <w:numId w:val="16"/>
        </w:numPr>
        <w:pBdr>
          <w:top w:val="single" w:sz="6" w:space="0" w:color="FFFFFF"/>
          <w:left w:val="single" w:sz="6" w:space="0" w:color="FFFFFF"/>
          <w:bottom w:val="single" w:sz="6" w:space="0" w:color="FFFFFF"/>
          <w:right w:val="single" w:sz="6" w:space="0" w:color="FFFFFF"/>
        </w:pBdr>
        <w:rPr>
          <w:rFonts w:ascii="Arial" w:hAnsi="Arial" w:cs="Arial"/>
          <w:b/>
          <w:bCs/>
        </w:rPr>
      </w:pPr>
      <w:r w:rsidRPr="00BB54A5">
        <w:rPr>
          <w:rFonts w:ascii="Arial" w:hAnsi="Arial" w:cs="Arial"/>
          <w:b/>
          <w:bCs/>
        </w:rPr>
        <w:t xml:space="preserve">site size </w:t>
      </w:r>
      <w:r w:rsidR="00AE6247" w:rsidRPr="00BB54A5">
        <w:rPr>
          <w:rFonts w:ascii="Arial" w:hAnsi="Arial" w:cs="Arial"/>
          <w:b/>
          <w:bCs/>
        </w:rPr>
        <w:t>-</w:t>
      </w:r>
      <w:r w:rsidRPr="00BB54A5">
        <w:rPr>
          <w:rFonts w:ascii="Arial" w:hAnsi="Arial" w:cs="Arial"/>
          <w:b/>
          <w:bCs/>
        </w:rPr>
        <w:t xml:space="preserve"> number of acres or square feet</w:t>
      </w:r>
    </w:p>
    <w:p w14:paraId="24A164EB" w14:textId="77777777" w:rsidR="00A2101C" w:rsidRPr="00BB54A5" w:rsidRDefault="00A2101C" w:rsidP="00AE6247">
      <w:pPr>
        <w:pStyle w:val="a"/>
        <w:widowControl/>
        <w:numPr>
          <w:ilvl w:val="0"/>
          <w:numId w:val="16"/>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b/>
          <w:bCs/>
        </w:rPr>
      </w:pPr>
      <w:r w:rsidRPr="00BB54A5">
        <w:rPr>
          <w:rFonts w:ascii="Arial" w:hAnsi="Arial" w:cs="Arial"/>
          <w:b/>
          <w:bCs/>
        </w:rPr>
        <w:t xml:space="preserve">adjacent properties </w:t>
      </w:r>
      <w:r w:rsidR="00AE6247" w:rsidRPr="00BB54A5">
        <w:rPr>
          <w:rFonts w:ascii="Arial" w:hAnsi="Arial" w:cs="Arial"/>
          <w:b/>
          <w:bCs/>
        </w:rPr>
        <w:t>-</w:t>
      </w:r>
      <w:r w:rsidRPr="00BB54A5">
        <w:rPr>
          <w:rFonts w:ascii="Arial" w:hAnsi="Arial" w:cs="Arial"/>
          <w:b/>
          <w:bCs/>
        </w:rPr>
        <w:t xml:space="preserve"> describe type and use, e.g. residential, commercial, industrial}</w:t>
      </w:r>
    </w:p>
    <w:p w14:paraId="5EA9454A"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p>
    <w:p w14:paraId="1ED41162"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BB54A5">
        <w:rPr>
          <w:rFonts w:ascii="Arial" w:hAnsi="Arial" w:cs="Arial"/>
          <w:b/>
          <w:bCs/>
        </w:rPr>
        <w:t>{Instruction to preparer: Include in Appendix C a map locating the site}</w:t>
      </w:r>
    </w:p>
    <w:p w14:paraId="48ABACD9"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7D12EF46"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BB54A5">
        <w:rPr>
          <w:rFonts w:ascii="Arial" w:hAnsi="Arial" w:cs="Arial"/>
          <w:i/>
          <w:iCs/>
        </w:rPr>
        <w:t>History</w:t>
      </w:r>
      <w:r w:rsidR="00251427" w:rsidRPr="00BB54A5">
        <w:rPr>
          <w:rFonts w:ascii="Arial" w:hAnsi="Arial" w:cs="Arial"/>
          <w:i/>
          <w:iCs/>
        </w:rPr>
        <w:t xml:space="preserve"> of Site Use, Investigation,</w:t>
      </w:r>
      <w:r w:rsidR="008B2D58" w:rsidRPr="00BB54A5">
        <w:rPr>
          <w:rFonts w:ascii="Arial" w:hAnsi="Arial" w:cs="Arial"/>
          <w:i/>
          <w:iCs/>
        </w:rPr>
        <w:t xml:space="preserve"> </w:t>
      </w:r>
      <w:r w:rsidR="00251427" w:rsidRPr="00BB54A5">
        <w:rPr>
          <w:rFonts w:ascii="Arial" w:hAnsi="Arial" w:cs="Arial"/>
          <w:i/>
          <w:iCs/>
        </w:rPr>
        <w:t>and Cleanup</w:t>
      </w:r>
    </w:p>
    <w:p w14:paraId="5A724697"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p>
    <w:p w14:paraId="6D0AF9ED"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b/>
          <w:bCs/>
        </w:rPr>
      </w:pPr>
      <w:r w:rsidRPr="00BB54A5">
        <w:rPr>
          <w:rFonts w:ascii="Arial" w:hAnsi="Arial" w:cs="Arial"/>
          <w:b/>
          <w:bCs/>
        </w:rPr>
        <w:t xml:space="preserve">{Instruction to preparer: Insert the following information in a </w:t>
      </w:r>
      <w:r w:rsidRPr="00BB54A5">
        <w:rPr>
          <w:rFonts w:ascii="Arial" w:hAnsi="Arial" w:cs="Arial"/>
          <w:b/>
          <w:bCs/>
          <w:u w:val="single"/>
        </w:rPr>
        <w:t>brief</w:t>
      </w:r>
      <w:r w:rsidRPr="00BB54A5">
        <w:rPr>
          <w:rFonts w:ascii="Arial" w:hAnsi="Arial" w:cs="Arial"/>
          <w:b/>
          <w:bCs/>
        </w:rPr>
        <w:t xml:space="preserve"> narrative:</w:t>
      </w:r>
    </w:p>
    <w:p w14:paraId="5922E897" w14:textId="77777777" w:rsidR="00A2101C" w:rsidRPr="00BB54A5" w:rsidRDefault="00A2101C" w:rsidP="00406154">
      <w:pPr>
        <w:pStyle w:val="a"/>
        <w:widowControl/>
        <w:numPr>
          <w:ilvl w:val="0"/>
          <w:numId w:val="17"/>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b/>
          <w:bCs/>
        </w:rPr>
      </w:pPr>
      <w:r w:rsidRPr="00BB54A5">
        <w:rPr>
          <w:rFonts w:ascii="Arial" w:hAnsi="Arial" w:cs="Arial"/>
          <w:b/>
          <w:bCs/>
        </w:rPr>
        <w:t>prior and current use(s)</w:t>
      </w:r>
      <w:r w:rsidR="00406154" w:rsidRPr="00BB54A5">
        <w:rPr>
          <w:rFonts w:ascii="Arial" w:hAnsi="Arial" w:cs="Arial"/>
          <w:b/>
          <w:bCs/>
        </w:rPr>
        <w:t xml:space="preserve"> -</w:t>
      </w:r>
      <w:r w:rsidRPr="00BB54A5">
        <w:rPr>
          <w:rFonts w:ascii="Arial" w:hAnsi="Arial" w:cs="Arial"/>
          <w:b/>
          <w:bCs/>
        </w:rPr>
        <w:t xml:space="preserve"> identify and describe, e.g. residential, commercial, industrial and include a brief description of the type of commercial or industrial use(s) (e.g., former dry cleaner)</w:t>
      </w:r>
    </w:p>
    <w:p w14:paraId="2B41CD7C" w14:textId="77777777" w:rsidR="00406154" w:rsidRPr="00BB54A5" w:rsidRDefault="00A2101C" w:rsidP="00406154">
      <w:pPr>
        <w:pStyle w:val="a"/>
        <w:widowControl/>
        <w:numPr>
          <w:ilvl w:val="0"/>
          <w:numId w:val="17"/>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rPr>
      </w:pPr>
      <w:r w:rsidRPr="00BB54A5">
        <w:rPr>
          <w:rFonts w:ascii="Arial" w:hAnsi="Arial" w:cs="Arial"/>
          <w:b/>
          <w:bCs/>
        </w:rPr>
        <w:t>contaminants related to the site that are known or suspected; for example: solvents used for metal cleaning or dry cleaning; petroleum; coal tar; fuel oil; gasoline, etc. Don</w:t>
      </w:r>
      <w:r w:rsidR="00406154" w:rsidRPr="00BB54A5">
        <w:rPr>
          <w:rFonts w:ascii="Arial" w:hAnsi="Arial" w:cs="Arial"/>
          <w:b/>
          <w:bCs/>
        </w:rPr>
        <w:t>’</w:t>
      </w:r>
      <w:r w:rsidRPr="00BB54A5">
        <w:rPr>
          <w:rFonts w:ascii="Arial" w:hAnsi="Arial" w:cs="Arial"/>
          <w:b/>
          <w:bCs/>
        </w:rPr>
        <w:t>t use terms like VOCs, BTEX, NAPL, or any other technical terms or acronyms. Explain/define the terms you do use; for example, some readers don</w:t>
      </w:r>
      <w:r w:rsidR="00406154" w:rsidRPr="00BB54A5">
        <w:rPr>
          <w:rFonts w:ascii="Arial" w:hAnsi="Arial" w:cs="Arial"/>
          <w:b/>
          <w:bCs/>
        </w:rPr>
        <w:t>’</w:t>
      </w:r>
      <w:r w:rsidRPr="00BB54A5">
        <w:rPr>
          <w:rFonts w:ascii="Arial" w:hAnsi="Arial" w:cs="Arial"/>
          <w:b/>
          <w:bCs/>
        </w:rPr>
        <w:t xml:space="preserve">t </w:t>
      </w:r>
      <w:r w:rsidR="00D3130B" w:rsidRPr="00BB54A5">
        <w:rPr>
          <w:rFonts w:ascii="Arial" w:hAnsi="Arial" w:cs="Arial"/>
          <w:b/>
          <w:bCs/>
        </w:rPr>
        <w:t>know</w:t>
      </w:r>
      <w:r w:rsidRPr="00BB54A5">
        <w:rPr>
          <w:rFonts w:ascii="Arial" w:hAnsi="Arial" w:cs="Arial"/>
          <w:b/>
          <w:bCs/>
        </w:rPr>
        <w:t xml:space="preserve"> what </w:t>
      </w:r>
      <w:r w:rsidR="00406154" w:rsidRPr="00BB54A5">
        <w:rPr>
          <w:rFonts w:ascii="Arial" w:hAnsi="Arial" w:cs="Arial"/>
          <w:b/>
          <w:bCs/>
        </w:rPr>
        <w:t>“</w:t>
      </w:r>
      <w:r w:rsidRPr="00BB54A5">
        <w:rPr>
          <w:rFonts w:ascii="Arial" w:hAnsi="Arial" w:cs="Arial"/>
          <w:b/>
          <w:bCs/>
        </w:rPr>
        <w:t>solvents</w:t>
      </w:r>
      <w:r w:rsidR="00406154" w:rsidRPr="00BB54A5">
        <w:rPr>
          <w:rFonts w:ascii="Arial" w:hAnsi="Arial" w:cs="Arial"/>
          <w:b/>
          <w:bCs/>
        </w:rPr>
        <w:t>”</w:t>
      </w:r>
      <w:r w:rsidRPr="00BB54A5">
        <w:rPr>
          <w:rFonts w:ascii="Arial" w:hAnsi="Arial" w:cs="Arial"/>
          <w:b/>
          <w:bCs/>
        </w:rPr>
        <w:t xml:space="preserve"> are. What parts of the environment have been contaminated, if known? Are there known health issues?</w:t>
      </w:r>
    </w:p>
    <w:p w14:paraId="1674E5B7" w14:textId="77777777" w:rsidR="00A2101C" w:rsidRPr="00BB54A5" w:rsidRDefault="00A2101C" w:rsidP="00406154">
      <w:pPr>
        <w:pStyle w:val="a"/>
        <w:widowControl/>
        <w:numPr>
          <w:ilvl w:val="0"/>
          <w:numId w:val="17"/>
        </w:numPr>
        <w:pBdr>
          <w:top w:val="single" w:sz="6" w:space="0" w:color="FFFFFF"/>
          <w:left w:val="single" w:sz="6" w:space="0" w:color="FFFFFF"/>
          <w:bottom w:val="single" w:sz="6" w:space="0" w:color="FFFFFF"/>
          <w:right w:val="single" w:sz="6" w:space="0" w:color="FFFFFF"/>
        </w:pBdr>
        <w:tabs>
          <w:tab w:val="clear" w:pos="-1440"/>
          <w:tab w:val="clear" w:pos="360"/>
          <w:tab w:val="clear" w:pos="1080"/>
          <w:tab w:val="clear" w:pos="1800"/>
          <w:tab w:val="clear" w:pos="2520"/>
          <w:tab w:val="clear" w:pos="3240"/>
          <w:tab w:val="clear" w:pos="3960"/>
          <w:tab w:val="clear" w:pos="4680"/>
          <w:tab w:val="clear" w:pos="5400"/>
          <w:tab w:val="clear" w:pos="6120"/>
          <w:tab w:val="clear" w:pos="6840"/>
          <w:tab w:val="clear" w:pos="7560"/>
          <w:tab w:val="left" w:pos="7920"/>
          <w:tab w:val="right" w:pos="8640"/>
        </w:tabs>
        <w:rPr>
          <w:rFonts w:ascii="Arial" w:hAnsi="Arial" w:cs="Arial"/>
        </w:rPr>
      </w:pPr>
      <w:r w:rsidRPr="00BB54A5">
        <w:rPr>
          <w:rFonts w:ascii="Arial" w:hAnsi="Arial" w:cs="Arial"/>
          <w:b/>
          <w:bCs/>
        </w:rPr>
        <w:t xml:space="preserve">Previous environmental assessments, investigations, and/or </w:t>
      </w:r>
      <w:r w:rsidR="00D3130B" w:rsidRPr="00BB54A5">
        <w:rPr>
          <w:rFonts w:ascii="Arial" w:hAnsi="Arial" w:cs="Arial"/>
          <w:b/>
          <w:bCs/>
        </w:rPr>
        <w:t>cleanup</w:t>
      </w:r>
      <w:r w:rsidRPr="00BB54A5">
        <w:rPr>
          <w:rFonts w:ascii="Arial" w:hAnsi="Arial" w:cs="Arial"/>
          <w:b/>
          <w:bCs/>
        </w:rPr>
        <w:t xml:space="preserve"> activities </w:t>
      </w:r>
      <w:r w:rsidR="00D3130B" w:rsidRPr="00BB54A5">
        <w:rPr>
          <w:rFonts w:ascii="Arial" w:hAnsi="Arial" w:cs="Arial"/>
          <w:b/>
          <w:bCs/>
        </w:rPr>
        <w:t>performed at</w:t>
      </w:r>
      <w:r w:rsidRPr="00BB54A5">
        <w:rPr>
          <w:rFonts w:ascii="Arial" w:hAnsi="Arial" w:cs="Arial"/>
          <w:b/>
          <w:bCs/>
        </w:rPr>
        <w:t xml:space="preserve"> the site. Describe what was done, when, and with what results. If performed under federal or state remedial program(s), indicate which program(s)}</w:t>
      </w:r>
    </w:p>
    <w:p w14:paraId="1D9D64E4"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0"/>
          <w:tab w:val="left" w:pos="1584"/>
          <w:tab w:val="center" w:pos="1728"/>
          <w:tab w:val="decimal" w:leader="do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s>
        <w:ind w:left="720" w:hanging="720"/>
        <w:rPr>
          <w:rFonts w:ascii="Arial" w:hAnsi="Arial" w:cs="Arial"/>
        </w:rPr>
      </w:pPr>
    </w:p>
    <w:p w14:paraId="3A343647"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b/>
          <w:bCs/>
        </w:rPr>
        <w:t>5. Investigation and Cleanup Process</w:t>
      </w:r>
    </w:p>
    <w:p w14:paraId="00130528"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4B98E51"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i/>
          <w:iCs/>
        </w:rPr>
        <w:t>Application</w:t>
      </w:r>
    </w:p>
    <w:p w14:paraId="0D95C1E0"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53B66A5"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The Applicant has applied for and been accepted into New York</w:t>
      </w:r>
      <w:r w:rsidR="00406154" w:rsidRPr="00BB54A5">
        <w:rPr>
          <w:rFonts w:ascii="Arial" w:hAnsi="Arial" w:cs="Arial"/>
        </w:rPr>
        <w:t>’</w:t>
      </w:r>
      <w:r w:rsidRPr="00BB54A5">
        <w:rPr>
          <w:rFonts w:ascii="Arial" w:hAnsi="Arial" w:cs="Arial"/>
        </w:rPr>
        <w:t xml:space="preserve">s Brownfield Cleanup Program as a </w:t>
      </w:r>
      <w:r w:rsidRPr="00BB54A5">
        <w:rPr>
          <w:rFonts w:ascii="Arial" w:hAnsi="Arial" w:cs="Arial"/>
          <w:b/>
          <w:bCs/>
        </w:rPr>
        <w:t>{Instruction to preparer: insert Participant or Volunteer}</w:t>
      </w:r>
      <w:r w:rsidRPr="00BB54A5">
        <w:rPr>
          <w:rFonts w:ascii="Arial" w:hAnsi="Arial" w:cs="Arial"/>
        </w:rPr>
        <w:t xml:space="preserve">. This means </w:t>
      </w:r>
    </w:p>
    <w:p w14:paraId="12DDB198"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BB54A5">
        <w:rPr>
          <w:rFonts w:ascii="Arial" w:hAnsi="Arial" w:cs="Arial"/>
          <w:b/>
          <w:bCs/>
        </w:rPr>
        <w:t xml:space="preserve">{Instruction to preparer: for Participant insert: that the Applicant was the owner of the site at the time of the disposal or discharge of contaminants or was otherwise liable for the disposal or discharge of the contaminants. The Participant must fully characterize the nature and extent of contamination onsite, as well as the nature and extent of contamination that has migrated from the site. The Participant also must conduct a </w:t>
      </w:r>
      <w:r w:rsidR="00406154" w:rsidRPr="00BB54A5">
        <w:rPr>
          <w:rFonts w:ascii="Arial" w:hAnsi="Arial" w:cs="Arial"/>
          <w:b/>
          <w:bCs/>
        </w:rPr>
        <w:t>“</w:t>
      </w:r>
      <w:r w:rsidRPr="00BB54A5">
        <w:rPr>
          <w:rFonts w:ascii="Arial" w:hAnsi="Arial" w:cs="Arial"/>
          <w:b/>
          <w:bCs/>
        </w:rPr>
        <w:t>qualitative exposure assessment,</w:t>
      </w:r>
      <w:r w:rsidR="00406154" w:rsidRPr="00BB54A5">
        <w:rPr>
          <w:rFonts w:ascii="Arial" w:hAnsi="Arial" w:cs="Arial"/>
          <w:b/>
          <w:bCs/>
        </w:rPr>
        <w:t>”</w:t>
      </w:r>
      <w:r w:rsidRPr="00BB54A5">
        <w:rPr>
          <w:rFonts w:ascii="Arial" w:hAnsi="Arial" w:cs="Arial"/>
          <w:b/>
          <w:bCs/>
        </w:rPr>
        <w:t xml:space="preserve"> a process </w:t>
      </w:r>
      <w:r w:rsidRPr="00BB54A5">
        <w:rPr>
          <w:rFonts w:ascii="Arial" w:hAnsi="Arial" w:cs="Arial"/>
          <w:b/>
          <w:bCs/>
        </w:rPr>
        <w:lastRenderedPageBreak/>
        <w:t>that characterizes the actual or potential exposures of people, fish and wildlife to contaminants on the site and to contamination that has migrated from the site.</w:t>
      </w:r>
    </w:p>
    <w:p w14:paraId="5DF2CC0A"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b/>
          <w:bCs/>
        </w:rPr>
        <w:t>-or-</w:t>
      </w:r>
    </w:p>
    <w:p w14:paraId="468A81D6"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b/>
          <w:bCs/>
        </w:rPr>
        <w:t xml:space="preserve">for Volunteer insert: that the Applicant was not responsible for the disposal or discharge of the contaminants or whose ownership or operation of the site took place after the discharge or disposal of contaminants. The Volunteer must fully characterize the nature and extent of contamination onsite, and must conduct a </w:t>
      </w:r>
      <w:r w:rsidR="00406154" w:rsidRPr="00BB54A5">
        <w:rPr>
          <w:rFonts w:ascii="Arial" w:hAnsi="Arial" w:cs="Arial"/>
          <w:b/>
          <w:bCs/>
        </w:rPr>
        <w:t>“</w:t>
      </w:r>
      <w:r w:rsidRPr="00BB54A5">
        <w:rPr>
          <w:rFonts w:ascii="Arial" w:hAnsi="Arial" w:cs="Arial"/>
          <w:b/>
          <w:bCs/>
        </w:rPr>
        <w:t>qualitative exposure assessment,</w:t>
      </w:r>
      <w:r w:rsidR="00406154" w:rsidRPr="00BB54A5">
        <w:rPr>
          <w:rFonts w:ascii="Arial" w:hAnsi="Arial" w:cs="Arial"/>
          <w:b/>
          <w:bCs/>
        </w:rPr>
        <w:t>”</w:t>
      </w:r>
      <w:r w:rsidRPr="00BB54A5">
        <w:rPr>
          <w:rFonts w:ascii="Arial" w:hAnsi="Arial" w:cs="Arial"/>
          <w:b/>
          <w:bCs/>
        </w:rPr>
        <w:t xml:space="preserve"> a process that characterizes the actual or potential exposures of people, fish and wildlife to contaminants on the site and to contamination that has migrated from the site.}</w:t>
      </w:r>
    </w:p>
    <w:p w14:paraId="4AA3BF4A"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6EE5DD7"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 xml:space="preserve">The Applicant in its Application proposes that the site will be used for </w:t>
      </w:r>
      <w:r w:rsidRPr="00BB54A5">
        <w:rPr>
          <w:rFonts w:ascii="Arial" w:hAnsi="Arial" w:cs="Arial"/>
          <w:b/>
          <w:bCs/>
        </w:rPr>
        <w:t>{Instruction to preparer: insert one of the standards: unrestricted; restricted}</w:t>
      </w:r>
      <w:r w:rsidRPr="00BB54A5">
        <w:rPr>
          <w:rFonts w:ascii="Arial" w:hAnsi="Arial" w:cs="Arial"/>
        </w:rPr>
        <w:t xml:space="preserve"> purposes.</w:t>
      </w:r>
    </w:p>
    <w:p w14:paraId="0192C06D"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5ECB55D"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 xml:space="preserve">To achieve this goal, the Applicant will conduct </w:t>
      </w:r>
      <w:r w:rsidR="00546EAF" w:rsidRPr="00BB54A5">
        <w:rPr>
          <w:rFonts w:ascii="Arial" w:hAnsi="Arial" w:cs="Arial"/>
          <w:b/>
        </w:rPr>
        <w:t>{Instruction to preparer: choose investigation and/or cleanup}</w:t>
      </w:r>
      <w:r w:rsidR="00546EAF" w:rsidRPr="00BB54A5">
        <w:rPr>
          <w:rFonts w:ascii="Arial" w:hAnsi="Arial" w:cs="Arial"/>
        </w:rPr>
        <w:t xml:space="preserve"> </w:t>
      </w:r>
      <w:r w:rsidRPr="00BB54A5">
        <w:rPr>
          <w:rFonts w:ascii="Arial" w:hAnsi="Arial" w:cs="Arial"/>
        </w:rPr>
        <w:t xml:space="preserve">activities at the site with oversight provided by NYSDEC. The Brownfield Cleanup Agreement executed by NYSDEC and the Applicant sets forth the responsibilities of each party in conducting </w:t>
      </w:r>
      <w:r w:rsidR="00546EAF" w:rsidRPr="00BB54A5">
        <w:rPr>
          <w:rFonts w:ascii="Arial" w:hAnsi="Arial" w:cs="Arial"/>
        </w:rPr>
        <w:t xml:space="preserve">these activities </w:t>
      </w:r>
      <w:r w:rsidRPr="00BB54A5">
        <w:rPr>
          <w:rFonts w:ascii="Arial" w:hAnsi="Arial" w:cs="Arial"/>
        </w:rPr>
        <w:t>at the site.</w:t>
      </w:r>
    </w:p>
    <w:p w14:paraId="14F6B197"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707B629"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r w:rsidRPr="00BB54A5">
        <w:rPr>
          <w:rFonts w:ascii="Arial" w:hAnsi="Arial" w:cs="Arial"/>
          <w:b/>
          <w:bCs/>
        </w:rPr>
        <w:t xml:space="preserve">{Instruction to preparer: if </w:t>
      </w:r>
      <w:r w:rsidR="0001045B" w:rsidRPr="00BB54A5">
        <w:rPr>
          <w:rFonts w:ascii="Arial" w:hAnsi="Arial" w:cs="Arial"/>
          <w:b/>
          <w:bCs/>
        </w:rPr>
        <w:t xml:space="preserve">a site </w:t>
      </w:r>
      <w:r w:rsidRPr="00BB54A5">
        <w:rPr>
          <w:rFonts w:ascii="Arial" w:hAnsi="Arial" w:cs="Arial"/>
          <w:b/>
          <w:bCs/>
        </w:rPr>
        <w:t xml:space="preserve">investigation </w:t>
      </w:r>
      <w:r w:rsidR="0001045B" w:rsidRPr="00BB54A5">
        <w:rPr>
          <w:rFonts w:ascii="Arial" w:hAnsi="Arial" w:cs="Arial"/>
          <w:b/>
          <w:bCs/>
        </w:rPr>
        <w:t xml:space="preserve">is </w:t>
      </w:r>
      <w:r w:rsidRPr="00BB54A5">
        <w:rPr>
          <w:rFonts w:ascii="Arial" w:hAnsi="Arial" w:cs="Arial"/>
          <w:b/>
          <w:bCs/>
        </w:rPr>
        <w:t xml:space="preserve">planned, </w:t>
      </w:r>
      <w:r w:rsidR="00D46411" w:rsidRPr="00BB54A5">
        <w:rPr>
          <w:rFonts w:ascii="Arial" w:hAnsi="Arial" w:cs="Arial"/>
          <w:b/>
          <w:bCs/>
        </w:rPr>
        <w:t xml:space="preserve">begin with </w:t>
      </w:r>
      <w:r w:rsidRPr="00BB54A5">
        <w:rPr>
          <w:rFonts w:ascii="Arial" w:hAnsi="Arial" w:cs="Arial"/>
          <w:b/>
          <w:bCs/>
        </w:rPr>
        <w:t>th</w:t>
      </w:r>
      <w:r w:rsidR="00546EAF" w:rsidRPr="00BB54A5">
        <w:rPr>
          <w:rFonts w:ascii="Arial" w:hAnsi="Arial" w:cs="Arial"/>
          <w:b/>
          <w:bCs/>
        </w:rPr>
        <w:t xml:space="preserve">e following </w:t>
      </w:r>
      <w:r w:rsidRPr="00BB54A5">
        <w:rPr>
          <w:rFonts w:ascii="Arial" w:hAnsi="Arial" w:cs="Arial"/>
          <w:b/>
          <w:bCs/>
        </w:rPr>
        <w:t>section</w:t>
      </w:r>
      <w:r w:rsidR="0001045B" w:rsidRPr="00BB54A5">
        <w:rPr>
          <w:rFonts w:ascii="Arial" w:hAnsi="Arial" w:cs="Arial"/>
          <w:b/>
          <w:bCs/>
        </w:rPr>
        <w:t xml:space="preserve"> entitled “Investigation”</w:t>
      </w:r>
      <w:r w:rsidRPr="00BB54A5">
        <w:rPr>
          <w:rFonts w:ascii="Arial" w:hAnsi="Arial" w:cs="Arial"/>
          <w:b/>
          <w:bCs/>
        </w:rPr>
        <w:t xml:space="preserve">. If </w:t>
      </w:r>
      <w:r w:rsidR="0001045B" w:rsidRPr="00BB54A5">
        <w:rPr>
          <w:rFonts w:ascii="Arial" w:hAnsi="Arial" w:cs="Arial"/>
          <w:b/>
          <w:bCs/>
        </w:rPr>
        <w:t xml:space="preserve">the </w:t>
      </w:r>
      <w:r w:rsidRPr="00BB54A5">
        <w:rPr>
          <w:rFonts w:ascii="Arial" w:hAnsi="Arial" w:cs="Arial"/>
          <w:b/>
          <w:bCs/>
        </w:rPr>
        <w:t xml:space="preserve">Applicant has </w:t>
      </w:r>
      <w:r w:rsidR="0001045B" w:rsidRPr="00BB54A5">
        <w:rPr>
          <w:rFonts w:ascii="Arial" w:hAnsi="Arial" w:cs="Arial"/>
          <w:b/>
          <w:bCs/>
        </w:rPr>
        <w:t xml:space="preserve">submitted a proposed </w:t>
      </w:r>
      <w:r w:rsidRPr="00BB54A5">
        <w:rPr>
          <w:rFonts w:ascii="Arial" w:hAnsi="Arial" w:cs="Arial"/>
          <w:b/>
          <w:bCs/>
        </w:rPr>
        <w:t>remedy</w:t>
      </w:r>
      <w:r w:rsidR="0001045B" w:rsidRPr="00BB54A5">
        <w:rPr>
          <w:rFonts w:ascii="Arial" w:hAnsi="Arial" w:cs="Arial"/>
          <w:b/>
          <w:bCs/>
        </w:rPr>
        <w:t xml:space="preserve"> with its application</w:t>
      </w:r>
      <w:r w:rsidRPr="00BB54A5">
        <w:rPr>
          <w:rFonts w:ascii="Arial" w:hAnsi="Arial" w:cs="Arial"/>
          <w:b/>
          <w:bCs/>
        </w:rPr>
        <w:t xml:space="preserve">, skip </w:t>
      </w:r>
      <w:r w:rsidR="00D46411" w:rsidRPr="00BB54A5">
        <w:rPr>
          <w:rFonts w:ascii="Arial" w:hAnsi="Arial" w:cs="Arial"/>
          <w:b/>
          <w:bCs/>
        </w:rPr>
        <w:t>the Investigation discussion and begin with “Remedy Selection”.</w:t>
      </w:r>
    </w:p>
    <w:p w14:paraId="5DE42799" w14:textId="77777777" w:rsidR="00D46411" w:rsidRPr="00BB54A5" w:rsidRDefault="00D4641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bCs/>
        </w:rPr>
      </w:pPr>
    </w:p>
    <w:p w14:paraId="14CFF738"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i/>
          <w:iCs/>
        </w:rPr>
        <w:t>Investigation</w:t>
      </w:r>
    </w:p>
    <w:p w14:paraId="094BE2A2"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F4218AC" w14:textId="77777777" w:rsidR="00D46411" w:rsidRPr="00BB54A5" w:rsidRDefault="00D4641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000000"/>
        </w:rPr>
      </w:pPr>
      <w:r w:rsidRPr="00BB54A5">
        <w:rPr>
          <w:rFonts w:ascii="Arial" w:hAnsi="Arial" w:cs="Arial"/>
          <w:b/>
          <w:color w:val="000000"/>
        </w:rPr>
        <w:t>{Instruction to preparer: if Applicant has completed a partial or full site investigation before entering the BCP, begin with the first paragraph, and delete the second paragraph. Otherwise, delete the first paragraph and begin with the second paragraph.}</w:t>
      </w:r>
    </w:p>
    <w:p w14:paraId="65B964AF" w14:textId="77777777" w:rsidR="00D46411" w:rsidRPr="00BB54A5" w:rsidRDefault="00D4641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rPr>
      </w:pPr>
    </w:p>
    <w:p w14:paraId="1458847D" w14:textId="77777777" w:rsidR="00D46411" w:rsidRPr="00BB54A5" w:rsidRDefault="00D4641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color w:val="000000"/>
        </w:rPr>
        <w:t xml:space="preserve">The Applicant has completed a </w:t>
      </w:r>
      <w:r w:rsidRPr="00BB54A5">
        <w:rPr>
          <w:rFonts w:ascii="Arial" w:hAnsi="Arial" w:cs="Arial"/>
          <w:b/>
          <w:color w:val="000000"/>
        </w:rPr>
        <w:t>{Instruction to preparer: choose “partial” or “full”}</w:t>
      </w:r>
      <w:r w:rsidRPr="00BB54A5">
        <w:rPr>
          <w:rFonts w:ascii="Arial" w:hAnsi="Arial" w:cs="Arial"/>
          <w:color w:val="000000"/>
        </w:rPr>
        <w:t xml:space="preserve"> site investigation before it entered into the BCP. </w:t>
      </w:r>
      <w:r w:rsidRPr="00BB54A5">
        <w:rPr>
          <w:rFonts w:ascii="Arial" w:hAnsi="Arial" w:cs="Arial"/>
          <w:b/>
          <w:color w:val="000000"/>
        </w:rPr>
        <w:t xml:space="preserve">{Instruction to preparer: choose one of the following sentences, then delete the other: “For the partial investigation, NYSDEC will determine if the data are useable.” -or- </w:t>
      </w:r>
      <w:r w:rsidR="00421D3E" w:rsidRPr="00BB54A5">
        <w:rPr>
          <w:rFonts w:ascii="Arial" w:hAnsi="Arial" w:cs="Arial"/>
          <w:b/>
          <w:color w:val="000000"/>
        </w:rPr>
        <w:t>“The Applicant has submitted an investigation report for the full site investigation. NYSDEC</w:t>
      </w:r>
      <w:r w:rsidRPr="00BB54A5">
        <w:rPr>
          <w:rFonts w:ascii="Arial" w:hAnsi="Arial" w:cs="Arial"/>
          <w:b/>
          <w:color w:val="000000"/>
        </w:rPr>
        <w:t xml:space="preserve"> will determine if the investigation goals and requirements of the BCP have been met or if additional work is needed before a remedy can be selected.</w:t>
      </w:r>
      <w:r w:rsidR="00421D3E" w:rsidRPr="00BB54A5">
        <w:rPr>
          <w:rFonts w:ascii="Arial" w:hAnsi="Arial" w:cs="Arial"/>
          <w:b/>
          <w:color w:val="000000"/>
        </w:rPr>
        <w:t>”}</w:t>
      </w:r>
    </w:p>
    <w:p w14:paraId="22DF6D01" w14:textId="77777777" w:rsidR="00D46411" w:rsidRPr="00BB54A5" w:rsidRDefault="00D4641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0657EAD" w14:textId="77777777" w:rsidR="00AC02A0" w:rsidRPr="00BB54A5" w:rsidRDefault="00421D3E"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T</w:t>
      </w:r>
      <w:r w:rsidR="00AC02A0" w:rsidRPr="00BB54A5">
        <w:rPr>
          <w:rFonts w:ascii="Arial" w:hAnsi="Arial" w:cs="Arial"/>
        </w:rPr>
        <w:t xml:space="preserve">he Applicant </w:t>
      </w:r>
      <w:r w:rsidRPr="00BB54A5">
        <w:rPr>
          <w:rFonts w:ascii="Arial" w:hAnsi="Arial" w:cs="Arial"/>
        </w:rPr>
        <w:t xml:space="preserve">will </w:t>
      </w:r>
      <w:r w:rsidR="00AC02A0" w:rsidRPr="00BB54A5">
        <w:rPr>
          <w:rFonts w:ascii="Arial" w:hAnsi="Arial" w:cs="Arial"/>
        </w:rPr>
        <w:t>conduct</w:t>
      </w:r>
      <w:r w:rsidRPr="00BB54A5">
        <w:rPr>
          <w:rFonts w:ascii="Arial" w:hAnsi="Arial" w:cs="Arial"/>
        </w:rPr>
        <w:t xml:space="preserve"> an investigation of the site officially called a “</w:t>
      </w:r>
      <w:r w:rsidR="00AC02A0" w:rsidRPr="00BB54A5">
        <w:rPr>
          <w:rFonts w:ascii="Arial" w:hAnsi="Arial" w:cs="Arial"/>
        </w:rPr>
        <w:t>remedial investigation</w:t>
      </w:r>
      <w:r w:rsidRPr="00BB54A5">
        <w:rPr>
          <w:rFonts w:ascii="Arial" w:hAnsi="Arial" w:cs="Arial"/>
        </w:rPr>
        <w:t>”</w:t>
      </w:r>
      <w:r w:rsidR="00AC02A0" w:rsidRPr="00BB54A5">
        <w:rPr>
          <w:rFonts w:ascii="Arial" w:hAnsi="Arial" w:cs="Arial"/>
        </w:rPr>
        <w:t xml:space="preserve"> (RI)</w:t>
      </w:r>
      <w:r w:rsidRPr="00BB54A5">
        <w:rPr>
          <w:rFonts w:ascii="Arial" w:hAnsi="Arial" w:cs="Arial"/>
        </w:rPr>
        <w:t xml:space="preserve">. This investigation </w:t>
      </w:r>
      <w:r w:rsidR="00AC02A0" w:rsidRPr="00BB54A5">
        <w:rPr>
          <w:rFonts w:ascii="Arial" w:hAnsi="Arial" w:cs="Arial"/>
        </w:rPr>
        <w:t xml:space="preserve">will be performed with NYSDEC oversight. The Applicant must develop a remedial investigation workplan, which is subject to public </w:t>
      </w:r>
      <w:r w:rsidR="00AC02A0" w:rsidRPr="00BB54A5">
        <w:rPr>
          <w:rFonts w:ascii="Arial" w:hAnsi="Arial" w:cs="Arial"/>
        </w:rPr>
        <w:lastRenderedPageBreak/>
        <w:t xml:space="preserve">comment. </w:t>
      </w:r>
    </w:p>
    <w:p w14:paraId="00B99F59"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C22CD68"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The site investigation has several goals:</w:t>
      </w:r>
    </w:p>
    <w:p w14:paraId="0E2EF1D7" w14:textId="77777777" w:rsidR="00AC02A0" w:rsidRPr="0050512A" w:rsidRDefault="00AC02A0" w:rsidP="0050512A">
      <w:pPr>
        <w:pStyle w:val="ListParagraph"/>
        <w:numPr>
          <w:ilvl w:val="0"/>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0512A">
        <w:rPr>
          <w:rFonts w:ascii="Arial" w:hAnsi="Arial" w:cs="Arial"/>
        </w:rPr>
        <w:t>define the nature and extent of contamination in soil, surface water, groundwater and any other parts of the environment that may be affected;</w:t>
      </w:r>
    </w:p>
    <w:p w14:paraId="3A008911" w14:textId="77777777" w:rsidR="00AC02A0" w:rsidRPr="0050512A" w:rsidRDefault="00AC02A0" w:rsidP="0050512A">
      <w:pPr>
        <w:pStyle w:val="ListParagraph"/>
        <w:numPr>
          <w:ilvl w:val="0"/>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0512A">
        <w:rPr>
          <w:rFonts w:ascii="Arial" w:hAnsi="Arial" w:cs="Arial"/>
        </w:rPr>
        <w:t>identify the source(s) of the contamination;</w:t>
      </w:r>
    </w:p>
    <w:p w14:paraId="41972159" w14:textId="77777777" w:rsidR="00AC02A0" w:rsidRPr="0050512A" w:rsidRDefault="00AC02A0" w:rsidP="0050512A">
      <w:pPr>
        <w:pStyle w:val="ListParagraph"/>
        <w:numPr>
          <w:ilvl w:val="0"/>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0512A">
        <w:rPr>
          <w:rFonts w:ascii="Arial" w:hAnsi="Arial" w:cs="Arial"/>
        </w:rPr>
        <w:t>assess the impact of the contamination on public health and the environment; and</w:t>
      </w:r>
    </w:p>
    <w:p w14:paraId="5DE73ACE" w14:textId="77777777" w:rsidR="00F91281" w:rsidRPr="0050512A" w:rsidRDefault="00AC02A0" w:rsidP="0050512A">
      <w:pPr>
        <w:pStyle w:val="ListParagraph"/>
        <w:numPr>
          <w:ilvl w:val="0"/>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0512A">
        <w:rPr>
          <w:rFonts w:ascii="Arial" w:hAnsi="Arial" w:cs="Arial"/>
        </w:rPr>
        <w:t>provide information to support the development of a proposed remedy to address the contamination</w:t>
      </w:r>
      <w:r w:rsidR="00546EAF" w:rsidRPr="0050512A">
        <w:rPr>
          <w:rFonts w:ascii="Arial" w:hAnsi="Arial" w:cs="Arial"/>
        </w:rPr>
        <w:t xml:space="preserve"> or the determination that cleanup is not necessary</w:t>
      </w:r>
      <w:r w:rsidRPr="0050512A">
        <w:rPr>
          <w:rFonts w:ascii="Arial" w:hAnsi="Arial" w:cs="Arial"/>
        </w:rPr>
        <w:t>.</w:t>
      </w:r>
    </w:p>
    <w:p w14:paraId="0AC7EB1F" w14:textId="77777777" w:rsidR="00F91281" w:rsidRDefault="00F91281" w:rsidP="00F9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3293C886" w14:textId="77777777" w:rsidR="00F91281" w:rsidRDefault="00F9128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The Applicant submits a draft “Remedial Investigation Work Plan” to NYSDEC for review and approval. NYSDEC makes the draft plan available to the public review during a 30-day public comment period.</w:t>
      </w:r>
    </w:p>
    <w:p w14:paraId="6A80825C" w14:textId="77777777" w:rsidR="00E90423" w:rsidRDefault="00E90423"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F1600C6" w14:textId="77777777" w:rsidR="00421D3E" w:rsidRPr="00BB54A5" w:rsidRDefault="00F9128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Pr>
          <w:rFonts w:ascii="Arial" w:hAnsi="Arial" w:cs="Arial"/>
        </w:rPr>
        <w:t xml:space="preserve"> </w:t>
      </w:r>
      <w:r w:rsidR="00421D3E" w:rsidRPr="00BB54A5">
        <w:rPr>
          <w:rFonts w:ascii="Arial" w:hAnsi="Arial" w:cs="Arial"/>
          <w:b/>
        </w:rPr>
        <w:t>{Instruction to preparer: If the Applicant submitted an investigation report with its application, delete the following paragraph. Otherwise, retain:}</w:t>
      </w:r>
    </w:p>
    <w:p w14:paraId="6A28A7B5" w14:textId="77777777" w:rsidR="00421D3E" w:rsidRPr="00BB54A5" w:rsidRDefault="00421D3E"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4B6CDA8"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When the investigation is complete, the Applicant will prepare and submit a report that summarizes the results. This report also will recommend whether cleanup action is needed to address site-related contamination. The investigation report is subject to review and approval by NYSDEC.</w:t>
      </w:r>
    </w:p>
    <w:p w14:paraId="63FC6605"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4E2AC4D" w14:textId="77777777" w:rsidR="00AC02A0"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 xml:space="preserve">NYSDEC will use the information in the investigation report to determine if the site poses a significant threat to public health or the environment. If the site is a </w:t>
      </w:r>
      <w:r w:rsidR="004D7DEA" w:rsidRPr="00BB54A5">
        <w:rPr>
          <w:rFonts w:ascii="Arial" w:hAnsi="Arial" w:cs="Arial"/>
        </w:rPr>
        <w:t>“</w:t>
      </w:r>
      <w:r w:rsidRPr="00BB54A5">
        <w:rPr>
          <w:rFonts w:ascii="Arial" w:hAnsi="Arial" w:cs="Arial"/>
        </w:rPr>
        <w:t>significant threat,</w:t>
      </w:r>
      <w:r w:rsidR="004D7DEA" w:rsidRPr="00BB54A5">
        <w:rPr>
          <w:rFonts w:ascii="Arial" w:hAnsi="Arial" w:cs="Arial"/>
        </w:rPr>
        <w:t>”</w:t>
      </w:r>
      <w:r w:rsidRPr="00BB54A5">
        <w:rPr>
          <w:rFonts w:ascii="Arial" w:hAnsi="Arial" w:cs="Arial"/>
        </w:rPr>
        <w:t xml:space="preserve"> it must be cleaned up using a remedy selected by NYSDEC from an analysis of alternatives prepared by the Applicant and approved by NYSDEC. If the site does not pose a significant threat, the Applicant may select the remedy from the approved analysis of alternatives.</w:t>
      </w:r>
    </w:p>
    <w:p w14:paraId="66F8E1AF" w14:textId="77777777" w:rsidR="00F91281" w:rsidRDefault="00F9128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4F6DD00" w14:textId="77777777" w:rsidR="00F91281" w:rsidRPr="00F91281" w:rsidRDefault="00F9128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i/>
        </w:rPr>
        <w:t>Interim Remedial Measures</w:t>
      </w:r>
    </w:p>
    <w:p w14:paraId="3D892E74" w14:textId="77777777" w:rsidR="00F91281" w:rsidRDefault="00F9128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2C7EFE1" w14:textId="77777777" w:rsidR="00F91281" w:rsidRPr="00F91281" w:rsidRDefault="00F91281"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An Interim Remedial Measure (IRM) is an action that can be undertaken at a site when a source of contamination or exposure pathway can be e</w:t>
      </w:r>
      <w:r w:rsidR="00713884">
        <w:rPr>
          <w:rFonts w:ascii="Arial" w:hAnsi="Arial" w:cs="Arial"/>
        </w:rPr>
        <w:t xml:space="preserve">ffectively addressed before the </w:t>
      </w:r>
      <w:r w:rsidR="007504A6">
        <w:rPr>
          <w:rFonts w:ascii="Arial" w:hAnsi="Arial" w:cs="Arial"/>
        </w:rPr>
        <w:t>site investigation and analysis of alternatives are completed</w:t>
      </w:r>
      <w:r w:rsidR="00713884">
        <w:rPr>
          <w:rFonts w:ascii="Arial" w:hAnsi="Arial" w:cs="Arial"/>
        </w:rPr>
        <w:t>.</w:t>
      </w:r>
      <w:r w:rsidR="007504A6">
        <w:rPr>
          <w:rFonts w:ascii="Arial" w:hAnsi="Arial" w:cs="Arial"/>
        </w:rPr>
        <w:t xml:space="preserve"> </w:t>
      </w:r>
      <w:r w:rsidR="00721DB3">
        <w:rPr>
          <w:rFonts w:ascii="Arial" w:hAnsi="Arial" w:cs="Arial"/>
        </w:rPr>
        <w:t>If an IRM is likely to represent all or a significant part of the final remedy, NYSDEC will require a 30-day public comment period.</w:t>
      </w:r>
    </w:p>
    <w:p w14:paraId="5B4A7F7A"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4094502"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i/>
          <w:iCs/>
        </w:rPr>
        <w:t>Remedy Selection</w:t>
      </w:r>
    </w:p>
    <w:p w14:paraId="02A947D4"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3354B49" w14:textId="77777777" w:rsidR="00AC02A0" w:rsidRPr="00BB54A5" w:rsidRDefault="00D05728"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 xml:space="preserve">When the </w:t>
      </w:r>
      <w:r w:rsidR="0068110C" w:rsidRPr="00BB54A5">
        <w:rPr>
          <w:rFonts w:ascii="Arial" w:hAnsi="Arial" w:cs="Arial"/>
        </w:rPr>
        <w:t xml:space="preserve">investigation of the site </w:t>
      </w:r>
      <w:r w:rsidRPr="00BB54A5">
        <w:rPr>
          <w:rFonts w:ascii="Arial" w:hAnsi="Arial" w:cs="Arial"/>
        </w:rPr>
        <w:t xml:space="preserve">has been determined to be </w:t>
      </w:r>
      <w:r w:rsidR="0068110C" w:rsidRPr="00BB54A5">
        <w:rPr>
          <w:rFonts w:ascii="Arial" w:hAnsi="Arial" w:cs="Arial"/>
        </w:rPr>
        <w:t>complete, the project likely would proceed in one of two directions</w:t>
      </w:r>
      <w:r w:rsidR="00AC02A0" w:rsidRPr="00BB54A5">
        <w:rPr>
          <w:rFonts w:ascii="Arial" w:hAnsi="Arial" w:cs="Arial"/>
        </w:rPr>
        <w:t xml:space="preserve">: </w:t>
      </w:r>
    </w:p>
    <w:p w14:paraId="1E95FD00"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B17AC6F"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 xml:space="preserve">1. The Applicant may recommend in its investigation report that no action is necessary at the site. In this case, NYSDEC would make the investigation report available for public comment for 45 days. </w:t>
      </w:r>
      <w:r w:rsidR="0068110C" w:rsidRPr="00BB54A5">
        <w:rPr>
          <w:rFonts w:ascii="Arial" w:hAnsi="Arial" w:cs="Arial"/>
        </w:rPr>
        <w:t xml:space="preserve">NYSDEC </w:t>
      </w:r>
      <w:r w:rsidRPr="00BB54A5">
        <w:rPr>
          <w:rFonts w:ascii="Arial" w:hAnsi="Arial" w:cs="Arial"/>
        </w:rPr>
        <w:t xml:space="preserve">then would complete its review, make any necessary revisions, and, if appropriate, approve the investigation report. NYSDEC would then issue a </w:t>
      </w:r>
      <w:r w:rsidR="004D7DEA" w:rsidRPr="00BB54A5">
        <w:rPr>
          <w:rFonts w:ascii="Arial" w:hAnsi="Arial" w:cs="Arial"/>
        </w:rPr>
        <w:t>“</w:t>
      </w:r>
      <w:r w:rsidRPr="00BB54A5">
        <w:rPr>
          <w:rFonts w:ascii="Arial" w:hAnsi="Arial" w:cs="Arial"/>
        </w:rPr>
        <w:t>Certificate of Completion</w:t>
      </w:r>
      <w:r w:rsidR="004D7DEA" w:rsidRPr="00BB54A5">
        <w:rPr>
          <w:rFonts w:ascii="Arial" w:hAnsi="Arial" w:cs="Arial"/>
        </w:rPr>
        <w:t>”</w:t>
      </w:r>
      <w:r w:rsidRPr="00BB54A5">
        <w:rPr>
          <w:rFonts w:ascii="Arial" w:hAnsi="Arial" w:cs="Arial"/>
        </w:rPr>
        <w:t xml:space="preserve"> (described below) to the Applicant.</w:t>
      </w:r>
    </w:p>
    <w:p w14:paraId="563F0A72"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B809573"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b/>
          <w:bCs/>
        </w:rPr>
        <w:t>or</w:t>
      </w:r>
    </w:p>
    <w:p w14:paraId="1EF2350C"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CE9BFC9"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 xml:space="preserve">2. The Applicant may recommend in its investigation report that action needs to be taken to address site contamination. After NYSDEC approves the investigation report, the Applicant may then develop a cleanup plan, </w:t>
      </w:r>
      <w:r w:rsidR="0068110C" w:rsidRPr="00BB54A5">
        <w:rPr>
          <w:rFonts w:ascii="Arial" w:hAnsi="Arial" w:cs="Arial"/>
        </w:rPr>
        <w:t xml:space="preserve">officially </w:t>
      </w:r>
      <w:r w:rsidRPr="00BB54A5">
        <w:rPr>
          <w:rFonts w:ascii="Arial" w:hAnsi="Arial" w:cs="Arial"/>
        </w:rPr>
        <w:t xml:space="preserve">called a </w:t>
      </w:r>
      <w:r w:rsidR="004D7DEA" w:rsidRPr="00BB54A5">
        <w:rPr>
          <w:rFonts w:ascii="Arial" w:hAnsi="Arial" w:cs="Arial"/>
        </w:rPr>
        <w:t>“</w:t>
      </w:r>
      <w:r w:rsidRPr="00BB54A5">
        <w:rPr>
          <w:rFonts w:ascii="Arial" w:hAnsi="Arial" w:cs="Arial"/>
        </w:rPr>
        <w:t>Remedial Work Plan</w:t>
      </w:r>
      <w:r w:rsidR="004D7DEA" w:rsidRPr="00BB54A5">
        <w:rPr>
          <w:rFonts w:ascii="Arial" w:hAnsi="Arial" w:cs="Arial"/>
        </w:rPr>
        <w:t>”</w:t>
      </w:r>
      <w:r w:rsidRPr="00BB54A5">
        <w:rPr>
          <w:rFonts w:ascii="Arial" w:hAnsi="Arial" w:cs="Arial"/>
        </w:rPr>
        <w:t>. The Remedial Work Plan describes the Applicant</w:t>
      </w:r>
      <w:r w:rsidR="004D7DEA" w:rsidRPr="00BB54A5">
        <w:rPr>
          <w:rFonts w:ascii="Arial" w:hAnsi="Arial" w:cs="Arial"/>
        </w:rPr>
        <w:t>’</w:t>
      </w:r>
      <w:r w:rsidRPr="00BB54A5">
        <w:rPr>
          <w:rFonts w:ascii="Arial" w:hAnsi="Arial" w:cs="Arial"/>
        </w:rPr>
        <w:t>s proposed remedy for addressing contamination related to the site.</w:t>
      </w:r>
    </w:p>
    <w:p w14:paraId="3E6F653A"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28B286D"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 xml:space="preserve">When the Applicant submits a </w:t>
      </w:r>
      <w:r w:rsidR="00721DB3">
        <w:rPr>
          <w:rFonts w:ascii="Arial" w:hAnsi="Arial" w:cs="Arial"/>
        </w:rPr>
        <w:t xml:space="preserve">draft </w:t>
      </w:r>
      <w:r w:rsidR="0068110C" w:rsidRPr="00BB54A5">
        <w:rPr>
          <w:rFonts w:ascii="Arial" w:hAnsi="Arial" w:cs="Arial"/>
        </w:rPr>
        <w:t>Remedial Work Plan</w:t>
      </w:r>
      <w:r w:rsidRPr="00BB54A5">
        <w:rPr>
          <w:rFonts w:ascii="Arial" w:hAnsi="Arial" w:cs="Arial"/>
        </w:rPr>
        <w:t xml:space="preserve"> for approval, NYSDEC would announce the availability of the </w:t>
      </w:r>
      <w:r w:rsidR="00721DB3">
        <w:rPr>
          <w:rFonts w:ascii="Arial" w:hAnsi="Arial" w:cs="Arial"/>
        </w:rPr>
        <w:t>draft</w:t>
      </w:r>
      <w:r w:rsidR="0068110C" w:rsidRPr="00BB54A5">
        <w:rPr>
          <w:rFonts w:ascii="Arial" w:hAnsi="Arial" w:cs="Arial"/>
        </w:rPr>
        <w:t xml:space="preserve"> </w:t>
      </w:r>
      <w:r w:rsidRPr="00BB54A5">
        <w:rPr>
          <w:rFonts w:ascii="Arial" w:hAnsi="Arial" w:cs="Arial"/>
        </w:rPr>
        <w:t>plan for public review during a 45-day public comment period.</w:t>
      </w:r>
    </w:p>
    <w:p w14:paraId="3F9ACCF1"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0B5103E"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i/>
          <w:iCs/>
        </w:rPr>
        <w:t>Cleanup Action</w:t>
      </w:r>
    </w:p>
    <w:p w14:paraId="2D3CFA6F"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7603AFC"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 xml:space="preserve">NYSDEC will consider public comments, </w:t>
      </w:r>
      <w:r w:rsidR="0068110C" w:rsidRPr="00BB54A5">
        <w:rPr>
          <w:rFonts w:ascii="Arial" w:hAnsi="Arial" w:cs="Arial"/>
        </w:rPr>
        <w:t xml:space="preserve">and </w:t>
      </w:r>
      <w:r w:rsidRPr="00BB54A5">
        <w:rPr>
          <w:rFonts w:ascii="Arial" w:hAnsi="Arial" w:cs="Arial"/>
        </w:rPr>
        <w:t xml:space="preserve">revise the draft cleanup plan </w:t>
      </w:r>
      <w:r w:rsidR="0068110C" w:rsidRPr="00BB54A5">
        <w:rPr>
          <w:rFonts w:ascii="Arial" w:hAnsi="Arial" w:cs="Arial"/>
        </w:rPr>
        <w:t>if</w:t>
      </w:r>
      <w:r w:rsidRPr="00BB54A5">
        <w:rPr>
          <w:rFonts w:ascii="Arial" w:hAnsi="Arial" w:cs="Arial"/>
        </w:rPr>
        <w:t xml:space="preserve"> necessary, </w:t>
      </w:r>
      <w:r w:rsidR="0068110C" w:rsidRPr="00BB54A5">
        <w:rPr>
          <w:rFonts w:ascii="Arial" w:hAnsi="Arial" w:cs="Arial"/>
        </w:rPr>
        <w:t xml:space="preserve">before </w:t>
      </w:r>
      <w:r w:rsidRPr="00BB54A5">
        <w:rPr>
          <w:rFonts w:ascii="Arial" w:hAnsi="Arial" w:cs="Arial"/>
        </w:rPr>
        <w:t>approv</w:t>
      </w:r>
      <w:r w:rsidR="0068110C" w:rsidRPr="00BB54A5">
        <w:rPr>
          <w:rFonts w:ascii="Arial" w:hAnsi="Arial" w:cs="Arial"/>
        </w:rPr>
        <w:t>ing</w:t>
      </w:r>
      <w:r w:rsidRPr="00BB54A5">
        <w:rPr>
          <w:rFonts w:ascii="Arial" w:hAnsi="Arial" w:cs="Arial"/>
        </w:rPr>
        <w:t xml:space="preserve"> the proposed remedy. The New York State Department of Health (NYSDOH) must concur with the proposed remedy. After approval, the proposed remedy becomes the selected remedy. </w:t>
      </w:r>
      <w:r w:rsidR="00713884">
        <w:rPr>
          <w:rFonts w:ascii="Arial" w:hAnsi="Arial" w:cs="Arial"/>
        </w:rPr>
        <w:t>The selected remedy is formalized in the site Decision Document.</w:t>
      </w:r>
    </w:p>
    <w:p w14:paraId="61C39409"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271309D8"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The Applicant may then design and perform the cleanup action to address the site contamination. NYSDEC and NYSDOH oversee the activities. When the Applicant completes cleanup activities, it will prepare a final engineering report that certifies that cleanup requirements have been achieved or will be achieved within a specific time frame. NYSDEC will review the report to be certain that the cleanup is protective of public health and the environment for the intended use of the site.</w:t>
      </w:r>
    </w:p>
    <w:p w14:paraId="206D5E84"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ECFA687"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i/>
          <w:iCs/>
        </w:rPr>
        <w:t>Certificate of Completion</w:t>
      </w:r>
    </w:p>
    <w:p w14:paraId="1F3441D7"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2CEA2CF"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BB54A5">
        <w:rPr>
          <w:rFonts w:ascii="Arial" w:hAnsi="Arial" w:cs="Arial"/>
        </w:rPr>
        <w:t xml:space="preserve">When NYSDEC is satisfied that cleanup requirements have been achieved or will be achieved for the site, it will approve the final engineering report. NYSDEC then will issue a Certificate of Completion </w:t>
      </w:r>
      <w:r w:rsidR="0023334E" w:rsidRPr="00BB54A5">
        <w:rPr>
          <w:rFonts w:ascii="Arial" w:hAnsi="Arial" w:cs="Arial"/>
        </w:rPr>
        <w:t xml:space="preserve">(COC) </w:t>
      </w:r>
      <w:r w:rsidRPr="00BB54A5">
        <w:rPr>
          <w:rFonts w:ascii="Arial" w:hAnsi="Arial" w:cs="Arial"/>
        </w:rPr>
        <w:t>to the Applicant. The C</w:t>
      </w:r>
      <w:r w:rsidR="0023334E" w:rsidRPr="00BB54A5">
        <w:rPr>
          <w:rFonts w:ascii="Arial" w:hAnsi="Arial" w:cs="Arial"/>
        </w:rPr>
        <w:t>OC</w:t>
      </w:r>
      <w:r w:rsidRPr="00BB54A5">
        <w:rPr>
          <w:rFonts w:ascii="Arial" w:hAnsi="Arial" w:cs="Arial"/>
        </w:rPr>
        <w:t xml:space="preserve"> states that cleanup goals have been achieved, and relieves the Applicant from future liability for site-related contamination, subject to certain conditions. The Applicant would be eligible to redevelop the site after it receives a C</w:t>
      </w:r>
      <w:r w:rsidR="0023334E" w:rsidRPr="00BB54A5">
        <w:rPr>
          <w:rFonts w:ascii="Arial" w:hAnsi="Arial" w:cs="Arial"/>
        </w:rPr>
        <w:t>OC</w:t>
      </w:r>
      <w:r w:rsidRPr="00BB54A5">
        <w:rPr>
          <w:rFonts w:ascii="Arial" w:hAnsi="Arial" w:cs="Arial"/>
        </w:rPr>
        <w:t>.</w:t>
      </w:r>
    </w:p>
    <w:p w14:paraId="3C48A08A" w14:textId="77777777" w:rsidR="00AC02A0" w:rsidRPr="00BB54A5" w:rsidRDefault="00AC02A0" w:rsidP="00AC02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9439098"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i/>
          <w:iCs/>
        </w:rPr>
      </w:pPr>
      <w:r w:rsidRPr="00BB54A5">
        <w:rPr>
          <w:rFonts w:ascii="Arial" w:hAnsi="Arial" w:cs="Arial"/>
          <w:i/>
          <w:iCs/>
        </w:rPr>
        <w:t>Site Management</w:t>
      </w:r>
    </w:p>
    <w:p w14:paraId="400EF57B" w14:textId="77777777" w:rsidR="001A58C3" w:rsidRPr="00BB54A5" w:rsidRDefault="001A58C3">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18EC367E" w14:textId="77777777" w:rsidR="002F33B4" w:rsidRPr="00BB54A5" w:rsidRDefault="00515A12">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515A12">
        <w:rPr>
          <w:rFonts w:ascii="Arial" w:hAnsi="Arial" w:cs="Arial"/>
        </w:rPr>
        <w:t xml:space="preserve">The purpose of site management is to ensure the safe reuse of </w:t>
      </w:r>
      <w:r>
        <w:rPr>
          <w:rFonts w:ascii="Arial" w:hAnsi="Arial" w:cs="Arial"/>
        </w:rPr>
        <w:t xml:space="preserve">the </w:t>
      </w:r>
      <w:r w:rsidRPr="00515A12">
        <w:rPr>
          <w:rFonts w:ascii="Arial" w:hAnsi="Arial" w:cs="Arial"/>
        </w:rPr>
        <w:t>propert</w:t>
      </w:r>
      <w:r>
        <w:rPr>
          <w:rFonts w:ascii="Arial" w:hAnsi="Arial" w:cs="Arial"/>
        </w:rPr>
        <w:t>y</w:t>
      </w:r>
      <w:r w:rsidRPr="00515A12">
        <w:rPr>
          <w:rFonts w:ascii="Arial" w:hAnsi="Arial" w:cs="Arial"/>
        </w:rPr>
        <w:t xml:space="preserve"> </w:t>
      </w:r>
      <w:r>
        <w:rPr>
          <w:rFonts w:ascii="Arial" w:hAnsi="Arial" w:cs="Arial"/>
        </w:rPr>
        <w:t>if</w:t>
      </w:r>
      <w:r w:rsidRPr="00515A12">
        <w:rPr>
          <w:rFonts w:ascii="Arial" w:hAnsi="Arial" w:cs="Arial"/>
        </w:rPr>
        <w:t xml:space="preserve"> contamination will remain in place.</w:t>
      </w:r>
      <w:r>
        <w:rPr>
          <w:rFonts w:ascii="Arial" w:hAnsi="Arial" w:cs="Arial"/>
        </w:rPr>
        <w:t xml:space="preserve"> </w:t>
      </w:r>
      <w:r w:rsidR="002F33B4" w:rsidRPr="00BB54A5">
        <w:rPr>
          <w:rFonts w:ascii="Arial" w:hAnsi="Arial" w:cs="Arial"/>
        </w:rPr>
        <w:t xml:space="preserve">Site management is the last phase of the site cleanup program. This phase begins when the COC is issued. </w:t>
      </w:r>
      <w:r w:rsidR="00A2101C" w:rsidRPr="00BB54A5">
        <w:rPr>
          <w:rFonts w:ascii="Arial" w:hAnsi="Arial" w:cs="Arial"/>
        </w:rPr>
        <w:t xml:space="preserve">Site management incorporates any institutional and engineering controls required </w:t>
      </w:r>
      <w:r w:rsidR="002F33B4" w:rsidRPr="00BB54A5">
        <w:rPr>
          <w:rFonts w:ascii="Arial" w:hAnsi="Arial" w:cs="Arial"/>
        </w:rPr>
        <w:t>to ensure that the remedy implemented for the site remains protective of public health and the environment.</w:t>
      </w:r>
      <w:r w:rsidR="00347A67" w:rsidRPr="00BB54A5">
        <w:rPr>
          <w:rFonts w:ascii="Arial" w:hAnsi="Arial" w:cs="Arial"/>
        </w:rPr>
        <w:t xml:space="preserve"> All significant activities are detailed in a Site Management Plan.</w:t>
      </w:r>
    </w:p>
    <w:p w14:paraId="38F34C33" w14:textId="77777777" w:rsidR="002F33B4" w:rsidRPr="00BB54A5" w:rsidRDefault="002F33B4">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68BF24DB"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BB54A5">
        <w:rPr>
          <w:rFonts w:ascii="Arial" w:hAnsi="Arial" w:cs="Arial"/>
        </w:rPr>
        <w:t xml:space="preserve">An </w:t>
      </w:r>
      <w:r w:rsidRPr="00515A12">
        <w:rPr>
          <w:rFonts w:ascii="Arial" w:hAnsi="Arial" w:cs="Arial"/>
          <w:i/>
        </w:rPr>
        <w:t>institutional control</w:t>
      </w:r>
      <w:r w:rsidRPr="00BB54A5">
        <w:rPr>
          <w:rFonts w:ascii="Arial" w:hAnsi="Arial" w:cs="Arial"/>
        </w:rPr>
        <w:t xml:space="preserve"> is a non-physical restriction on use of the site, such as a deed restriction that would prevent or restrict certain uses of the property. An institutional control may be used when the </w:t>
      </w:r>
      <w:r w:rsidR="002F33B4" w:rsidRPr="00BB54A5">
        <w:rPr>
          <w:rFonts w:ascii="Arial" w:hAnsi="Arial" w:cs="Arial"/>
        </w:rPr>
        <w:t>cleanup</w:t>
      </w:r>
      <w:r w:rsidRPr="00BB54A5">
        <w:rPr>
          <w:rFonts w:ascii="Arial" w:hAnsi="Arial" w:cs="Arial"/>
        </w:rPr>
        <w:t xml:space="preserve"> action leaves some contamination that makes the site suitable for some, but not all uses.</w:t>
      </w:r>
    </w:p>
    <w:p w14:paraId="07F5C7B8"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7AFB8F5E" w14:textId="77777777" w:rsidR="00A2101C" w:rsidRPr="00BB54A5"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BB54A5">
        <w:rPr>
          <w:rFonts w:ascii="Arial" w:hAnsi="Arial" w:cs="Arial"/>
        </w:rPr>
        <w:t xml:space="preserve">An </w:t>
      </w:r>
      <w:r w:rsidRPr="00515A12">
        <w:rPr>
          <w:rFonts w:ascii="Arial" w:hAnsi="Arial" w:cs="Arial"/>
          <w:i/>
        </w:rPr>
        <w:t>engineering control</w:t>
      </w:r>
      <w:r w:rsidRPr="00BB54A5">
        <w:rPr>
          <w:rFonts w:ascii="Arial" w:hAnsi="Arial" w:cs="Arial"/>
        </w:rPr>
        <w:t xml:space="preserve"> is a physical barrier or method to manage contamination. Examples include: </w:t>
      </w:r>
      <w:r w:rsidR="002F33B4" w:rsidRPr="00BB54A5">
        <w:rPr>
          <w:rFonts w:ascii="Arial" w:hAnsi="Arial" w:cs="Arial"/>
        </w:rPr>
        <w:t>caps, covers, barriers, fences, and treatment of water supplies</w:t>
      </w:r>
      <w:r w:rsidRPr="00BB54A5">
        <w:rPr>
          <w:rFonts w:ascii="Arial" w:hAnsi="Arial" w:cs="Arial"/>
        </w:rPr>
        <w:t>.</w:t>
      </w:r>
    </w:p>
    <w:p w14:paraId="1FB80BD3" w14:textId="77777777" w:rsidR="002F33B4" w:rsidRPr="00BB54A5" w:rsidRDefault="002F33B4">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72AA6F19" w14:textId="77777777" w:rsidR="00F6793D" w:rsidRPr="00BB54A5" w:rsidRDefault="002F33B4" w:rsidP="00F6793D">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BB54A5">
        <w:rPr>
          <w:rFonts w:ascii="Arial" w:hAnsi="Arial" w:cs="Arial"/>
        </w:rPr>
        <w:t>Site management also may include the operation and maintenance of a component of the remedy, such as a system that pu</w:t>
      </w:r>
      <w:r w:rsidR="00347A67" w:rsidRPr="00BB54A5">
        <w:rPr>
          <w:rFonts w:ascii="Arial" w:hAnsi="Arial" w:cs="Arial"/>
        </w:rPr>
        <w:t>mp</w:t>
      </w:r>
      <w:r w:rsidR="00515A12">
        <w:rPr>
          <w:rFonts w:ascii="Arial" w:hAnsi="Arial" w:cs="Arial"/>
        </w:rPr>
        <w:t>s</w:t>
      </w:r>
      <w:r w:rsidR="00347A67" w:rsidRPr="00BB54A5">
        <w:rPr>
          <w:rFonts w:ascii="Arial" w:hAnsi="Arial" w:cs="Arial"/>
        </w:rPr>
        <w:t xml:space="preserve"> and treat</w:t>
      </w:r>
      <w:r w:rsidR="00515A12">
        <w:rPr>
          <w:rFonts w:ascii="Arial" w:hAnsi="Arial" w:cs="Arial"/>
        </w:rPr>
        <w:t>s</w:t>
      </w:r>
      <w:r w:rsidR="00347A67" w:rsidRPr="00BB54A5">
        <w:rPr>
          <w:rFonts w:ascii="Arial" w:hAnsi="Arial" w:cs="Arial"/>
        </w:rPr>
        <w:t xml:space="preserve"> groundwater. Site management continues until NYSDEC determines that it is no longer needed</w:t>
      </w:r>
      <w:r w:rsidR="00F6793D" w:rsidRPr="00BB54A5">
        <w:rPr>
          <w:rFonts w:ascii="Arial" w:hAnsi="Arial" w:cs="Arial"/>
        </w:rPr>
        <w:t>.</w:t>
      </w:r>
    </w:p>
    <w:p w14:paraId="0F74FCEF"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sectPr w:rsidR="00A2101C" w:rsidRPr="00697EB2" w:rsidSect="00C507F8">
          <w:footerReference w:type="default" r:id="rId24"/>
          <w:type w:val="continuous"/>
          <w:pgSz w:w="12240" w:h="15840"/>
          <w:pgMar w:top="1440" w:right="1440" w:bottom="1440" w:left="1440" w:header="1440" w:footer="1440" w:gutter="0"/>
          <w:cols w:space="720"/>
          <w:formProt w:val="0"/>
          <w:noEndnote/>
          <w:rtlGutter/>
        </w:sectPr>
      </w:pPr>
    </w:p>
    <w:p w14:paraId="16181134"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jc w:val="center"/>
        <w:rPr>
          <w:rFonts w:ascii="Arial" w:hAnsi="Arial" w:cs="Arial"/>
          <w:b/>
          <w:bCs/>
        </w:rPr>
      </w:pPr>
      <w:r w:rsidRPr="00697EB2">
        <w:rPr>
          <w:rFonts w:ascii="Arial" w:hAnsi="Arial" w:cs="Arial"/>
          <w:b/>
          <w:bCs/>
        </w:rPr>
        <w:lastRenderedPageBreak/>
        <w:t xml:space="preserve">Appendix A </w:t>
      </w:r>
      <w:r w:rsidR="004D7DEA" w:rsidRPr="00697EB2">
        <w:rPr>
          <w:rFonts w:ascii="Arial" w:hAnsi="Arial" w:cs="Arial"/>
          <w:b/>
          <w:bCs/>
        </w:rPr>
        <w:t>-</w:t>
      </w:r>
    </w:p>
    <w:p w14:paraId="3458AA18"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jc w:val="center"/>
        <w:rPr>
          <w:rFonts w:ascii="Arial" w:hAnsi="Arial" w:cs="Arial"/>
        </w:rPr>
      </w:pPr>
      <w:r w:rsidRPr="00697EB2">
        <w:rPr>
          <w:rFonts w:ascii="Arial" w:hAnsi="Arial" w:cs="Arial"/>
          <w:b/>
          <w:bCs/>
        </w:rPr>
        <w:t>Project Contacts and Locations of Reports and Information</w:t>
      </w:r>
    </w:p>
    <w:p w14:paraId="48822905"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446C778A"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Project Contacts</w:t>
      </w:r>
    </w:p>
    <w:p w14:paraId="1032B0FE"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03BCBB2C"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rPr>
        <w:t>For information about the site</w:t>
      </w:r>
      <w:r w:rsidR="004D7DEA" w:rsidRPr="00697EB2">
        <w:rPr>
          <w:rFonts w:ascii="Arial" w:hAnsi="Arial" w:cs="Arial"/>
        </w:rPr>
        <w:t>’</w:t>
      </w:r>
      <w:r w:rsidRPr="00697EB2">
        <w:rPr>
          <w:rFonts w:ascii="Arial" w:hAnsi="Arial" w:cs="Arial"/>
        </w:rPr>
        <w:t xml:space="preserve">s </w:t>
      </w:r>
      <w:r w:rsidR="00572627" w:rsidRPr="00697EB2">
        <w:rPr>
          <w:rFonts w:ascii="Arial" w:hAnsi="Arial" w:cs="Arial"/>
        </w:rPr>
        <w:t>investigation and cleanup</w:t>
      </w:r>
      <w:r w:rsidRPr="00697EB2">
        <w:rPr>
          <w:rFonts w:ascii="Arial" w:hAnsi="Arial" w:cs="Arial"/>
        </w:rPr>
        <w:t xml:space="preserve"> program, the public may contact any of the following project staff:</w:t>
      </w:r>
    </w:p>
    <w:p w14:paraId="7A65319E"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172D61CD"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New York State Department of Environmental Conservation (NYSDEC):</w:t>
      </w:r>
    </w:p>
    <w:p w14:paraId="430DC26D"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bl>
      <w:tblPr>
        <w:tblW w:w="0" w:type="auto"/>
        <w:tblInd w:w="8" w:type="dxa"/>
        <w:tblLayout w:type="fixed"/>
        <w:tblCellMar>
          <w:left w:w="0" w:type="dxa"/>
          <w:right w:w="0" w:type="dxa"/>
        </w:tblCellMar>
        <w:tblLook w:val="0000" w:firstRow="0" w:lastRow="0" w:firstColumn="0" w:lastColumn="0" w:noHBand="0" w:noVBand="0"/>
      </w:tblPr>
      <w:tblGrid>
        <w:gridCol w:w="4500"/>
        <w:gridCol w:w="450"/>
        <w:gridCol w:w="4410"/>
      </w:tblGrid>
      <w:tr w:rsidR="00A2101C" w:rsidRPr="00697EB2" w14:paraId="2466B026" w14:textId="77777777">
        <w:tc>
          <w:tcPr>
            <w:tcW w:w="4500" w:type="dxa"/>
            <w:tcBorders>
              <w:top w:val="single" w:sz="6" w:space="0" w:color="FFFFFF"/>
              <w:left w:val="single" w:sz="6" w:space="0" w:color="FFFFFF"/>
              <w:bottom w:val="single" w:sz="6" w:space="0" w:color="FFFFFF"/>
              <w:right w:val="single" w:sz="6" w:space="0" w:color="FFFFFF"/>
            </w:tcBorders>
          </w:tcPr>
          <w:p w14:paraId="01E897FC"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name of project manager}</w:t>
            </w:r>
          </w:p>
          <w:p w14:paraId="531B3D7E"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rPr>
              <w:t>Project Manager</w:t>
            </w:r>
          </w:p>
          <w:p w14:paraId="5712E54A"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rPr>
              <w:t xml:space="preserve">NYSDEC </w:t>
            </w:r>
            <w:r w:rsidRPr="00697EB2">
              <w:rPr>
                <w:rFonts w:ascii="Arial" w:hAnsi="Arial" w:cs="Arial"/>
                <w:b/>
                <w:bCs/>
              </w:rPr>
              <w:t>{insert region # if applicable}</w:t>
            </w:r>
          </w:p>
          <w:p w14:paraId="0AF3228D"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rPr>
              <w:t>Division of Environmental Remediation</w:t>
            </w:r>
          </w:p>
          <w:p w14:paraId="2C812675"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regional or central office address}</w:t>
            </w:r>
          </w:p>
          <w:p w14:paraId="71AD28EC"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a contact telephone number}</w:t>
            </w:r>
          </w:p>
        </w:tc>
        <w:tc>
          <w:tcPr>
            <w:tcW w:w="450" w:type="dxa"/>
            <w:tcBorders>
              <w:top w:val="single" w:sz="6" w:space="0" w:color="FFFFFF"/>
              <w:left w:val="single" w:sz="6" w:space="0" w:color="FFFFFF"/>
              <w:bottom w:val="single" w:sz="6" w:space="0" w:color="FFFFFF"/>
              <w:right w:val="single" w:sz="6" w:space="0" w:color="FFFFFF"/>
            </w:tcBorders>
          </w:tcPr>
          <w:p w14:paraId="1B07DE72"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c>
        <w:tc>
          <w:tcPr>
            <w:tcW w:w="4410" w:type="dxa"/>
            <w:tcBorders>
              <w:top w:val="single" w:sz="6" w:space="0" w:color="FFFFFF"/>
              <w:left w:val="single" w:sz="6" w:space="0" w:color="FFFFFF"/>
              <w:bottom w:val="single" w:sz="6" w:space="0" w:color="FFFFFF"/>
              <w:right w:val="single" w:sz="6" w:space="0" w:color="FFFFFF"/>
            </w:tcBorders>
          </w:tcPr>
          <w:p w14:paraId="17ED86DF" w14:textId="77175F16"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 xml:space="preserve">{insert name of regional </w:t>
            </w:r>
            <w:r w:rsidR="002F5739">
              <w:rPr>
                <w:rFonts w:ascii="Arial" w:hAnsi="Arial" w:cs="Arial"/>
                <w:b/>
                <w:bCs/>
              </w:rPr>
              <w:t>public</w:t>
            </w:r>
            <w:r w:rsidRPr="00697EB2">
              <w:rPr>
                <w:rFonts w:ascii="Arial" w:hAnsi="Arial" w:cs="Arial"/>
                <w:b/>
                <w:bCs/>
              </w:rPr>
              <w:t xml:space="preserve"> participation specialist or, if not available, a central office CPS contact}</w:t>
            </w:r>
          </w:p>
          <w:p w14:paraId="0E5BC91E" w14:textId="0EBEA895" w:rsidR="00A2101C" w:rsidRPr="00697EB2" w:rsidRDefault="002F5739">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Pr>
                <w:rFonts w:ascii="Arial" w:hAnsi="Arial" w:cs="Arial"/>
              </w:rPr>
              <w:t>Public</w:t>
            </w:r>
            <w:r w:rsidR="00A2101C" w:rsidRPr="00697EB2">
              <w:rPr>
                <w:rFonts w:ascii="Arial" w:hAnsi="Arial" w:cs="Arial"/>
              </w:rPr>
              <w:t xml:space="preserve"> Participation Specialist</w:t>
            </w:r>
          </w:p>
          <w:p w14:paraId="723F4EE6"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rPr>
              <w:t xml:space="preserve">NYSDEC </w:t>
            </w:r>
            <w:r w:rsidRPr="00697EB2">
              <w:rPr>
                <w:rFonts w:ascii="Arial" w:hAnsi="Arial" w:cs="Arial"/>
                <w:b/>
                <w:bCs/>
              </w:rPr>
              <w:t>{insert region # if applicable}</w:t>
            </w:r>
          </w:p>
          <w:p w14:paraId="01C2C6F1"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regional or central office address}</w:t>
            </w:r>
          </w:p>
          <w:p w14:paraId="2856C8EB"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a contact telephone number}</w:t>
            </w:r>
          </w:p>
        </w:tc>
      </w:tr>
      <w:tr w:rsidR="00A2101C" w:rsidRPr="00697EB2" w14:paraId="50F4A062" w14:textId="77777777">
        <w:tc>
          <w:tcPr>
            <w:tcW w:w="4500" w:type="dxa"/>
            <w:tcBorders>
              <w:top w:val="single" w:sz="6" w:space="0" w:color="FFFFFF"/>
              <w:left w:val="single" w:sz="6" w:space="0" w:color="FFFFFF"/>
              <w:bottom w:val="single" w:sz="6" w:space="0" w:color="FFFFFF"/>
              <w:right w:val="single" w:sz="6" w:space="0" w:color="FFFFFF"/>
            </w:tcBorders>
          </w:tcPr>
          <w:p w14:paraId="128064F2"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c>
        <w:tc>
          <w:tcPr>
            <w:tcW w:w="450" w:type="dxa"/>
            <w:tcBorders>
              <w:top w:val="single" w:sz="6" w:space="0" w:color="FFFFFF"/>
              <w:left w:val="single" w:sz="6" w:space="0" w:color="FFFFFF"/>
              <w:bottom w:val="single" w:sz="6" w:space="0" w:color="FFFFFF"/>
              <w:right w:val="single" w:sz="6" w:space="0" w:color="FFFFFF"/>
            </w:tcBorders>
          </w:tcPr>
          <w:p w14:paraId="62AD41CC"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c>
        <w:tc>
          <w:tcPr>
            <w:tcW w:w="4410" w:type="dxa"/>
            <w:tcBorders>
              <w:top w:val="single" w:sz="6" w:space="0" w:color="FFFFFF"/>
              <w:left w:val="single" w:sz="6" w:space="0" w:color="FFFFFF"/>
              <w:bottom w:val="single" w:sz="6" w:space="0" w:color="FFFFFF"/>
              <w:right w:val="single" w:sz="6" w:space="0" w:color="FFFFFF"/>
            </w:tcBorders>
          </w:tcPr>
          <w:p w14:paraId="2BC21D8E" w14:textId="77777777" w:rsidR="00A2101C" w:rsidRPr="00697EB2" w:rsidRDefault="00A2101C">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tc>
      </w:tr>
    </w:tbl>
    <w:p w14:paraId="53B9BA99" w14:textId="77777777" w:rsidR="00A2101C" w:rsidRPr="00697EB2" w:rsidRDefault="00A2101C" w:rsidP="00F22F47">
      <w:pPr>
        <w:keepNext/>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New York State Department of Health (NYSDOH):</w:t>
      </w:r>
    </w:p>
    <w:p w14:paraId="1738681C" w14:textId="77777777" w:rsidR="00A2101C" w:rsidRPr="00697EB2" w:rsidRDefault="00A2101C">
      <w:pPr>
        <w:keepLines/>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sectPr w:rsidR="00A2101C" w:rsidRPr="00697EB2" w:rsidSect="00C507F8">
          <w:footerReference w:type="default" r:id="rId25"/>
          <w:pgSz w:w="12240" w:h="15840"/>
          <w:pgMar w:top="990" w:right="1440" w:bottom="1440" w:left="1440" w:header="1440" w:footer="1440" w:gutter="0"/>
          <w:cols w:space="720"/>
          <w:formProt w:val="0"/>
          <w:noEndnote/>
          <w:rtlGutter/>
        </w:sectPr>
      </w:pPr>
    </w:p>
    <w:p w14:paraId="69FEBC8E"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name of project manager}</w:t>
      </w:r>
    </w:p>
    <w:p w14:paraId="6C94913D"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rPr>
        <w:t>Project Manager</w:t>
      </w:r>
    </w:p>
    <w:p w14:paraId="1A94C274"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rPr>
        <w:t>NYSDOH</w:t>
      </w:r>
    </w:p>
    <w:p w14:paraId="57F4A831"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central or regional office address}</w:t>
      </w:r>
    </w:p>
    <w:p w14:paraId="5FE547A6"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a contact telephone number}</w:t>
      </w:r>
    </w:p>
    <w:p w14:paraId="79FAA210"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vanish/>
        </w:rPr>
      </w:pPr>
      <w:r w:rsidRPr="00697EB2">
        <w:rPr>
          <w:rFonts w:ascii="Arial" w:hAnsi="Arial" w:cs="Arial"/>
        </w:rPr>
        <w:br w:type="column"/>
      </w:r>
    </w:p>
    <w:p w14:paraId="1F283C32"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vanish/>
        </w:rPr>
      </w:pPr>
    </w:p>
    <w:p w14:paraId="659A11B8"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62A6AB97"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2F11A157"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sectPr w:rsidR="00A2101C" w:rsidRPr="00697EB2" w:rsidSect="00C507F8">
          <w:footerReference w:type="default" r:id="rId26"/>
          <w:type w:val="continuous"/>
          <w:pgSz w:w="12240" w:h="15840"/>
          <w:pgMar w:top="1440" w:right="1440" w:bottom="1440" w:left="1440" w:header="1440" w:footer="1440" w:gutter="0"/>
          <w:cols w:num="2" w:space="720" w:equalWidth="0">
            <w:col w:w="4320" w:space="720"/>
            <w:col w:w="4320"/>
          </w:cols>
          <w:formProt w:val="0"/>
          <w:noEndnote/>
          <w:rtlGutter/>
        </w:sectPr>
      </w:pPr>
    </w:p>
    <w:p w14:paraId="52674625"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Locations of Reports and Information</w:t>
      </w:r>
    </w:p>
    <w:p w14:paraId="5EFAD47A"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57B640C2"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b/>
        </w:rPr>
      </w:pPr>
      <w:r w:rsidRPr="00697EB2">
        <w:rPr>
          <w:rFonts w:ascii="Arial" w:hAnsi="Arial" w:cs="Arial"/>
        </w:rPr>
        <w:t>The facilities identified below are being used to provide the public with convenient access to important project documents:</w:t>
      </w:r>
      <w:r w:rsidR="00F22F47" w:rsidRPr="00697EB2">
        <w:rPr>
          <w:rFonts w:ascii="Arial" w:hAnsi="Arial" w:cs="Arial"/>
        </w:rPr>
        <w:t xml:space="preserve"> </w:t>
      </w:r>
      <w:r w:rsidR="00F22F47" w:rsidRPr="00697EB2">
        <w:rPr>
          <w:rFonts w:ascii="Arial" w:hAnsi="Arial" w:cs="Arial"/>
          <w:b/>
        </w:rPr>
        <w:t>{Instruction to preparer: add additional location(s) if appropriate.}</w:t>
      </w:r>
    </w:p>
    <w:p w14:paraId="05DF36A9"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p>
    <w:p w14:paraId="5F409F40"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sectPr w:rsidR="00A2101C" w:rsidRPr="00697EB2" w:rsidSect="00C507F8">
          <w:type w:val="continuous"/>
          <w:pgSz w:w="12240" w:h="15840"/>
          <w:pgMar w:top="1440" w:right="1440" w:bottom="1440" w:left="1440" w:header="1440" w:footer="1440" w:gutter="0"/>
          <w:cols w:space="720"/>
          <w:formProt w:val="0"/>
          <w:noEndnote/>
          <w:rtlGutter/>
        </w:sectPr>
      </w:pPr>
    </w:p>
    <w:p w14:paraId="4D2A3A62"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name of facility}</w:t>
      </w:r>
    </w:p>
    <w:p w14:paraId="680E9D29"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b/>
          <w:bCs/>
        </w:rPr>
        <w:t>{insert address}</w:t>
      </w:r>
    </w:p>
    <w:p w14:paraId="13B02CC0"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720"/>
          <w:tab w:val="left" w:pos="864"/>
          <w:tab w:val="center" w:pos="1008"/>
          <w:tab w:val="decimal" w:leader="do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s>
        <w:rPr>
          <w:rFonts w:ascii="Arial" w:hAnsi="Arial" w:cs="Arial"/>
        </w:rPr>
      </w:pPr>
      <w:r w:rsidRPr="00697EB2">
        <w:rPr>
          <w:rFonts w:ascii="Arial" w:hAnsi="Arial" w:cs="Arial"/>
        </w:rPr>
        <w:t xml:space="preserve">Attn: </w:t>
      </w:r>
      <w:r w:rsidRPr="00697EB2">
        <w:rPr>
          <w:rFonts w:ascii="Arial" w:hAnsi="Arial" w:cs="Arial"/>
          <w:b/>
          <w:bCs/>
        </w:rPr>
        <w:t>{insert contact name if applicable}</w:t>
      </w:r>
    </w:p>
    <w:p w14:paraId="68B18914" w14:textId="77777777" w:rsidR="00C724D3" w:rsidRDefault="00A2101C" w:rsidP="00835A1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rFonts w:ascii="Arial" w:hAnsi="Arial" w:cs="Arial"/>
          <w:b/>
          <w:bCs/>
        </w:rPr>
      </w:pPr>
      <w:r w:rsidRPr="00697EB2">
        <w:rPr>
          <w:rFonts w:ascii="Arial" w:hAnsi="Arial" w:cs="Arial"/>
        </w:rPr>
        <w:t xml:space="preserve">Phone: </w:t>
      </w:r>
      <w:r w:rsidRPr="00697EB2">
        <w:rPr>
          <w:rFonts w:ascii="Arial" w:hAnsi="Arial" w:cs="Arial"/>
          <w:b/>
          <w:bCs/>
        </w:rPr>
        <w:t>{insert telephone number}</w:t>
      </w:r>
    </w:p>
    <w:p w14:paraId="7DE4C178" w14:textId="77777777" w:rsidR="00C724D3" w:rsidRPr="00697EB2" w:rsidRDefault="00C724D3" w:rsidP="00C724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697EB2">
        <w:rPr>
          <w:rFonts w:ascii="Arial" w:hAnsi="Arial" w:cs="Arial"/>
        </w:rPr>
        <w:t xml:space="preserve">Hours: </w:t>
      </w:r>
      <w:r w:rsidRPr="00697EB2">
        <w:rPr>
          <w:rFonts w:ascii="Arial" w:hAnsi="Arial" w:cs="Arial"/>
          <w:b/>
          <w:bCs/>
        </w:rPr>
        <w:t>{insert days and hours of operation}</w:t>
      </w:r>
    </w:p>
    <w:p w14:paraId="4BDF0670" w14:textId="77777777" w:rsidR="00A2101C" w:rsidRPr="00697EB2" w:rsidRDefault="00A2101C" w:rsidP="00835A1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0"/>
        <w:rPr>
          <w:rFonts w:ascii="Arial" w:hAnsi="Arial" w:cs="Arial"/>
        </w:rPr>
      </w:pPr>
      <w:r w:rsidRPr="00697EB2">
        <w:rPr>
          <w:rFonts w:ascii="Arial" w:hAnsi="Arial" w:cs="Arial"/>
        </w:rPr>
        <w:tab/>
      </w:r>
    </w:p>
    <w:p w14:paraId="4606DB9E" w14:textId="77777777" w:rsidR="00214401" w:rsidRDefault="00214401" w:rsidP="0021440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697EB2">
        <w:rPr>
          <w:rFonts w:ascii="Arial" w:hAnsi="Arial" w:cs="Arial"/>
        </w:rPr>
        <w:t xml:space="preserve">NYSDEC </w:t>
      </w:r>
      <w:r w:rsidRPr="00697EB2">
        <w:rPr>
          <w:rFonts w:ascii="Arial" w:hAnsi="Arial" w:cs="Arial"/>
          <w:b/>
          <w:bCs/>
        </w:rPr>
        <w:t>{insert region # if applicable}</w:t>
      </w:r>
    </w:p>
    <w:p w14:paraId="10240994" w14:textId="77777777" w:rsidR="00C724D3" w:rsidRPr="00697EB2" w:rsidRDefault="00C724D3" w:rsidP="00C724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697EB2">
        <w:rPr>
          <w:rFonts w:ascii="Arial" w:hAnsi="Arial" w:cs="Arial"/>
          <w:b/>
          <w:bCs/>
        </w:rPr>
        <w:t>{insert regional or central office address}</w:t>
      </w:r>
    </w:p>
    <w:p w14:paraId="519029B0" w14:textId="77777777" w:rsidR="00A2101C" w:rsidRPr="00697EB2" w:rsidRDefault="00A2101C" w:rsidP="0065267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vanish/>
        </w:rPr>
      </w:pPr>
      <w:r w:rsidRPr="00697EB2">
        <w:rPr>
          <w:rFonts w:ascii="Arial" w:hAnsi="Arial" w:cs="Arial"/>
        </w:rPr>
        <w:lastRenderedPageBreak/>
        <w:t xml:space="preserve">Attn: </w:t>
      </w:r>
      <w:r w:rsidRPr="00697EB2">
        <w:rPr>
          <w:rFonts w:ascii="Arial" w:hAnsi="Arial" w:cs="Arial"/>
          <w:b/>
          <w:bCs/>
        </w:rPr>
        <w:t>{insert name of project manager}</w:t>
      </w:r>
    </w:p>
    <w:p w14:paraId="229C2440" w14:textId="77777777" w:rsidR="00A2101C" w:rsidRPr="00697EB2" w:rsidRDefault="00A2101C" w:rsidP="0065267F">
      <w:pPr>
        <w:rPr>
          <w:rFonts w:ascii="Arial" w:hAnsi="Arial" w:cs="Arial"/>
        </w:rPr>
      </w:pPr>
      <w:r w:rsidRPr="00697EB2">
        <w:rPr>
          <w:rFonts w:ascii="Arial" w:hAnsi="Arial" w:cs="Arial"/>
        </w:rPr>
        <w:t xml:space="preserve">Phone: </w:t>
      </w:r>
      <w:r w:rsidRPr="00697EB2">
        <w:rPr>
          <w:rFonts w:ascii="Arial" w:hAnsi="Arial" w:cs="Arial"/>
          <w:b/>
          <w:bCs/>
        </w:rPr>
        <w:t>{insert telephone number}</w:t>
      </w:r>
    </w:p>
    <w:p w14:paraId="5B276086" w14:textId="77777777" w:rsidR="00214401" w:rsidRDefault="00A2101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697EB2">
        <w:rPr>
          <w:rFonts w:ascii="Arial" w:hAnsi="Arial" w:cs="Arial"/>
        </w:rPr>
        <w:t xml:space="preserve">Hours: </w:t>
      </w:r>
      <w:r w:rsidRPr="00697EB2">
        <w:rPr>
          <w:rFonts w:ascii="Arial" w:hAnsi="Arial" w:cs="Arial"/>
          <w:b/>
          <w:bCs/>
        </w:rPr>
        <w:t xml:space="preserve">{insert days and hours of </w:t>
      </w:r>
      <w:r w:rsidR="00835A13" w:rsidRPr="00697EB2">
        <w:rPr>
          <w:rFonts w:ascii="Arial" w:hAnsi="Arial" w:cs="Arial"/>
          <w:b/>
          <w:bCs/>
        </w:rPr>
        <w:t>o</w:t>
      </w:r>
      <w:r w:rsidRPr="00697EB2">
        <w:rPr>
          <w:rFonts w:ascii="Arial" w:hAnsi="Arial" w:cs="Arial"/>
          <w:b/>
          <w:bCs/>
        </w:rPr>
        <w:t>peration}</w:t>
      </w:r>
      <w:r w:rsidR="00C724D3">
        <w:rPr>
          <w:rFonts w:ascii="Arial" w:hAnsi="Arial" w:cs="Arial"/>
          <w:b/>
          <w:bCs/>
        </w:rPr>
        <w:t xml:space="preserve"> </w:t>
      </w:r>
      <w:r w:rsidRPr="00697EB2">
        <w:rPr>
          <w:rFonts w:ascii="Arial" w:hAnsi="Arial" w:cs="Arial"/>
        </w:rPr>
        <w:t>(call for appointment)</w:t>
      </w:r>
      <w:r w:rsidR="00214401">
        <w:rPr>
          <w:rFonts w:ascii="Arial" w:hAnsi="Arial" w:cs="Arial"/>
        </w:rPr>
        <w:br w:type="page"/>
      </w:r>
    </w:p>
    <w:p w14:paraId="10AED424" w14:textId="77777777" w:rsidR="00C724D3" w:rsidRDefault="00C724D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sectPr w:rsidR="00C724D3" w:rsidSect="00C724D3">
          <w:type w:val="continuous"/>
          <w:pgSz w:w="12240" w:h="15840"/>
          <w:pgMar w:top="990" w:right="1440" w:bottom="990" w:left="1440" w:header="1440" w:footer="1440" w:gutter="0"/>
          <w:cols w:num="2" w:space="720"/>
          <w:formProt w:val="0"/>
          <w:noEndnote/>
          <w:rtlGutter/>
        </w:sectPr>
      </w:pPr>
    </w:p>
    <w:p w14:paraId="1E0D2C4B"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A68EA19"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sidRPr="00697EB2">
        <w:rPr>
          <w:rFonts w:ascii="Arial" w:hAnsi="Arial" w:cs="Arial"/>
          <w:b/>
          <w:bCs/>
        </w:rPr>
        <w:t xml:space="preserve">Appendix B </w:t>
      </w:r>
      <w:r w:rsidR="004D7DEA" w:rsidRPr="00697EB2">
        <w:rPr>
          <w:rFonts w:ascii="Arial" w:hAnsi="Arial" w:cs="Arial"/>
          <w:b/>
          <w:bCs/>
        </w:rPr>
        <w:t>-</w:t>
      </w:r>
      <w:r w:rsidRPr="00697EB2">
        <w:rPr>
          <w:rFonts w:ascii="Arial" w:hAnsi="Arial" w:cs="Arial"/>
          <w:b/>
          <w:bCs/>
        </w:rPr>
        <w:t xml:space="preserve"> Site Contact List</w:t>
      </w:r>
    </w:p>
    <w:p w14:paraId="25E9AB68"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10618508"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08394BFE" w14:textId="77777777" w:rsidR="002160D2" w:rsidRPr="00697EB2" w:rsidRDefault="00A2101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697EB2">
        <w:rPr>
          <w:rFonts w:ascii="Arial" w:hAnsi="Arial" w:cs="Arial"/>
          <w:b/>
          <w:bCs/>
        </w:rPr>
        <w:t>{Instruction to preparer: Arrange names</w:t>
      </w:r>
      <w:r w:rsidR="003A1EDD" w:rsidRPr="00697EB2">
        <w:rPr>
          <w:rFonts w:ascii="Arial" w:hAnsi="Arial" w:cs="Arial"/>
          <w:b/>
          <w:bCs/>
        </w:rPr>
        <w:t xml:space="preserve">, </w:t>
      </w:r>
      <w:r w:rsidRPr="00697EB2">
        <w:rPr>
          <w:rFonts w:ascii="Arial" w:hAnsi="Arial" w:cs="Arial"/>
          <w:b/>
          <w:bCs/>
        </w:rPr>
        <w:t>addresses</w:t>
      </w:r>
      <w:r w:rsidR="003A1EDD" w:rsidRPr="00697EB2">
        <w:rPr>
          <w:rFonts w:ascii="Arial" w:hAnsi="Arial" w:cs="Arial"/>
          <w:b/>
          <w:bCs/>
        </w:rPr>
        <w:t xml:space="preserve">, and email addresses (if applicable) of individuals and organizations </w:t>
      </w:r>
      <w:r w:rsidRPr="00697EB2">
        <w:rPr>
          <w:rFonts w:ascii="Arial" w:hAnsi="Arial" w:cs="Arial"/>
          <w:b/>
          <w:bCs/>
        </w:rPr>
        <w:t>as identified in Section</w:t>
      </w:r>
      <w:r w:rsidR="003A1EDD" w:rsidRPr="00697EB2">
        <w:rPr>
          <w:rFonts w:ascii="Arial" w:hAnsi="Arial" w:cs="Arial"/>
          <w:b/>
          <w:bCs/>
        </w:rPr>
        <w:t>s</w:t>
      </w:r>
      <w:r w:rsidRPr="00697EB2">
        <w:rPr>
          <w:rFonts w:ascii="Arial" w:hAnsi="Arial" w:cs="Arial"/>
          <w:b/>
          <w:bCs/>
        </w:rPr>
        <w:t xml:space="preserve"> 2. </w:t>
      </w:r>
      <w:r w:rsidR="003A1EDD" w:rsidRPr="00697EB2">
        <w:rPr>
          <w:rFonts w:ascii="Arial" w:hAnsi="Arial" w:cs="Arial"/>
          <w:b/>
          <w:bCs/>
        </w:rPr>
        <w:t xml:space="preserve">and 3. </w:t>
      </w:r>
      <w:r w:rsidRPr="00697EB2">
        <w:rPr>
          <w:rFonts w:ascii="Arial" w:hAnsi="Arial" w:cs="Arial"/>
          <w:b/>
          <w:bCs/>
        </w:rPr>
        <w:t xml:space="preserve">and </w:t>
      </w:r>
      <w:r w:rsidR="003A1EDD" w:rsidRPr="00697EB2">
        <w:rPr>
          <w:rFonts w:ascii="Arial" w:hAnsi="Arial" w:cs="Arial"/>
          <w:b/>
          <w:bCs/>
        </w:rPr>
        <w:t>through other means</w:t>
      </w:r>
      <w:r w:rsidRPr="00697EB2">
        <w:rPr>
          <w:rFonts w:ascii="Arial" w:hAnsi="Arial" w:cs="Arial"/>
          <w:b/>
          <w:bCs/>
        </w:rPr>
        <w:t xml:space="preserve">. </w:t>
      </w:r>
    </w:p>
    <w:p w14:paraId="1924F8B6" w14:textId="77777777" w:rsidR="002160D2" w:rsidRPr="00697EB2" w:rsidRDefault="002160D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p>
    <w:p w14:paraId="3A6622C1" w14:textId="77777777" w:rsidR="00547260" w:rsidRPr="00697EB2" w:rsidRDefault="00A2101C" w:rsidP="004D7DE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697EB2">
        <w:rPr>
          <w:rFonts w:ascii="Arial" w:hAnsi="Arial" w:cs="Arial"/>
          <w:b/>
          <w:bCs/>
        </w:rPr>
        <w:t>Please note that the names</w:t>
      </w:r>
      <w:r w:rsidR="003A1EDD" w:rsidRPr="00697EB2">
        <w:rPr>
          <w:rFonts w:ascii="Arial" w:hAnsi="Arial" w:cs="Arial"/>
          <w:b/>
          <w:bCs/>
        </w:rPr>
        <w:t xml:space="preserve">, </w:t>
      </w:r>
      <w:r w:rsidRPr="00697EB2">
        <w:rPr>
          <w:rFonts w:ascii="Arial" w:hAnsi="Arial" w:cs="Arial"/>
          <w:b/>
          <w:bCs/>
        </w:rPr>
        <w:t>addresses</w:t>
      </w:r>
      <w:r w:rsidR="003A1EDD" w:rsidRPr="00697EB2">
        <w:rPr>
          <w:rFonts w:ascii="Arial" w:hAnsi="Arial" w:cs="Arial"/>
          <w:b/>
          <w:bCs/>
        </w:rPr>
        <w:t>, and email addresses</w:t>
      </w:r>
      <w:r w:rsidRPr="00697EB2">
        <w:rPr>
          <w:rFonts w:ascii="Arial" w:hAnsi="Arial" w:cs="Arial"/>
          <w:b/>
          <w:bCs/>
        </w:rPr>
        <w:t xml:space="preserve"> of adjacent property owners and residents on the contact list should not be placed in </w:t>
      </w:r>
      <w:r w:rsidR="002160D2" w:rsidRPr="00697EB2">
        <w:rPr>
          <w:rFonts w:ascii="Arial" w:hAnsi="Arial" w:cs="Arial"/>
          <w:b/>
          <w:bCs/>
        </w:rPr>
        <w:t>versions of this document available to the public</w:t>
      </w:r>
      <w:r w:rsidRPr="00697EB2">
        <w:rPr>
          <w:rFonts w:ascii="Arial" w:hAnsi="Arial" w:cs="Arial"/>
          <w:b/>
          <w:bCs/>
        </w:rPr>
        <w:t>. Instead, they should be maintained confidentially in the NYSDEC project manager</w:t>
      </w:r>
      <w:r w:rsidR="004D7DEA" w:rsidRPr="00697EB2">
        <w:rPr>
          <w:rFonts w:ascii="Arial" w:hAnsi="Arial" w:cs="Arial"/>
          <w:b/>
          <w:bCs/>
        </w:rPr>
        <w:t>’</w:t>
      </w:r>
      <w:r w:rsidRPr="00697EB2">
        <w:rPr>
          <w:rFonts w:ascii="Arial" w:hAnsi="Arial" w:cs="Arial"/>
          <w:b/>
          <w:bCs/>
        </w:rPr>
        <w:t>s files.}</w:t>
      </w:r>
    </w:p>
    <w:p w14:paraId="7B500846" w14:textId="77777777" w:rsidR="00A2101C" w:rsidRPr="00697EB2" w:rsidRDefault="00547260" w:rsidP="0054726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rPr>
      </w:pPr>
      <w:r w:rsidRPr="00697EB2">
        <w:rPr>
          <w:rFonts w:ascii="Arial" w:hAnsi="Arial" w:cs="Arial"/>
          <w:b/>
          <w:bCs/>
        </w:rPr>
        <w:br w:type="page"/>
      </w:r>
      <w:r w:rsidR="00A2101C" w:rsidRPr="00697EB2">
        <w:rPr>
          <w:rFonts w:ascii="Arial" w:hAnsi="Arial" w:cs="Arial"/>
        </w:rPr>
        <w:lastRenderedPageBreak/>
        <w:fldChar w:fldCharType="begin"/>
      </w:r>
      <w:r w:rsidR="00A2101C" w:rsidRPr="00697EB2">
        <w:rPr>
          <w:rFonts w:ascii="Arial" w:hAnsi="Arial" w:cs="Arial"/>
        </w:rPr>
        <w:instrText>ADVANCE \d7</w:instrText>
      </w:r>
      <w:r w:rsidR="00A2101C" w:rsidRPr="00697EB2">
        <w:rPr>
          <w:rFonts w:ascii="Arial" w:hAnsi="Arial" w:cs="Arial"/>
        </w:rPr>
        <w:fldChar w:fldCharType="end"/>
      </w:r>
      <w:r w:rsidRPr="00697EB2">
        <w:rPr>
          <w:rFonts w:ascii="Arial" w:hAnsi="Arial" w:cs="Arial"/>
          <w:b/>
          <w:bCs/>
        </w:rPr>
        <w:t>Ap</w:t>
      </w:r>
      <w:r w:rsidR="00A2101C" w:rsidRPr="00697EB2">
        <w:rPr>
          <w:rFonts w:ascii="Arial" w:hAnsi="Arial" w:cs="Arial"/>
          <w:b/>
          <w:bCs/>
        </w:rPr>
        <w:t xml:space="preserve">pendix C </w:t>
      </w:r>
      <w:r w:rsidR="004D7DEA" w:rsidRPr="00697EB2">
        <w:rPr>
          <w:rFonts w:ascii="Arial" w:hAnsi="Arial" w:cs="Arial"/>
          <w:b/>
          <w:bCs/>
        </w:rPr>
        <w:t>-</w:t>
      </w:r>
      <w:r w:rsidR="00A2101C" w:rsidRPr="00697EB2">
        <w:rPr>
          <w:rFonts w:ascii="Arial" w:hAnsi="Arial" w:cs="Arial"/>
          <w:b/>
          <w:bCs/>
        </w:rPr>
        <w:t xml:space="preserve"> Site Location Map</w:t>
      </w:r>
    </w:p>
    <w:p w14:paraId="485A4E2E"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jc w:val="center"/>
        <w:rPr>
          <w:rFonts w:ascii="Arial" w:hAnsi="Arial" w:cs="Arial"/>
          <w:b/>
          <w:bCs/>
        </w:rPr>
      </w:pPr>
    </w:p>
    <w:p w14:paraId="4B761227" w14:textId="77777777" w:rsidR="00A2101C" w:rsidRPr="00697EB2" w:rsidRDefault="00A2101C">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jc w:val="center"/>
        <w:rPr>
          <w:rFonts w:ascii="Arial" w:hAnsi="Arial" w:cs="Arial"/>
          <w:b/>
          <w:bCs/>
        </w:rPr>
      </w:pPr>
    </w:p>
    <w:p w14:paraId="0BA33B09" w14:textId="77777777" w:rsidR="00697EB2" w:rsidRPr="00697EB2" w:rsidRDefault="00A2101C" w:rsidP="006934C9">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pPr>
      <w:r w:rsidRPr="00697EB2">
        <w:rPr>
          <w:rFonts w:ascii="Arial" w:hAnsi="Arial" w:cs="Arial"/>
          <w:b/>
          <w:bCs/>
        </w:rPr>
        <w:t>{Instruction to preparer: Insert a map locating the site u</w:t>
      </w:r>
      <w:r w:rsidR="003E0A06">
        <w:rPr>
          <w:rFonts w:ascii="Arial" w:hAnsi="Arial" w:cs="Arial"/>
          <w:b/>
          <w:bCs/>
        </w:rPr>
        <w:t>n</w:t>
      </w:r>
      <w:r w:rsidRPr="00697EB2">
        <w:rPr>
          <w:rFonts w:ascii="Arial" w:hAnsi="Arial" w:cs="Arial"/>
          <w:b/>
          <w:bCs/>
        </w:rPr>
        <w:t xml:space="preserve">der the above heading. Alternately, replace this page with such a map. Be sure to label the page/map as Appendix </w:t>
      </w:r>
      <w:r w:rsidR="00572627" w:rsidRPr="00697EB2">
        <w:rPr>
          <w:rFonts w:ascii="Arial" w:hAnsi="Arial" w:cs="Arial"/>
          <w:b/>
          <w:bCs/>
        </w:rPr>
        <w:t>C</w:t>
      </w:r>
      <w:r w:rsidRPr="00697EB2">
        <w:rPr>
          <w:rFonts w:ascii="Arial" w:hAnsi="Arial" w:cs="Arial"/>
          <w:b/>
          <w:bCs/>
        </w:rPr>
        <w:t xml:space="preserve"> </w:t>
      </w:r>
      <w:r w:rsidR="00547260" w:rsidRPr="00697EB2">
        <w:rPr>
          <w:rFonts w:ascii="Arial" w:hAnsi="Arial" w:cs="Arial"/>
          <w:b/>
          <w:bCs/>
        </w:rPr>
        <w:t>-</w:t>
      </w:r>
      <w:r w:rsidRPr="00697EB2">
        <w:rPr>
          <w:rFonts w:ascii="Arial" w:hAnsi="Arial" w:cs="Arial"/>
          <w:b/>
          <w:bCs/>
        </w:rPr>
        <w:t xml:space="preserve"> Site Location Map and number the page consecutively with the others.}</w:t>
      </w:r>
      <w:r w:rsidRPr="00697EB2">
        <w:rPr>
          <w:rFonts w:ascii="Arial" w:hAnsi="Arial" w:cs="Arial"/>
        </w:rPr>
        <w:t xml:space="preserve"> </w:t>
      </w:r>
    </w:p>
    <w:p w14:paraId="101C8C15" w14:textId="77777777" w:rsidR="00697EB2" w:rsidRPr="00697EB2" w:rsidRDefault="00697EB2" w:rsidP="00697EB2">
      <w:pPr>
        <w:rPr>
          <w:rFonts w:ascii="Arial" w:hAnsi="Arial" w:cs="Arial"/>
        </w:rPr>
      </w:pPr>
    </w:p>
    <w:p w14:paraId="3236C3DE" w14:textId="77777777" w:rsidR="00697EB2" w:rsidRPr="00697EB2" w:rsidRDefault="00697EB2" w:rsidP="00697EB2">
      <w:pPr>
        <w:tabs>
          <w:tab w:val="left" w:pos="6221"/>
        </w:tabs>
        <w:rPr>
          <w:rFonts w:ascii="Arial" w:hAnsi="Arial" w:cs="Arial"/>
        </w:rPr>
      </w:pPr>
      <w:r w:rsidRPr="00697EB2">
        <w:rPr>
          <w:rFonts w:ascii="Arial" w:hAnsi="Arial" w:cs="Arial"/>
        </w:rPr>
        <w:tab/>
      </w:r>
    </w:p>
    <w:p w14:paraId="7A04E500" w14:textId="77777777" w:rsidR="00A54711" w:rsidRPr="00697EB2" w:rsidRDefault="00A54711" w:rsidP="00697EB2">
      <w:pPr>
        <w:tabs>
          <w:tab w:val="left" w:pos="6221"/>
        </w:tabs>
        <w:rPr>
          <w:rFonts w:ascii="Arial" w:hAnsi="Arial" w:cs="Arial"/>
        </w:rPr>
        <w:sectPr w:rsidR="00A54711" w:rsidRPr="00697EB2" w:rsidSect="00D47749">
          <w:type w:val="continuous"/>
          <w:pgSz w:w="12240" w:h="15840"/>
          <w:pgMar w:top="1440" w:right="1440" w:bottom="1440" w:left="1440" w:header="1440" w:footer="1440" w:gutter="0"/>
          <w:cols w:space="720"/>
          <w:formProt w:val="0"/>
          <w:noEndnote/>
          <w:rtlGutter/>
          <w:docGrid w:linePitch="326"/>
        </w:sectPr>
      </w:pPr>
    </w:p>
    <w:p w14:paraId="28D22A89" w14:textId="77777777" w:rsidR="00762510" w:rsidRDefault="00C80BD0" w:rsidP="006934C9">
      <w:pPr>
        <w:widowControl/>
        <w:pBdr>
          <w:top w:val="single" w:sz="6" w:space="0" w:color="FFFFFF"/>
          <w:left w:val="single" w:sz="6" w:space="0" w:color="FFFFFF"/>
          <w:bottom w:val="single" w:sz="6" w:space="0" w:color="FFFFFF"/>
          <w:right w:val="single" w:sz="6" w:space="0" w:color="FFFFFF"/>
        </w:pBdr>
        <w:tabs>
          <w:tab w:val="decimal" w:leader="dot" w:pos="-1440"/>
          <w:tab w:val="left" w:pos="144"/>
          <w:tab w:val="center" w:pos="288"/>
          <w:tab w:val="decimal" w:leader="do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rPr>
          <w:rFonts w:ascii="Arial" w:hAnsi="Arial" w:cs="Arial"/>
        </w:rPr>
        <w:sectPr w:rsidR="00762510" w:rsidSect="00762510">
          <w:headerReference w:type="default" r:id="rId27"/>
          <w:footerReference w:type="default" r:id="rId28"/>
          <w:pgSz w:w="15840" w:h="12240" w:orient="landscape" w:code="1"/>
          <w:pgMar w:top="720" w:right="1440" w:bottom="720" w:left="1440" w:header="1440" w:footer="1440" w:gutter="0"/>
          <w:cols w:space="720"/>
          <w:formProt w:val="0"/>
          <w:noEndnote/>
          <w:docGrid w:linePitch="326"/>
        </w:sectPr>
      </w:pPr>
      <w:r>
        <w:rPr>
          <w:rFonts w:ascii="Arial" w:hAnsi="Arial" w:cs="Arial"/>
          <w:noProof/>
        </w:rPr>
        <w:lastRenderedPageBreak/>
        <w:object w:dxaOrig="1440" w:dyaOrig="1440" w14:anchorId="0FA7D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6.4pt;margin-top:28.6pt;width:675.3pt;height:512.9pt;z-index:251659264;mso-position-vertical-relative:page" o:allowincell="f" o:allowoverlap="f">
            <v:imagedata r:id="rId29" o:title=""/>
            <w10:wrap type="square" anchory="page"/>
            <w10:anchorlock/>
          </v:shape>
          <o:OLEObject Type="Embed" ProgID="Visio.Drawing.11" ShapeID="_x0000_s1031" DrawAspect="Content" ObjectID="_1829732383" r:id="rId30"/>
        </w:object>
      </w:r>
    </w:p>
    <w:p w14:paraId="21B69539" w14:textId="77777777" w:rsidR="00A82038" w:rsidRDefault="00A82038" w:rsidP="00E90423">
      <w:pPr>
        <w:rPr>
          <w:rFonts w:ascii="Arial" w:hAnsi="Arial" w:cs="Arial"/>
        </w:rPr>
        <w:sectPr w:rsidR="00A82038" w:rsidSect="00106223">
          <w:type w:val="continuous"/>
          <w:pgSz w:w="12240" w:h="15840" w:code="1"/>
          <w:pgMar w:top="1008" w:right="1440" w:bottom="720" w:left="1440" w:header="432" w:footer="0" w:gutter="0"/>
          <w:cols w:space="720"/>
          <w:noEndnote/>
          <w:docGrid w:linePitch="326"/>
        </w:sectPr>
      </w:pPr>
    </w:p>
    <w:p w14:paraId="7487822C" w14:textId="77777777" w:rsidR="00E90423" w:rsidRDefault="00E90423" w:rsidP="00E90423">
      <w:pPr>
        <w:rPr>
          <w:rFonts w:ascii="Arial" w:hAnsi="Arial" w:cs="Arial"/>
        </w:rPr>
        <w:sectPr w:rsidR="00E90423" w:rsidSect="00A82038">
          <w:type w:val="oddPage"/>
          <w:pgSz w:w="12240" w:h="15840" w:code="1"/>
          <w:pgMar w:top="1008" w:right="1440" w:bottom="720" w:left="1440" w:header="432" w:footer="0" w:gutter="0"/>
          <w:cols w:space="720"/>
          <w:noEndnote/>
          <w:docGrid w:linePitch="326"/>
        </w:sectPr>
      </w:pPr>
    </w:p>
    <w:p w14:paraId="0D99C35B" w14:textId="77777777" w:rsidR="00F71947" w:rsidRPr="00A449DF" w:rsidRDefault="00F71947" w:rsidP="00F71947">
      <w:pPr>
        <w:rPr>
          <w:rFonts w:ascii="Arial" w:hAnsi="Arial" w:cs="Arial"/>
        </w:rPr>
      </w:pPr>
      <w:r w:rsidRPr="00A449DF">
        <w:rPr>
          <w:rFonts w:ascii="Arial" w:hAnsi="Arial" w:cs="Arial"/>
          <w:noProof/>
        </w:rPr>
        <w:drawing>
          <wp:anchor distT="0" distB="0" distL="114300" distR="114300" simplePos="0" relativeHeight="251662336" behindDoc="0" locked="0" layoutInCell="1" allowOverlap="1" wp14:anchorId="34F7F2C2" wp14:editId="6EEEE8FC">
            <wp:simplePos x="0" y="0"/>
            <wp:positionH relativeFrom="margin">
              <wp:posOffset>5124</wp:posOffset>
            </wp:positionH>
            <wp:positionV relativeFrom="paragraph">
              <wp:posOffset>3810</wp:posOffset>
            </wp:positionV>
            <wp:extent cx="1917611" cy="59944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a:stretch>
                      <a:fillRect/>
                    </a:stretch>
                  </pic:blipFill>
                  <pic:spPr bwMode="auto">
                    <a:xfrm>
                      <a:off x="0" y="0"/>
                      <a:ext cx="1917611" cy="599440"/>
                    </a:xfrm>
                    <a:prstGeom prst="rect">
                      <a:avLst/>
                    </a:prstGeom>
                    <a:noFill/>
                  </pic:spPr>
                </pic:pic>
              </a:graphicData>
            </a:graphic>
            <wp14:sizeRelH relativeFrom="page">
              <wp14:pctWidth>0</wp14:pctWidth>
            </wp14:sizeRelH>
            <wp14:sizeRelV relativeFrom="page">
              <wp14:pctHeight>0</wp14:pctHeight>
            </wp14:sizeRelV>
          </wp:anchor>
        </w:drawing>
      </w:r>
    </w:p>
    <w:p w14:paraId="5EE826CA" w14:textId="77777777" w:rsidR="00F71947" w:rsidRPr="00A449DF" w:rsidRDefault="00F71947" w:rsidP="00F71947">
      <w:pPr>
        <w:rPr>
          <w:rFonts w:ascii="Arial" w:hAnsi="Arial" w:cs="Arial"/>
        </w:rPr>
      </w:pPr>
    </w:p>
    <w:p w14:paraId="0B24FE16" w14:textId="77777777" w:rsidR="00F71947" w:rsidRDefault="00F71947" w:rsidP="00F71947">
      <w:pPr>
        <w:jc w:val="center"/>
        <w:rPr>
          <w:rFonts w:ascii="Arial" w:hAnsi="Arial" w:cs="Arial"/>
          <w:b/>
        </w:rPr>
      </w:pPr>
    </w:p>
    <w:p w14:paraId="25343848" w14:textId="77777777" w:rsidR="00F71947" w:rsidRDefault="00F71947" w:rsidP="00F71947">
      <w:pPr>
        <w:rPr>
          <w:rFonts w:ascii="Arial" w:hAnsi="Arial" w:cs="Arial"/>
          <w:b/>
          <w:sz w:val="18"/>
          <w:szCs w:val="18"/>
        </w:rPr>
      </w:pPr>
    </w:p>
    <w:p w14:paraId="5F5FF506" w14:textId="77777777" w:rsidR="00F71947" w:rsidRPr="00E84721" w:rsidRDefault="00F71947" w:rsidP="00F71947">
      <w:pPr>
        <w:rPr>
          <w:rFonts w:ascii="Arial" w:hAnsi="Arial" w:cs="Arial"/>
          <w:b/>
          <w:sz w:val="18"/>
          <w:szCs w:val="18"/>
        </w:rPr>
      </w:pPr>
      <w:r w:rsidRPr="00E84721">
        <w:rPr>
          <w:rFonts w:ascii="Arial" w:hAnsi="Arial" w:cs="Arial"/>
          <w:b/>
          <w:sz w:val="18"/>
          <w:szCs w:val="18"/>
        </w:rPr>
        <w:t>Division of Environmental Remediation</w:t>
      </w:r>
    </w:p>
    <w:p w14:paraId="7F47E355" w14:textId="77777777" w:rsidR="00F71947" w:rsidRDefault="00F71947" w:rsidP="00F71947">
      <w:pPr>
        <w:jc w:val="center"/>
        <w:rPr>
          <w:rFonts w:ascii="Arial" w:hAnsi="Arial" w:cs="Arial"/>
          <w:b/>
        </w:rPr>
      </w:pPr>
    </w:p>
    <w:p w14:paraId="03E93343" w14:textId="77777777" w:rsidR="00F71947" w:rsidRDefault="00F71947" w:rsidP="00F71947">
      <w:pPr>
        <w:jc w:val="center"/>
        <w:rPr>
          <w:rFonts w:ascii="Arial" w:hAnsi="Arial" w:cs="Arial"/>
          <w:b/>
        </w:rPr>
      </w:pPr>
      <w:r>
        <w:rPr>
          <w:rFonts w:ascii="Arial" w:hAnsi="Arial" w:cs="Arial"/>
          <w:b/>
        </w:rPr>
        <w:t>Remedial Programs</w:t>
      </w:r>
    </w:p>
    <w:p w14:paraId="24603CBA" w14:textId="77777777" w:rsidR="00F71947" w:rsidRDefault="00F71947" w:rsidP="00F71947">
      <w:pPr>
        <w:jc w:val="center"/>
        <w:rPr>
          <w:rFonts w:ascii="Arial" w:hAnsi="Arial" w:cs="Arial"/>
          <w:b/>
        </w:rPr>
      </w:pPr>
      <w:r>
        <w:rPr>
          <w:rFonts w:ascii="Arial" w:hAnsi="Arial" w:cs="Arial"/>
          <w:b/>
        </w:rPr>
        <w:t>Scoping Sheet for Major Issues of Public Concern</w:t>
      </w:r>
    </w:p>
    <w:p w14:paraId="1B066591" w14:textId="77777777" w:rsidR="00F71947" w:rsidRDefault="00F71947" w:rsidP="00F71947">
      <w:pPr>
        <w:jc w:val="center"/>
        <w:rPr>
          <w:rFonts w:ascii="Arial" w:hAnsi="Arial" w:cs="Arial"/>
          <w:b/>
          <w:bCs/>
        </w:rPr>
      </w:pPr>
    </w:p>
    <w:p w14:paraId="5F7335C7" w14:textId="77777777" w:rsidR="00F71947" w:rsidRPr="00A449DF" w:rsidRDefault="00F71947" w:rsidP="00F71947">
      <w:pPr>
        <w:rPr>
          <w:rFonts w:ascii="Arial" w:hAnsi="Arial" w:cs="Arial"/>
          <w:b/>
          <w:bCs/>
        </w:rPr>
      </w:pPr>
      <w:r w:rsidRPr="00A449DF">
        <w:rPr>
          <w:rFonts w:ascii="Arial" w:hAnsi="Arial" w:cs="Arial"/>
          <w:b/>
          <w:bCs/>
        </w:rPr>
        <w:t>Instructions</w:t>
      </w:r>
    </w:p>
    <w:p w14:paraId="61E305C8" w14:textId="77777777" w:rsidR="00F71947" w:rsidRDefault="00F71947" w:rsidP="00F71947">
      <w:pPr>
        <w:rPr>
          <w:rFonts w:ascii="Arial" w:hAnsi="Arial" w:cs="Arial"/>
          <w:sz w:val="22"/>
          <w:szCs w:val="22"/>
        </w:rPr>
      </w:pPr>
    </w:p>
    <w:p w14:paraId="5D61B879" w14:textId="77777777" w:rsidR="00F71947" w:rsidRPr="00E84721" w:rsidRDefault="00F71947" w:rsidP="00F71947">
      <w:pPr>
        <w:rPr>
          <w:rFonts w:ascii="Arial" w:hAnsi="Arial" w:cs="Arial"/>
          <w:sz w:val="20"/>
          <w:szCs w:val="20"/>
        </w:rPr>
      </w:pPr>
      <w:r w:rsidRPr="00E84721">
        <w:rPr>
          <w:rFonts w:ascii="Arial" w:hAnsi="Arial" w:cs="Arial"/>
          <w:sz w:val="20"/>
          <w:szCs w:val="20"/>
        </w:rPr>
        <w:t>This Scoping Sheet assesses major issues of public concern; impacts of the site and its remedial program on the community; community interest in the site; information the public needs; and information needed from the public.</w:t>
      </w:r>
    </w:p>
    <w:p w14:paraId="08EEEC9A" w14:textId="77777777" w:rsidR="00F71947" w:rsidRPr="00E84721" w:rsidRDefault="00F71947" w:rsidP="00F71947">
      <w:pPr>
        <w:rPr>
          <w:rFonts w:ascii="Arial" w:hAnsi="Arial" w:cs="Arial"/>
          <w:sz w:val="20"/>
          <w:szCs w:val="20"/>
        </w:rPr>
      </w:pPr>
    </w:p>
    <w:p w14:paraId="50F77FF9" w14:textId="31BB93C0" w:rsidR="00F71947" w:rsidRPr="00E84721" w:rsidRDefault="00F71947" w:rsidP="00F71947">
      <w:pPr>
        <w:rPr>
          <w:rFonts w:ascii="Arial" w:hAnsi="Arial" w:cs="Arial"/>
          <w:sz w:val="20"/>
          <w:szCs w:val="20"/>
        </w:rPr>
      </w:pPr>
      <w:r w:rsidRPr="00E84721">
        <w:rPr>
          <w:rFonts w:ascii="Arial" w:hAnsi="Arial" w:cs="Arial"/>
          <w:sz w:val="20"/>
          <w:szCs w:val="20"/>
        </w:rPr>
        <w:t>The information generated helps to plan and conduct required c</w:t>
      </w:r>
      <w:r w:rsidR="002F5739">
        <w:rPr>
          <w:rFonts w:ascii="Arial" w:hAnsi="Arial" w:cs="Arial"/>
          <w:sz w:val="20"/>
          <w:szCs w:val="20"/>
        </w:rPr>
        <w:t>ommunity</w:t>
      </w:r>
      <w:r w:rsidRPr="00E84721">
        <w:rPr>
          <w:rFonts w:ascii="Arial" w:hAnsi="Arial" w:cs="Arial"/>
          <w:sz w:val="20"/>
          <w:szCs w:val="20"/>
        </w:rPr>
        <w:t xml:space="preserve"> participation (CP) activities, and to choose and conduct additional CP activities, if appropriate. The scoping sheet can be revisited and updated as appropriate during the site’s remedial process to more effectively implement the site’s CP program.</w:t>
      </w:r>
    </w:p>
    <w:p w14:paraId="41F55DDB" w14:textId="77777777" w:rsidR="00F71947" w:rsidRPr="00E84721" w:rsidRDefault="00F71947" w:rsidP="00F71947">
      <w:pPr>
        <w:rPr>
          <w:rFonts w:ascii="Arial" w:hAnsi="Arial" w:cs="Arial"/>
          <w:sz w:val="20"/>
          <w:szCs w:val="20"/>
        </w:rPr>
      </w:pPr>
    </w:p>
    <w:p w14:paraId="7D1E71B2" w14:textId="77777777" w:rsidR="00F71947" w:rsidRPr="00E84721" w:rsidRDefault="00F71947" w:rsidP="00F71947">
      <w:pPr>
        <w:rPr>
          <w:rFonts w:ascii="Arial" w:hAnsi="Arial" w:cs="Arial"/>
          <w:b/>
          <w:bCs/>
          <w:sz w:val="20"/>
          <w:szCs w:val="20"/>
        </w:rPr>
      </w:pPr>
      <w:r w:rsidRPr="00E84721">
        <w:rPr>
          <w:rFonts w:ascii="Arial" w:hAnsi="Arial" w:cs="Arial"/>
          <w:b/>
          <w:bCs/>
          <w:sz w:val="20"/>
          <w:szCs w:val="20"/>
        </w:rPr>
        <w:t>Note: Use the information as an aid to prepare and update the Major Issues of Public Concern section of the site CP Plan.</w:t>
      </w:r>
    </w:p>
    <w:p w14:paraId="13FCC363" w14:textId="77777777" w:rsidR="00F71947" w:rsidRDefault="00F71947" w:rsidP="00F71947">
      <w:pPr>
        <w:rPr>
          <w:rFonts w:ascii="Arial" w:hAnsi="Arial" w:cs="Arial"/>
          <w:b/>
          <w:bCs/>
        </w:rPr>
      </w:pPr>
    </w:p>
    <w:p w14:paraId="62E05B0B" w14:textId="77777777" w:rsidR="00F71947" w:rsidRDefault="00F71947" w:rsidP="00F71947">
      <w:pPr>
        <w:rPr>
          <w:rFonts w:ascii="Arial" w:hAnsi="Arial" w:cs="Arial"/>
        </w:rPr>
      </w:pPr>
      <w:r>
        <w:rPr>
          <w:rFonts w:ascii="Arial" w:hAnsi="Arial" w:cs="Arial"/>
          <w:b/>
          <w:bCs/>
          <w:u w:val="single"/>
        </w:rPr>
        <w:t>General Instructions</w:t>
      </w:r>
    </w:p>
    <w:p w14:paraId="5411AA08" w14:textId="77777777" w:rsidR="00F71947" w:rsidRDefault="00F71947" w:rsidP="00F71947">
      <w:pPr>
        <w:rPr>
          <w:rFonts w:ascii="Arial" w:hAnsi="Arial" w:cs="Arial"/>
        </w:rPr>
      </w:pPr>
    </w:p>
    <w:p w14:paraId="44B4EA78" w14:textId="77777777" w:rsidR="00F71947" w:rsidRDefault="00F71947" w:rsidP="00F71947">
      <w:pPr>
        <w:pStyle w:val="a0"/>
        <w:numPr>
          <w:ilvl w:val="0"/>
          <w:numId w:val="22"/>
        </w:numPr>
        <w:rPr>
          <w:rFonts w:ascii="Arial" w:hAnsi="Arial" w:cs="Arial"/>
          <w:sz w:val="20"/>
          <w:szCs w:val="20"/>
        </w:rPr>
      </w:pPr>
      <w:r>
        <w:rPr>
          <w:rFonts w:ascii="Arial" w:hAnsi="Arial" w:cs="Arial"/>
          <w:sz w:val="20"/>
          <w:szCs w:val="20"/>
        </w:rPr>
        <w:t>When to prepare: During preparation of the CP Plan for the site. It can be revisited and updated anytime during the site remedial process.</w:t>
      </w:r>
    </w:p>
    <w:p w14:paraId="6B93D735" w14:textId="77777777" w:rsidR="00F71947" w:rsidRDefault="00F71947" w:rsidP="00F71947">
      <w:pPr>
        <w:pStyle w:val="a0"/>
        <w:numPr>
          <w:ilvl w:val="0"/>
          <w:numId w:val="22"/>
        </w:numPr>
        <w:rPr>
          <w:rFonts w:ascii="Arial" w:hAnsi="Arial" w:cs="Arial"/>
          <w:sz w:val="20"/>
          <w:szCs w:val="20"/>
        </w:rPr>
      </w:pPr>
      <w:r>
        <w:rPr>
          <w:rFonts w:ascii="Arial" w:hAnsi="Arial" w:cs="Arial"/>
          <w:sz w:val="20"/>
          <w:szCs w:val="20"/>
        </w:rPr>
        <w:t>Fill in site name and other information as appropriate.</w:t>
      </w:r>
    </w:p>
    <w:p w14:paraId="21B3EF63" w14:textId="77777777" w:rsidR="00F71947" w:rsidRDefault="00F71947" w:rsidP="00F71947">
      <w:pPr>
        <w:pStyle w:val="a0"/>
        <w:numPr>
          <w:ilvl w:val="0"/>
          <w:numId w:val="22"/>
        </w:numPr>
        <w:rPr>
          <w:rFonts w:ascii="Arial" w:hAnsi="Arial" w:cs="Arial"/>
          <w:sz w:val="20"/>
          <w:szCs w:val="20"/>
        </w:rPr>
      </w:pPr>
      <w:r>
        <w:rPr>
          <w:rFonts w:ascii="Arial" w:hAnsi="Arial" w:cs="Arial"/>
          <w:sz w:val="20"/>
          <w:szCs w:val="20"/>
        </w:rPr>
        <w:t>The Scoping Sheet may be prepared by DEC or a remedial party, but must be reviewed and approved by the DER site project manager or his/her designee.</w:t>
      </w:r>
    </w:p>
    <w:p w14:paraId="0EF3686F" w14:textId="77777777" w:rsidR="00F71947" w:rsidRDefault="00F71947" w:rsidP="00F71947">
      <w:pPr>
        <w:rPr>
          <w:rFonts w:ascii="Arial" w:hAnsi="Arial" w:cs="Arial"/>
        </w:rPr>
      </w:pPr>
    </w:p>
    <w:p w14:paraId="2AFA1808" w14:textId="77777777" w:rsidR="00F71947" w:rsidRDefault="00F71947" w:rsidP="00F71947">
      <w:pPr>
        <w:rPr>
          <w:rFonts w:ascii="Arial" w:hAnsi="Arial" w:cs="Arial"/>
        </w:rPr>
      </w:pPr>
      <w:r>
        <w:rPr>
          <w:rFonts w:ascii="Arial" w:hAnsi="Arial" w:cs="Arial"/>
          <w:b/>
          <w:bCs/>
          <w:u w:val="single"/>
        </w:rPr>
        <w:t>Instructions for Numbered Parts</w:t>
      </w:r>
    </w:p>
    <w:p w14:paraId="5778BD1A" w14:textId="77777777" w:rsidR="00F71947" w:rsidRDefault="00F71947" w:rsidP="00F71947">
      <w:pPr>
        <w:rPr>
          <w:rFonts w:ascii="Arial" w:hAnsi="Arial" w:cs="Arial"/>
        </w:rPr>
      </w:pPr>
    </w:p>
    <w:p w14:paraId="4DFB7240" w14:textId="77777777" w:rsidR="00F71947" w:rsidRPr="00E84721" w:rsidRDefault="00F71947" w:rsidP="00F71947">
      <w:pPr>
        <w:rPr>
          <w:rFonts w:ascii="Arial" w:hAnsi="Arial" w:cs="Arial"/>
          <w:sz w:val="20"/>
          <w:szCs w:val="20"/>
        </w:rPr>
      </w:pPr>
      <w:r w:rsidRPr="00E84721">
        <w:rPr>
          <w:rFonts w:ascii="Arial" w:hAnsi="Arial" w:cs="Arial"/>
          <w:sz w:val="20"/>
          <w:szCs w:val="20"/>
        </w:rPr>
        <w:t xml:space="preserve">Consider the bulleted issues and questions below and any others that may be </w:t>
      </w:r>
      <w:r>
        <w:rPr>
          <w:rFonts w:ascii="Arial" w:hAnsi="Arial" w:cs="Arial"/>
          <w:sz w:val="20"/>
          <w:szCs w:val="20"/>
        </w:rPr>
        <w:t xml:space="preserve">unique or </w:t>
      </w:r>
      <w:r w:rsidRPr="00E84721">
        <w:rPr>
          <w:rFonts w:ascii="Arial" w:hAnsi="Arial" w:cs="Arial"/>
          <w:sz w:val="20"/>
          <w:szCs w:val="20"/>
        </w:rPr>
        <w:t>appropriate to the site and the community to help complete the five Parts of this Scoping Sheet. I</w:t>
      </w:r>
      <w:r>
        <w:rPr>
          <w:rFonts w:ascii="Arial" w:hAnsi="Arial" w:cs="Arial"/>
          <w:sz w:val="20"/>
          <w:szCs w:val="20"/>
        </w:rPr>
        <w:t>dentify</w:t>
      </w:r>
      <w:r w:rsidRPr="00E84721">
        <w:rPr>
          <w:rFonts w:ascii="Arial" w:hAnsi="Arial" w:cs="Arial"/>
          <w:sz w:val="20"/>
          <w:szCs w:val="20"/>
        </w:rPr>
        <w:t xml:space="preserve"> the issue stakeholders in Parts 1 through 3 and adjust the site’s contact list accordingly.</w:t>
      </w:r>
    </w:p>
    <w:p w14:paraId="425AD8FE" w14:textId="77777777" w:rsidR="00F71947" w:rsidRDefault="00F71947" w:rsidP="00F71947">
      <w:pPr>
        <w:rPr>
          <w:rFonts w:ascii="Arial" w:hAnsi="Arial" w:cs="Arial"/>
        </w:rPr>
      </w:pPr>
    </w:p>
    <w:p w14:paraId="324356A6" w14:textId="77777777" w:rsidR="00F71947" w:rsidRDefault="00F71947" w:rsidP="00F71947">
      <w:pPr>
        <w:rPr>
          <w:rFonts w:ascii="Arial" w:hAnsi="Arial" w:cs="Arial"/>
        </w:rPr>
      </w:pPr>
      <w:r>
        <w:rPr>
          <w:rFonts w:ascii="Arial" w:hAnsi="Arial" w:cs="Arial"/>
          <w:b/>
          <w:bCs/>
        </w:rPr>
        <w:t>Part 1. List Major Issues of Public Concern and Information the Community Wants.</w:t>
      </w:r>
    </w:p>
    <w:p w14:paraId="5C5FF7FE" w14:textId="77777777" w:rsidR="00F71947" w:rsidRDefault="00F71947" w:rsidP="00F71947">
      <w:pPr>
        <w:rPr>
          <w:rFonts w:ascii="Arial" w:hAnsi="Arial" w:cs="Arial"/>
        </w:rPr>
      </w:pPr>
    </w:p>
    <w:p w14:paraId="68B9B55F"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Is our health being impacted? (e.g. Are there problems with our drinking water or air? Are you going to test our water, yards, sumps, basements? Have health studies been done?)</w:t>
      </w:r>
    </w:p>
    <w:p w14:paraId="376FDF25"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There are odors in the neighborhood. Do they come from the site and are they hazardous?</w:t>
      </w:r>
    </w:p>
    <w:p w14:paraId="59D05BEA"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Are there restrictions on what we may do (e.g. Can our children play outside? Can we garden? Must we avoid certain areas? Can we recreate (fish, hunt, hike, etc. on/around the site?)</w:t>
      </w:r>
    </w:p>
    <w:p w14:paraId="2963192B"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How and when were the site’s contamination problems created?</w:t>
      </w:r>
    </w:p>
    <w:p w14:paraId="59C95572"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What contaminants are of concern and why? How will you look for contamination and find out where it is going? What is the schedule for doing that?</w:t>
      </w:r>
    </w:p>
    <w:p w14:paraId="1BDFD38D"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The site is affecting our property values!</w:t>
      </w:r>
    </w:p>
    <w:p w14:paraId="74C39998"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How can we get more information (e.g. who are the project contacts?)</w:t>
      </w:r>
    </w:p>
    <w:p w14:paraId="0EE8401A"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How will we be kept informed and involved during the site remedial process?</w:t>
      </w:r>
    </w:p>
    <w:p w14:paraId="7EEFDDDD"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Who has been contacted in the community about site remedial activities?</w:t>
      </w:r>
    </w:p>
    <w:p w14:paraId="531F5EDF"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What has been done to this point? What happens next and when?</w:t>
      </w:r>
    </w:p>
    <w:p w14:paraId="758766F4" w14:textId="77777777" w:rsidR="00F71947" w:rsidRDefault="00F71947" w:rsidP="00F71947">
      <w:pPr>
        <w:pStyle w:val="a0"/>
        <w:numPr>
          <w:ilvl w:val="0"/>
          <w:numId w:val="18"/>
        </w:numPr>
        <w:rPr>
          <w:rFonts w:ascii="Arial" w:hAnsi="Arial" w:cs="Arial"/>
          <w:sz w:val="20"/>
          <w:szCs w:val="20"/>
        </w:rPr>
      </w:pPr>
      <w:r>
        <w:rPr>
          <w:rFonts w:ascii="Arial" w:hAnsi="Arial" w:cs="Arial"/>
          <w:sz w:val="20"/>
          <w:szCs w:val="20"/>
        </w:rPr>
        <w:t>The site is going to be cleaned up for restricted use. What does that mean? We don’t want redevelopment on a “dirty” site.</w:t>
      </w:r>
    </w:p>
    <w:p w14:paraId="66858597" w14:textId="77777777" w:rsidR="00F71947" w:rsidRDefault="00F71947" w:rsidP="00F71947">
      <w:pPr>
        <w:rPr>
          <w:rFonts w:ascii="Arial" w:hAnsi="Arial" w:cs="Arial"/>
        </w:rPr>
      </w:pPr>
      <w:r>
        <w:rPr>
          <w:rFonts w:ascii="Arial" w:hAnsi="Arial" w:cs="Arial"/>
          <w:b/>
          <w:bCs/>
        </w:rPr>
        <w:lastRenderedPageBreak/>
        <w:t xml:space="preserve">Part 2. List Important Information Needed </w:t>
      </w:r>
      <w:r>
        <w:rPr>
          <w:rFonts w:ascii="Arial" w:hAnsi="Arial" w:cs="Arial"/>
          <w:b/>
          <w:bCs/>
          <w:u w:val="single"/>
        </w:rPr>
        <w:t>From</w:t>
      </w:r>
      <w:r>
        <w:rPr>
          <w:rFonts w:ascii="Arial" w:hAnsi="Arial" w:cs="Arial"/>
          <w:b/>
          <w:bCs/>
        </w:rPr>
        <w:t xml:space="preserve"> the Community, if Applicable.</w:t>
      </w:r>
    </w:p>
    <w:p w14:paraId="2B62E1E0" w14:textId="77777777" w:rsidR="00F71947" w:rsidRDefault="00F71947" w:rsidP="00F71947">
      <w:pPr>
        <w:rPr>
          <w:rFonts w:ascii="Arial" w:hAnsi="Arial" w:cs="Arial"/>
        </w:rPr>
      </w:pPr>
    </w:p>
    <w:p w14:paraId="0B80170F"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Can the community supplement knowledge about past/current uses of the site?</w:t>
      </w:r>
    </w:p>
    <w:p w14:paraId="4C015544"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Does the community have knowledge that the site may be significantly impacting nearby people, properties, natural resources, etc.?</w:t>
      </w:r>
    </w:p>
    <w:p w14:paraId="6A310218"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Are activities currently taking place at the site or at nearby properties that may need to be restricted?</w:t>
      </w:r>
    </w:p>
    <w:p w14:paraId="752A3E3D"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Who may be interested or affected by the site that has not yet been identified?</w:t>
      </w:r>
    </w:p>
    <w:p w14:paraId="70A29D19"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Are there unique community characteristics that could affect how information is exchanged?</w:t>
      </w:r>
    </w:p>
    <w:p w14:paraId="2971BA80"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Does the community and/or individuals have any concerns they want monitored?</w:t>
      </w:r>
    </w:p>
    <w:p w14:paraId="0B0C8211" w14:textId="77777777" w:rsidR="00F71947" w:rsidRDefault="00F71947" w:rsidP="00F71947">
      <w:pPr>
        <w:pStyle w:val="a0"/>
        <w:numPr>
          <w:ilvl w:val="0"/>
          <w:numId w:val="19"/>
        </w:numPr>
        <w:rPr>
          <w:rFonts w:ascii="Arial" w:hAnsi="Arial" w:cs="Arial"/>
          <w:sz w:val="20"/>
          <w:szCs w:val="20"/>
        </w:rPr>
      </w:pPr>
      <w:r>
        <w:rPr>
          <w:rFonts w:ascii="Arial" w:hAnsi="Arial" w:cs="Arial"/>
          <w:sz w:val="20"/>
          <w:szCs w:val="20"/>
        </w:rPr>
        <w:t>Does the community have information about other sources in the area for the contamination?</w:t>
      </w:r>
    </w:p>
    <w:p w14:paraId="79E6772D" w14:textId="77777777" w:rsidR="00F71947" w:rsidRDefault="00F71947" w:rsidP="00F71947">
      <w:pPr>
        <w:rPr>
          <w:rFonts w:ascii="Arial" w:hAnsi="Arial" w:cs="Arial"/>
        </w:rPr>
      </w:pPr>
    </w:p>
    <w:p w14:paraId="1976F19C" w14:textId="77777777" w:rsidR="00F71947" w:rsidRDefault="00F71947" w:rsidP="00F71947">
      <w:pPr>
        <w:rPr>
          <w:rFonts w:ascii="Arial" w:hAnsi="Arial" w:cs="Arial"/>
        </w:rPr>
      </w:pPr>
      <w:r>
        <w:rPr>
          <w:rFonts w:ascii="Arial" w:hAnsi="Arial" w:cs="Arial"/>
          <w:b/>
          <w:bCs/>
        </w:rPr>
        <w:t xml:space="preserve">Part 3. List Major Issues and Information That Need to be Communicated </w:t>
      </w:r>
      <w:r>
        <w:rPr>
          <w:rFonts w:ascii="Arial" w:hAnsi="Arial" w:cs="Arial"/>
          <w:b/>
          <w:bCs/>
          <w:u w:val="single"/>
        </w:rPr>
        <w:t>to</w:t>
      </w:r>
      <w:r>
        <w:rPr>
          <w:rFonts w:ascii="Arial" w:hAnsi="Arial" w:cs="Arial"/>
          <w:b/>
          <w:bCs/>
        </w:rPr>
        <w:t xml:space="preserve"> the Community.</w:t>
      </w:r>
    </w:p>
    <w:p w14:paraId="031FB5AF" w14:textId="77777777" w:rsidR="00F71947" w:rsidRDefault="00F71947" w:rsidP="00F71947">
      <w:pPr>
        <w:rPr>
          <w:rFonts w:ascii="Arial" w:hAnsi="Arial" w:cs="Arial"/>
        </w:rPr>
      </w:pPr>
    </w:p>
    <w:p w14:paraId="72899D0A"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Specific site investigation or remediation activities currently underway, or that will begin in the near future.</w:t>
      </w:r>
    </w:p>
    <w:p w14:paraId="245A77C1"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The process and general schedule to investigate, remediate and, if applicable, redevelop the site.</w:t>
      </w:r>
    </w:p>
    <w:p w14:paraId="3DB0FFE7"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Current understanding about the site contamination and effects, if any, on public health and the environment.</w:t>
      </w:r>
    </w:p>
    <w:p w14:paraId="4A56241F"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Site impacts on the community and any restrictions on the public's use of the site and/or nearby properties.</w:t>
      </w:r>
    </w:p>
    <w:p w14:paraId="65B4A5FB"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Planned CP activities, their schedule, and how they relate to the site’s remedial process.</w:t>
      </w:r>
    </w:p>
    <w:p w14:paraId="5E507D87" w14:textId="77777777" w:rsidR="00F71947" w:rsidRDefault="00F71947" w:rsidP="00F71947">
      <w:pPr>
        <w:pStyle w:val="a0"/>
        <w:numPr>
          <w:ilvl w:val="0"/>
          <w:numId w:val="20"/>
        </w:numPr>
        <w:rPr>
          <w:rFonts w:ascii="Arial" w:hAnsi="Arial" w:cs="Arial"/>
          <w:sz w:val="20"/>
          <w:szCs w:val="20"/>
        </w:rPr>
      </w:pPr>
      <w:r>
        <w:rPr>
          <w:rFonts w:ascii="Arial" w:hAnsi="Arial" w:cs="Arial"/>
          <w:sz w:val="20"/>
          <w:szCs w:val="20"/>
        </w:rPr>
        <w:t>Ways for the community to obtain/provide information (document repositories, contacts, etc.).</w:t>
      </w:r>
    </w:p>
    <w:p w14:paraId="50EC7ABC" w14:textId="77777777" w:rsidR="00F71947" w:rsidRDefault="00F71947" w:rsidP="00F71947">
      <w:pPr>
        <w:rPr>
          <w:rFonts w:ascii="Arial" w:hAnsi="Arial" w:cs="Arial"/>
        </w:rPr>
      </w:pPr>
    </w:p>
    <w:p w14:paraId="1B2D5E35" w14:textId="77777777" w:rsidR="00F71947" w:rsidRDefault="00F71947" w:rsidP="00F71947">
      <w:pPr>
        <w:rPr>
          <w:rFonts w:ascii="Arial" w:hAnsi="Arial" w:cs="Arial"/>
          <w:b/>
          <w:bCs/>
        </w:rPr>
      </w:pPr>
      <w:r>
        <w:rPr>
          <w:rFonts w:ascii="Arial" w:hAnsi="Arial" w:cs="Arial"/>
          <w:b/>
          <w:bCs/>
        </w:rPr>
        <w:t xml:space="preserve">Part 4. Community Characteristics  </w:t>
      </w:r>
    </w:p>
    <w:p w14:paraId="3683DDEA" w14:textId="77777777" w:rsidR="00F71947" w:rsidRDefault="00F71947" w:rsidP="00F71947">
      <w:pPr>
        <w:rPr>
          <w:rFonts w:ascii="Arial" w:hAnsi="Arial" w:cs="Arial"/>
          <w:b/>
          <w:bCs/>
        </w:rPr>
      </w:pPr>
    </w:p>
    <w:p w14:paraId="7BE5187F" w14:textId="77777777" w:rsidR="00F71947" w:rsidRPr="00E84721" w:rsidRDefault="00F71947" w:rsidP="00F71947">
      <w:pPr>
        <w:rPr>
          <w:rFonts w:ascii="Arial" w:hAnsi="Arial" w:cs="Arial"/>
          <w:sz w:val="20"/>
          <w:szCs w:val="20"/>
        </w:rPr>
      </w:pPr>
      <w:r w:rsidRPr="00E84721">
        <w:rPr>
          <w:rFonts w:ascii="Arial" w:hAnsi="Arial" w:cs="Arial"/>
          <w:b/>
          <w:bCs/>
          <w:sz w:val="20"/>
          <w:szCs w:val="20"/>
        </w:rPr>
        <w:t>a. - e.</w:t>
      </w:r>
      <w:r w:rsidRPr="00E84721">
        <w:rPr>
          <w:rFonts w:ascii="Arial" w:hAnsi="Arial" w:cs="Arial"/>
          <w:sz w:val="20"/>
          <w:szCs w:val="20"/>
        </w:rPr>
        <w:t xml:space="preserve"> Obtain information from local officials, property owners and residents, site reports, site visits, “windshield surveys,” other staff, etc.</w:t>
      </w:r>
    </w:p>
    <w:p w14:paraId="1EE9ACB6" w14:textId="77777777" w:rsidR="00F71947" w:rsidRPr="00E84721" w:rsidRDefault="00F71947" w:rsidP="00F71947">
      <w:pPr>
        <w:rPr>
          <w:rFonts w:ascii="Arial" w:hAnsi="Arial" w:cs="Arial"/>
          <w:sz w:val="20"/>
          <w:szCs w:val="20"/>
        </w:rPr>
      </w:pPr>
    </w:p>
    <w:p w14:paraId="05937D3D" w14:textId="77777777" w:rsidR="00F71947" w:rsidRPr="00E84721" w:rsidRDefault="00F71947" w:rsidP="00F71947">
      <w:pPr>
        <w:rPr>
          <w:rFonts w:ascii="Arial" w:hAnsi="Arial" w:cs="Arial"/>
          <w:sz w:val="20"/>
          <w:szCs w:val="20"/>
        </w:rPr>
      </w:pPr>
      <w:r w:rsidRPr="00E84721">
        <w:rPr>
          <w:rFonts w:ascii="Arial" w:hAnsi="Arial" w:cs="Arial"/>
          <w:b/>
          <w:bCs/>
          <w:sz w:val="20"/>
          <w:szCs w:val="20"/>
        </w:rPr>
        <w:t xml:space="preserve">f. </w:t>
      </w:r>
      <w:r w:rsidRPr="00E84721">
        <w:rPr>
          <w:rFonts w:ascii="Arial" w:hAnsi="Arial" w:cs="Arial"/>
          <w:sz w:val="20"/>
          <w:szCs w:val="20"/>
        </w:rPr>
        <w:t xml:space="preserve">Has the affected community experienced other </w:t>
      </w:r>
      <w:r w:rsidRPr="00E84721">
        <w:rPr>
          <w:rFonts w:ascii="Arial" w:hAnsi="Arial" w:cs="Arial"/>
          <w:b/>
          <w:bCs/>
          <w:sz w:val="20"/>
          <w:szCs w:val="20"/>
        </w:rPr>
        <w:t>significant</w:t>
      </w:r>
      <w:r w:rsidRPr="00E84721">
        <w:rPr>
          <w:rFonts w:ascii="Arial" w:hAnsi="Arial" w:cs="Arial"/>
          <w:sz w:val="20"/>
          <w:szCs w:val="20"/>
        </w:rPr>
        <w:t xml:space="preserve"> present or past environmental problems unrelated to this site? Such experiences could significantly affect public concerns and perspectives about the site; how the community will relate to project staff; the image and credibility of project staff within the community; and the ways in which project staff communicate with the community.</w:t>
      </w:r>
    </w:p>
    <w:p w14:paraId="06384CB4" w14:textId="77777777" w:rsidR="00F71947" w:rsidRPr="00E84721" w:rsidRDefault="00F71947" w:rsidP="00F71947">
      <w:pPr>
        <w:rPr>
          <w:rFonts w:ascii="Arial" w:hAnsi="Arial" w:cs="Arial"/>
          <w:sz w:val="20"/>
          <w:szCs w:val="20"/>
        </w:rPr>
      </w:pPr>
    </w:p>
    <w:p w14:paraId="38E34A11" w14:textId="47026F2C" w:rsidR="00F71947" w:rsidRPr="00E84721" w:rsidRDefault="00F71947" w:rsidP="00F71947">
      <w:pPr>
        <w:rPr>
          <w:rFonts w:ascii="Arial" w:hAnsi="Arial" w:cs="Arial"/>
          <w:sz w:val="20"/>
          <w:szCs w:val="20"/>
        </w:rPr>
      </w:pPr>
      <w:r w:rsidRPr="00E84721">
        <w:rPr>
          <w:rFonts w:ascii="Arial" w:hAnsi="Arial" w:cs="Arial"/>
          <w:b/>
          <w:bCs/>
          <w:sz w:val="20"/>
          <w:szCs w:val="20"/>
        </w:rPr>
        <w:t>g.</w:t>
      </w:r>
      <w:r w:rsidRPr="00E84721">
        <w:rPr>
          <w:rFonts w:ascii="Arial" w:hAnsi="Arial" w:cs="Arial"/>
          <w:sz w:val="20"/>
          <w:szCs w:val="20"/>
        </w:rPr>
        <w:t xml:space="preserve"> In its remedial programs, DER seeks to integrate, and be consistent with, environmental justice principles set forth in </w:t>
      </w:r>
      <w:r w:rsidRPr="00C943A9">
        <w:rPr>
          <w:rFonts w:ascii="Arial" w:hAnsi="Arial" w:cs="Arial"/>
          <w:i/>
          <w:sz w:val="20"/>
          <w:szCs w:val="20"/>
        </w:rPr>
        <w:t>DEC Commissioner Policy 29 on Environmental Justice</w:t>
      </w:r>
      <w:r w:rsidRPr="00E84721">
        <w:rPr>
          <w:rFonts w:ascii="Arial" w:hAnsi="Arial" w:cs="Arial"/>
          <w:sz w:val="20"/>
          <w:szCs w:val="20"/>
        </w:rPr>
        <w:t xml:space="preserve"> and </w:t>
      </w:r>
      <w:r w:rsidRPr="00C943A9">
        <w:rPr>
          <w:rFonts w:ascii="Arial" w:hAnsi="Arial" w:cs="Arial"/>
          <w:i/>
          <w:sz w:val="20"/>
          <w:szCs w:val="20"/>
        </w:rPr>
        <w:t>DER 23 – C</w:t>
      </w:r>
      <w:r w:rsidR="002F5739">
        <w:rPr>
          <w:rFonts w:ascii="Arial" w:hAnsi="Arial" w:cs="Arial"/>
          <w:i/>
          <w:sz w:val="20"/>
          <w:szCs w:val="20"/>
        </w:rPr>
        <w:t>ommunity</w:t>
      </w:r>
      <w:r w:rsidRPr="00C943A9">
        <w:rPr>
          <w:rFonts w:ascii="Arial" w:hAnsi="Arial" w:cs="Arial"/>
          <w:i/>
          <w:sz w:val="20"/>
          <w:szCs w:val="20"/>
        </w:rPr>
        <w:t xml:space="preserve"> Participation Handbook for Remedial Programs</w:t>
      </w:r>
      <w:r w:rsidRPr="00E84721">
        <w:rPr>
          <w:rFonts w:ascii="Arial" w:hAnsi="Arial" w:cs="Arial"/>
          <w:sz w:val="20"/>
          <w:szCs w:val="20"/>
        </w:rPr>
        <w:t>. Is the site and/or affected community wholly or partly in an Environmental Justice (EJ) Area? Use the Search feature on DEC’s public web site for “environmental justice”. DEC’s EJ pages define an EJ area, and link to county maps to help determine if the site and/or community are in an EJ area.</w:t>
      </w:r>
    </w:p>
    <w:p w14:paraId="029D3C41" w14:textId="77777777" w:rsidR="00F71947" w:rsidRDefault="00F71947" w:rsidP="00F71947">
      <w:pPr>
        <w:rPr>
          <w:rFonts w:ascii="Arial" w:hAnsi="Arial" w:cs="Arial"/>
        </w:rPr>
      </w:pPr>
    </w:p>
    <w:p w14:paraId="651D476D" w14:textId="77777777" w:rsidR="00F71947" w:rsidRPr="00E84721" w:rsidRDefault="00F71947" w:rsidP="00F71947">
      <w:pPr>
        <w:rPr>
          <w:rFonts w:ascii="Arial" w:hAnsi="Arial" w:cs="Arial"/>
          <w:sz w:val="20"/>
          <w:szCs w:val="20"/>
        </w:rPr>
      </w:pPr>
      <w:r w:rsidRPr="00E84721">
        <w:rPr>
          <w:rFonts w:ascii="Arial" w:hAnsi="Arial" w:cs="Arial"/>
          <w:b/>
          <w:sz w:val="20"/>
          <w:szCs w:val="20"/>
        </w:rPr>
        <w:t xml:space="preserve">h. </w:t>
      </w:r>
      <w:r w:rsidRPr="00E84721">
        <w:rPr>
          <w:rFonts w:ascii="Arial" w:hAnsi="Arial" w:cs="Arial"/>
          <w:sz w:val="20"/>
          <w:szCs w:val="20"/>
        </w:rPr>
        <w:t>Consider factors such as:</w:t>
      </w:r>
    </w:p>
    <w:p w14:paraId="2F4A1B2F" w14:textId="77777777" w:rsidR="00F71947" w:rsidRPr="00F71947" w:rsidRDefault="00F71947" w:rsidP="00F71947">
      <w:pPr>
        <w:pStyle w:val="a0"/>
        <w:ind w:left="720"/>
        <w:rPr>
          <w:rFonts w:ascii="Arial" w:hAnsi="Arial" w:cs="Arial"/>
        </w:rPr>
      </w:pPr>
    </w:p>
    <w:p w14:paraId="4901AAD9" w14:textId="77777777" w:rsidR="00F71947" w:rsidRPr="00F71947" w:rsidRDefault="00F71947" w:rsidP="002A0921">
      <w:pPr>
        <w:pStyle w:val="a0"/>
        <w:numPr>
          <w:ilvl w:val="0"/>
          <w:numId w:val="21"/>
        </w:numPr>
        <w:rPr>
          <w:rFonts w:ascii="Arial" w:hAnsi="Arial" w:cs="Arial"/>
        </w:rPr>
      </w:pPr>
      <w:r w:rsidRPr="00F71947">
        <w:rPr>
          <w:rFonts w:ascii="Arial" w:hAnsi="Arial" w:cs="Arial"/>
          <w:sz w:val="20"/>
          <w:szCs w:val="20"/>
        </w:rPr>
        <w:t>Is English the primary language of the affected community? If not, provisions should be considered regarding public outreach activities such as fact sheets, meetings, door-to-door visits and other activities to ensure their effectiveness.</w:t>
      </w:r>
    </w:p>
    <w:p w14:paraId="60041954" w14:textId="36665FBB" w:rsidR="00F71947" w:rsidRPr="00F71947" w:rsidRDefault="00F71947" w:rsidP="002A0921">
      <w:pPr>
        <w:pStyle w:val="a0"/>
        <w:numPr>
          <w:ilvl w:val="0"/>
          <w:numId w:val="21"/>
        </w:numPr>
        <w:rPr>
          <w:rFonts w:ascii="Arial" w:hAnsi="Arial" w:cs="Arial"/>
        </w:rPr>
      </w:pPr>
      <w:r w:rsidRPr="00F71947">
        <w:rPr>
          <w:rFonts w:ascii="Arial" w:hAnsi="Arial" w:cs="Arial"/>
          <w:sz w:val="20"/>
          <w:szCs w:val="20"/>
        </w:rPr>
        <w:t xml:space="preserve">The age demographics of the community. For example, is there a significant number of senior </w:t>
      </w:r>
      <w:r w:rsidR="004A09DB">
        <w:rPr>
          <w:rFonts w:ascii="Arial" w:hAnsi="Arial" w:cs="Arial"/>
          <w:sz w:val="20"/>
          <w:szCs w:val="20"/>
        </w:rPr>
        <w:t>resident</w:t>
      </w:r>
      <w:r w:rsidRPr="00F71947">
        <w:rPr>
          <w:rFonts w:ascii="Arial" w:hAnsi="Arial" w:cs="Arial"/>
          <w:sz w:val="20"/>
          <w:szCs w:val="20"/>
        </w:rPr>
        <w:t>s in the community? It may be difficult for some to attend public meetings and use document repositories. This may suggest adopting more direct interaction with the community with activities such as door-to-door visits, additional fact sheets, visits to community and church centers, nursing homes, etc.</w:t>
      </w:r>
    </w:p>
    <w:p w14:paraId="184C84D5" w14:textId="77777777" w:rsidR="00F71947" w:rsidRDefault="00F71947" w:rsidP="00F71947">
      <w:pPr>
        <w:pStyle w:val="a0"/>
        <w:numPr>
          <w:ilvl w:val="0"/>
          <w:numId w:val="21"/>
        </w:numPr>
        <w:rPr>
          <w:rFonts w:ascii="Arial" w:hAnsi="Arial" w:cs="Arial"/>
          <w:sz w:val="20"/>
          <w:szCs w:val="20"/>
        </w:rPr>
      </w:pPr>
      <w:r>
        <w:rPr>
          <w:rFonts w:ascii="Arial" w:hAnsi="Arial" w:cs="Arial"/>
          <w:sz w:val="20"/>
          <w:szCs w:val="20"/>
        </w:rPr>
        <w:t>How do people travel about the community? Would most people drive to a public meeting or document repository? Is there adequate public transportation?</w:t>
      </w:r>
    </w:p>
    <w:p w14:paraId="4A90A6A3" w14:textId="77777777" w:rsidR="00F71947" w:rsidRDefault="00F71947" w:rsidP="00F71947">
      <w:pPr>
        <w:pStyle w:val="a0"/>
        <w:ind w:left="720"/>
        <w:rPr>
          <w:rFonts w:ascii="Arial" w:hAnsi="Arial" w:cs="Arial"/>
          <w:sz w:val="20"/>
          <w:szCs w:val="20"/>
        </w:rPr>
      </w:pPr>
    </w:p>
    <w:p w14:paraId="2A558B17" w14:textId="77777777" w:rsidR="00F71947" w:rsidRDefault="00F71947" w:rsidP="00F71947">
      <w:pPr>
        <w:pStyle w:val="a0"/>
        <w:ind w:left="720"/>
        <w:rPr>
          <w:rFonts w:ascii="Arial" w:hAnsi="Arial" w:cs="Arial"/>
          <w:sz w:val="20"/>
          <w:szCs w:val="20"/>
        </w:rPr>
      </w:pPr>
    </w:p>
    <w:p w14:paraId="2EC5BCF6" w14:textId="77777777" w:rsidR="00F71947" w:rsidRDefault="00F71947" w:rsidP="00F71947">
      <w:pPr>
        <w:rPr>
          <w:rFonts w:ascii="Arial" w:hAnsi="Arial" w:cs="Arial"/>
        </w:rPr>
      </w:pPr>
      <w:r>
        <w:rPr>
          <w:rFonts w:ascii="Arial" w:hAnsi="Arial" w:cs="Arial"/>
          <w:b/>
          <w:bCs/>
        </w:rPr>
        <w:lastRenderedPageBreak/>
        <w:t>Part 5. Affected/Interested Public.</w:t>
      </w:r>
      <w:r>
        <w:rPr>
          <w:rFonts w:ascii="Arial" w:hAnsi="Arial" w:cs="Arial"/>
        </w:rPr>
        <w:t xml:space="preserve"> </w:t>
      </w:r>
    </w:p>
    <w:p w14:paraId="72EEE768" w14:textId="77777777" w:rsidR="00F71947" w:rsidRDefault="00F71947" w:rsidP="00F71947">
      <w:pPr>
        <w:rPr>
          <w:rFonts w:ascii="Arial" w:hAnsi="Arial" w:cs="Arial"/>
        </w:rPr>
      </w:pPr>
    </w:p>
    <w:p w14:paraId="523069E8" w14:textId="77777777" w:rsidR="00F71947" w:rsidRDefault="00F71947" w:rsidP="00F71947">
      <w:pPr>
        <w:rPr>
          <w:rFonts w:ascii="Arial" w:hAnsi="Arial" w:cs="Arial"/>
          <w:sz w:val="20"/>
          <w:szCs w:val="20"/>
        </w:rPr>
      </w:pPr>
      <w:r w:rsidRPr="00E84721">
        <w:rPr>
          <w:rFonts w:ascii="Arial" w:hAnsi="Arial" w:cs="Arial"/>
          <w:sz w:val="20"/>
          <w:szCs w:val="20"/>
        </w:rPr>
        <w:t>Individuals and organizations who need or want information and input can change during the site's remedial process. This need is influenced by real, potential</w:t>
      </w:r>
      <w:r>
        <w:rPr>
          <w:rFonts w:ascii="Arial" w:hAnsi="Arial" w:cs="Arial"/>
          <w:sz w:val="20"/>
          <w:szCs w:val="20"/>
        </w:rPr>
        <w:t>,</w:t>
      </w:r>
      <w:r w:rsidRPr="00E84721">
        <w:rPr>
          <w:rFonts w:ascii="Arial" w:hAnsi="Arial" w:cs="Arial"/>
          <w:sz w:val="20"/>
          <w:szCs w:val="20"/>
        </w:rPr>
        <w:t xml:space="preserve"> or perceived impacts of the site or the remedial process. Some people may want information and input throughout the remedial process. Others may participate only during specific remedial stages, or may only be interested in particular issues.</w:t>
      </w:r>
    </w:p>
    <w:p w14:paraId="265BBD21" w14:textId="77777777" w:rsidR="00F71947" w:rsidRDefault="00F71947" w:rsidP="00F71947">
      <w:pPr>
        <w:rPr>
          <w:rFonts w:ascii="Arial" w:hAnsi="Arial" w:cs="Arial"/>
          <w:sz w:val="20"/>
          <w:szCs w:val="20"/>
        </w:rPr>
      </w:pPr>
    </w:p>
    <w:p w14:paraId="28735848" w14:textId="77777777" w:rsidR="00F71947" w:rsidRPr="00E84721" w:rsidRDefault="00F71947" w:rsidP="00F71947">
      <w:pPr>
        <w:rPr>
          <w:rFonts w:ascii="Arial" w:hAnsi="Arial" w:cs="Arial"/>
          <w:sz w:val="20"/>
          <w:szCs w:val="20"/>
        </w:rPr>
      </w:pPr>
      <w:r w:rsidRPr="00E84721">
        <w:rPr>
          <w:rFonts w:ascii="Arial" w:hAnsi="Arial" w:cs="Arial"/>
          <w:sz w:val="20"/>
          <w:szCs w:val="20"/>
        </w:rPr>
        <w:t xml:space="preserve">It is important to revisit this question when reviewing this scoping sheet. Knowing who is interested in the site – and the issues that are important to them – will help </w:t>
      </w:r>
      <w:r>
        <w:rPr>
          <w:rFonts w:ascii="Arial" w:hAnsi="Arial" w:cs="Arial"/>
          <w:sz w:val="20"/>
          <w:szCs w:val="20"/>
        </w:rPr>
        <w:t>to</w:t>
      </w:r>
      <w:r w:rsidRPr="00E84721">
        <w:rPr>
          <w:rFonts w:ascii="Arial" w:hAnsi="Arial" w:cs="Arial"/>
          <w:sz w:val="20"/>
          <w:szCs w:val="20"/>
        </w:rPr>
        <w:t xml:space="preserve"> select and conduct appropriate outreach activities, and to identify their timing and the information to be exchanged.</w:t>
      </w:r>
    </w:p>
    <w:p w14:paraId="6C0E8BF5" w14:textId="77777777" w:rsidR="00F71947" w:rsidRPr="00E84721" w:rsidRDefault="00F71947" w:rsidP="00F71947">
      <w:pPr>
        <w:rPr>
          <w:rFonts w:ascii="Arial" w:hAnsi="Arial" w:cs="Arial"/>
          <w:sz w:val="20"/>
          <w:szCs w:val="20"/>
        </w:rPr>
      </w:pPr>
    </w:p>
    <w:p w14:paraId="051C32FD" w14:textId="77777777" w:rsidR="00F71947" w:rsidRPr="00E84721" w:rsidRDefault="00F71947" w:rsidP="00F71947">
      <w:pPr>
        <w:rPr>
          <w:rFonts w:ascii="Arial" w:hAnsi="Arial" w:cs="Arial"/>
          <w:sz w:val="20"/>
          <w:szCs w:val="20"/>
        </w:rPr>
      </w:pPr>
      <w:r w:rsidRPr="00E84721">
        <w:rPr>
          <w:rFonts w:ascii="Arial" w:hAnsi="Arial" w:cs="Arial"/>
          <w:sz w:val="20"/>
          <w:szCs w:val="20"/>
        </w:rPr>
        <w:t xml:space="preserve">Check all affected/interested parties that apply to the site. </w:t>
      </w:r>
      <w:r w:rsidRPr="00E84721">
        <w:rPr>
          <w:rFonts w:ascii="Arial" w:hAnsi="Arial" w:cs="Arial"/>
          <w:b/>
          <w:bCs/>
          <w:sz w:val="20"/>
          <w:szCs w:val="20"/>
        </w:rPr>
        <w:t>Note: Adjust the site's contact list appropriately.</w:t>
      </w:r>
      <w:r w:rsidRPr="00E84721">
        <w:rPr>
          <w:rFonts w:ascii="Arial" w:hAnsi="Arial" w:cs="Arial"/>
          <w:sz w:val="20"/>
          <w:szCs w:val="20"/>
        </w:rPr>
        <w:t xml:space="preserve"> The following are some ways to identify affected/interested parties:</w:t>
      </w:r>
    </w:p>
    <w:p w14:paraId="25DCC67D" w14:textId="77777777" w:rsidR="00F71947" w:rsidRDefault="00F71947" w:rsidP="00F71947"/>
    <w:tbl>
      <w:tblPr>
        <w:tblW w:w="0" w:type="auto"/>
        <w:tblInd w:w="120" w:type="dxa"/>
        <w:tblBorders>
          <w:insideH w:val="single" w:sz="4" w:space="0" w:color="auto"/>
        </w:tblBorders>
        <w:tblLayout w:type="fixed"/>
        <w:tblCellMar>
          <w:left w:w="120" w:type="dxa"/>
          <w:right w:w="120" w:type="dxa"/>
        </w:tblCellMar>
        <w:tblLook w:val="0000" w:firstRow="0" w:lastRow="0" w:firstColumn="0" w:lastColumn="0" w:noHBand="0" w:noVBand="0"/>
      </w:tblPr>
      <w:tblGrid>
        <w:gridCol w:w="4680"/>
        <w:gridCol w:w="4680"/>
      </w:tblGrid>
      <w:tr w:rsidR="00F71947" w14:paraId="40204275" w14:textId="77777777" w:rsidTr="002A0921">
        <w:trPr>
          <w:cantSplit/>
        </w:trPr>
        <w:tc>
          <w:tcPr>
            <w:tcW w:w="4680" w:type="dxa"/>
          </w:tcPr>
          <w:p w14:paraId="21B77431"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spacing w:before="120"/>
              <w:rPr>
                <w:rFonts w:ascii="Arial" w:hAnsi="Arial" w:cs="Arial"/>
                <w:sz w:val="20"/>
                <w:szCs w:val="20"/>
              </w:rPr>
            </w:pPr>
            <w:r>
              <w:rPr>
                <w:rFonts w:ascii="Arial" w:hAnsi="Arial" w:cs="Arial"/>
                <w:sz w:val="20"/>
                <w:szCs w:val="20"/>
              </w:rPr>
              <w:t>Tax maps of adjacent property owners</w:t>
            </w:r>
          </w:p>
          <w:p w14:paraId="15F139EB"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rPr>
                <w:rFonts w:ascii="Arial" w:hAnsi="Arial" w:cs="Arial"/>
                <w:sz w:val="20"/>
                <w:szCs w:val="20"/>
              </w:rPr>
            </w:pPr>
            <w:r>
              <w:rPr>
                <w:rFonts w:ascii="Arial" w:hAnsi="Arial" w:cs="Arial"/>
                <w:sz w:val="20"/>
                <w:szCs w:val="20"/>
              </w:rPr>
              <w:t>Attendees at public meetings</w:t>
            </w:r>
          </w:p>
          <w:p w14:paraId="6247B619"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rPr>
                <w:rFonts w:ascii="Arial" w:hAnsi="Arial" w:cs="Arial"/>
                <w:sz w:val="20"/>
                <w:szCs w:val="20"/>
              </w:rPr>
            </w:pPr>
            <w:r>
              <w:rPr>
                <w:rFonts w:ascii="Arial" w:hAnsi="Arial" w:cs="Arial"/>
                <w:sz w:val="20"/>
                <w:szCs w:val="20"/>
              </w:rPr>
              <w:t>Telephone discussions</w:t>
            </w:r>
          </w:p>
          <w:p w14:paraId="7421D317"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rPr>
                <w:rFonts w:ascii="Arial" w:hAnsi="Arial" w:cs="Arial"/>
                <w:sz w:val="20"/>
                <w:szCs w:val="20"/>
              </w:rPr>
            </w:pPr>
            <w:r>
              <w:rPr>
                <w:rFonts w:ascii="Arial" w:hAnsi="Arial" w:cs="Arial"/>
                <w:sz w:val="20"/>
                <w:szCs w:val="20"/>
              </w:rPr>
              <w:t>Letters and e-mails to DER, the remedial party, and other agencies</w:t>
            </w:r>
          </w:p>
          <w:p w14:paraId="50AC1CC7"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rPr>
                <w:rFonts w:ascii="Arial" w:hAnsi="Arial" w:cs="Arial"/>
                <w:sz w:val="20"/>
                <w:szCs w:val="20"/>
              </w:rPr>
            </w:pPr>
            <w:r>
              <w:rPr>
                <w:rFonts w:ascii="Arial" w:hAnsi="Arial" w:cs="Arial"/>
                <w:sz w:val="20"/>
                <w:szCs w:val="20"/>
              </w:rPr>
              <w:t>Political jurisdictions and boundaries</w:t>
            </w:r>
          </w:p>
          <w:p w14:paraId="75D8EF35"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spacing w:after="57"/>
              <w:rPr>
                <w:sz w:val="20"/>
                <w:szCs w:val="20"/>
              </w:rPr>
            </w:pPr>
            <w:r>
              <w:rPr>
                <w:rFonts w:ascii="Arial" w:hAnsi="Arial" w:cs="Arial"/>
                <w:sz w:val="20"/>
                <w:szCs w:val="20"/>
              </w:rPr>
              <w:t>Media coverage</w:t>
            </w:r>
          </w:p>
        </w:tc>
        <w:tc>
          <w:tcPr>
            <w:tcW w:w="4680" w:type="dxa"/>
          </w:tcPr>
          <w:p w14:paraId="1E5DBA32"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spacing w:before="120"/>
              <w:rPr>
                <w:rFonts w:ascii="Arial" w:hAnsi="Arial" w:cs="Arial"/>
                <w:sz w:val="20"/>
                <w:szCs w:val="20"/>
              </w:rPr>
            </w:pPr>
            <w:r>
              <w:rPr>
                <w:rFonts w:ascii="Arial" w:hAnsi="Arial" w:cs="Arial"/>
                <w:sz w:val="20"/>
                <w:szCs w:val="20"/>
              </w:rPr>
              <w:t>Current/proposed uses of site and/or nearby properties (recreational, commercial, industrial)</w:t>
            </w:r>
          </w:p>
          <w:p w14:paraId="0CBCC00C" w14:textId="77777777" w:rsidR="00F71947" w:rsidRDefault="00F71947" w:rsidP="00F71947">
            <w:pPr>
              <w:pStyle w:val="a0"/>
              <w:numPr>
                <w:ilvl w:val="0"/>
                <w:numId w:val="23"/>
              </w:num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s>
              <w:spacing w:after="57"/>
              <w:rPr>
                <w:sz w:val="20"/>
                <w:szCs w:val="20"/>
              </w:rPr>
            </w:pPr>
            <w:r>
              <w:rPr>
                <w:rFonts w:ascii="Arial" w:hAnsi="Arial" w:cs="Arial"/>
                <w:sz w:val="20"/>
                <w:szCs w:val="20"/>
              </w:rPr>
              <w:t>Discussions with community organizations: grass roots organizations, local environmental groups, environmental justice groups, churches, and neighborhood advisory groups</w:t>
            </w:r>
          </w:p>
        </w:tc>
      </w:tr>
    </w:tbl>
    <w:p w14:paraId="30A261E4" w14:textId="77777777" w:rsidR="00F71947" w:rsidRDefault="00F71947" w:rsidP="00F71947">
      <w:pPr>
        <w:spacing w:after="200" w:line="276" w:lineRule="auto"/>
        <w:rPr>
          <w:rFonts w:ascii="Arial" w:hAnsi="Arial" w:cs="Arial"/>
        </w:rPr>
      </w:pPr>
      <w:r>
        <w:rPr>
          <w:rFonts w:ascii="Arial" w:hAnsi="Arial" w:cs="Arial"/>
        </w:rPr>
        <w:br w:type="page"/>
      </w:r>
    </w:p>
    <w:p w14:paraId="60922412" w14:textId="77777777" w:rsidR="00F71947" w:rsidRPr="00A449DF" w:rsidRDefault="00F71947" w:rsidP="00F71947">
      <w:pPr>
        <w:rPr>
          <w:rFonts w:ascii="Arial" w:hAnsi="Arial" w:cs="Arial"/>
        </w:rPr>
      </w:pPr>
      <w:r w:rsidRPr="00A449DF">
        <w:rPr>
          <w:rFonts w:ascii="Arial" w:hAnsi="Arial" w:cs="Arial"/>
          <w:noProof/>
        </w:rPr>
        <w:lastRenderedPageBreak/>
        <w:drawing>
          <wp:anchor distT="0" distB="0" distL="114300" distR="114300" simplePos="0" relativeHeight="251661312" behindDoc="0" locked="0" layoutInCell="1" allowOverlap="1" wp14:anchorId="61BBD53D" wp14:editId="7D1476F7">
            <wp:simplePos x="0" y="0"/>
            <wp:positionH relativeFrom="column">
              <wp:posOffset>-71076</wp:posOffset>
            </wp:positionH>
            <wp:positionV relativeFrom="paragraph">
              <wp:posOffset>1270</wp:posOffset>
            </wp:positionV>
            <wp:extent cx="1917611" cy="59944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a:stretch>
                      <a:fillRect/>
                    </a:stretch>
                  </pic:blipFill>
                  <pic:spPr bwMode="auto">
                    <a:xfrm>
                      <a:off x="0" y="0"/>
                      <a:ext cx="1917611" cy="599440"/>
                    </a:xfrm>
                    <a:prstGeom prst="rect">
                      <a:avLst/>
                    </a:prstGeom>
                    <a:noFill/>
                  </pic:spPr>
                </pic:pic>
              </a:graphicData>
            </a:graphic>
            <wp14:sizeRelH relativeFrom="page">
              <wp14:pctWidth>0</wp14:pctWidth>
            </wp14:sizeRelH>
            <wp14:sizeRelV relativeFrom="page">
              <wp14:pctHeight>0</wp14:pctHeight>
            </wp14:sizeRelV>
          </wp:anchor>
        </w:drawing>
      </w:r>
    </w:p>
    <w:p w14:paraId="617EA1E0" w14:textId="77777777" w:rsidR="00F71947" w:rsidRPr="00A449DF" w:rsidRDefault="00F71947" w:rsidP="00F71947">
      <w:pPr>
        <w:rPr>
          <w:rFonts w:ascii="Arial" w:hAnsi="Arial" w:cs="Arial"/>
        </w:rPr>
      </w:pPr>
    </w:p>
    <w:p w14:paraId="5214F853" w14:textId="77777777" w:rsidR="00F71947" w:rsidRPr="00A449DF" w:rsidRDefault="00F71947" w:rsidP="00F71947">
      <w:pPr>
        <w:rPr>
          <w:rFonts w:ascii="Arial" w:hAnsi="Arial" w:cs="Arial"/>
        </w:rPr>
      </w:pPr>
    </w:p>
    <w:p w14:paraId="09875BDA" w14:textId="77777777" w:rsidR="00F71947" w:rsidRPr="00A449DF" w:rsidRDefault="00F71947" w:rsidP="00F71947">
      <w:pPr>
        <w:rPr>
          <w:rFonts w:ascii="Arial" w:hAnsi="Arial" w:cs="Arial"/>
        </w:rPr>
      </w:pPr>
    </w:p>
    <w:p w14:paraId="28DB698D" w14:textId="77777777" w:rsidR="00F71947" w:rsidRPr="00E84721" w:rsidRDefault="00F71947" w:rsidP="00F71947">
      <w:pPr>
        <w:rPr>
          <w:rFonts w:ascii="Arial" w:hAnsi="Arial" w:cs="Arial"/>
          <w:b/>
          <w:sz w:val="18"/>
          <w:szCs w:val="18"/>
        </w:rPr>
      </w:pPr>
      <w:r w:rsidRPr="00E84721">
        <w:rPr>
          <w:rFonts w:ascii="Arial" w:hAnsi="Arial" w:cs="Arial"/>
          <w:b/>
          <w:sz w:val="18"/>
          <w:szCs w:val="18"/>
        </w:rPr>
        <w:t>Division of Environmental Remediation</w:t>
      </w:r>
    </w:p>
    <w:p w14:paraId="046D1846" w14:textId="77777777" w:rsidR="00F71947" w:rsidRDefault="00F71947" w:rsidP="00F71947">
      <w:pPr>
        <w:jc w:val="center"/>
        <w:rPr>
          <w:rFonts w:ascii="Arial" w:hAnsi="Arial" w:cs="Arial"/>
          <w:b/>
        </w:rPr>
      </w:pPr>
    </w:p>
    <w:p w14:paraId="6848E4EF" w14:textId="77777777" w:rsidR="00F71947" w:rsidRDefault="00F71947" w:rsidP="00F71947">
      <w:pPr>
        <w:jc w:val="center"/>
        <w:rPr>
          <w:rFonts w:ascii="Arial" w:hAnsi="Arial" w:cs="Arial"/>
          <w:b/>
        </w:rPr>
      </w:pPr>
      <w:r>
        <w:rPr>
          <w:rFonts w:ascii="Arial" w:hAnsi="Arial" w:cs="Arial"/>
          <w:b/>
        </w:rPr>
        <w:t>Remedial Programs</w:t>
      </w:r>
    </w:p>
    <w:p w14:paraId="4F8384CF" w14:textId="77777777" w:rsidR="00F71947" w:rsidRPr="00A449DF" w:rsidRDefault="00F71947" w:rsidP="00F71947">
      <w:pPr>
        <w:jc w:val="center"/>
        <w:rPr>
          <w:rFonts w:ascii="Arial" w:hAnsi="Arial" w:cs="Arial"/>
        </w:rPr>
      </w:pPr>
      <w:r>
        <w:rPr>
          <w:rFonts w:ascii="Arial" w:hAnsi="Arial" w:cs="Arial"/>
          <w:b/>
        </w:rPr>
        <w:t xml:space="preserve">Scoping Sheet for Major Issues of Public Concern </w:t>
      </w:r>
      <w:r>
        <w:rPr>
          <w:rFonts w:ascii="Arial" w:hAnsi="Arial" w:cs="Arial"/>
        </w:rPr>
        <w:t>(see instructions)</w:t>
      </w:r>
    </w:p>
    <w:p w14:paraId="038AC6D4" w14:textId="77777777" w:rsidR="00F71947" w:rsidRDefault="00F71947" w:rsidP="00F71947">
      <w:pPr>
        <w:rPr>
          <w:rFonts w:ascii="Arial" w:hAnsi="Arial" w:cs="Arial"/>
          <w:b/>
        </w:rPr>
      </w:pPr>
    </w:p>
    <w:p w14:paraId="7DFA6D62" w14:textId="77777777" w:rsidR="00F71947" w:rsidRPr="00A449DF" w:rsidRDefault="00F71947" w:rsidP="00F71947">
      <w:pPr>
        <w:rPr>
          <w:rFonts w:ascii="Arial" w:hAnsi="Arial" w:cs="Arial"/>
          <w:sz w:val="20"/>
          <w:szCs w:val="20"/>
        </w:rPr>
      </w:pPr>
      <w:r>
        <w:rPr>
          <w:rFonts w:ascii="Arial" w:hAnsi="Arial" w:cs="Arial"/>
          <w:b/>
          <w:sz w:val="20"/>
          <w:szCs w:val="20"/>
        </w:rPr>
        <w:t>S</w:t>
      </w:r>
      <w:r w:rsidRPr="00A449DF">
        <w:rPr>
          <w:rFonts w:ascii="Arial" w:hAnsi="Arial" w:cs="Arial"/>
          <w:b/>
          <w:sz w:val="20"/>
          <w:szCs w:val="20"/>
        </w:rPr>
        <w:t>ite Name:</w:t>
      </w:r>
      <w:r w:rsidRPr="00A449DF">
        <w:rPr>
          <w:rFonts w:ascii="Arial" w:hAnsi="Arial" w:cs="Arial"/>
          <w:sz w:val="20"/>
          <w:szCs w:val="20"/>
        </w:rPr>
        <w:t xml:space="preserve"> </w:t>
      </w:r>
      <w:sdt>
        <w:sdtPr>
          <w:rPr>
            <w:rFonts w:ascii="Arial" w:hAnsi="Arial" w:cs="Arial"/>
            <w:sz w:val="20"/>
            <w:szCs w:val="20"/>
          </w:rPr>
          <w:id w:val="1728721651"/>
          <w:placeholder>
            <w:docPart w:val="AE080BB351314B12A943BE21492AAD16"/>
          </w:placeholder>
          <w:showingPlcHdr/>
          <w15:appearance w15:val="hidden"/>
          <w:text w:multiLine="1"/>
        </w:sdtPr>
        <w:sdtEndPr/>
        <w:sdtContent>
          <w:r w:rsidR="00EF1700" w:rsidRPr="00A449DF">
            <w:rPr>
              <w:rStyle w:val="PlaceholderText"/>
              <w:sz w:val="20"/>
              <w:szCs w:val="20"/>
            </w:rPr>
            <w:t>Click here to enter text.</w:t>
          </w:r>
        </w:sdtContent>
      </w:sdt>
    </w:p>
    <w:p w14:paraId="0B43358D" w14:textId="77777777" w:rsidR="00F71947" w:rsidRPr="00A449DF" w:rsidRDefault="00F71947" w:rsidP="00F71947">
      <w:pPr>
        <w:rPr>
          <w:rFonts w:ascii="Arial" w:hAnsi="Arial" w:cs="Arial"/>
          <w:sz w:val="20"/>
          <w:szCs w:val="20"/>
          <w:u w:val="single"/>
        </w:rPr>
      </w:pPr>
    </w:p>
    <w:p w14:paraId="2C6A19E5" w14:textId="77777777" w:rsidR="00F71947" w:rsidRDefault="00F71947" w:rsidP="00F71947">
      <w:pPr>
        <w:rPr>
          <w:rFonts w:ascii="Arial" w:hAnsi="Arial" w:cs="Arial"/>
          <w:sz w:val="20"/>
          <w:szCs w:val="20"/>
        </w:rPr>
      </w:pPr>
      <w:r w:rsidRPr="00A449DF">
        <w:rPr>
          <w:rFonts w:ascii="Arial" w:hAnsi="Arial" w:cs="Arial"/>
          <w:b/>
          <w:sz w:val="20"/>
          <w:szCs w:val="20"/>
        </w:rPr>
        <w:t>Site Number:</w:t>
      </w:r>
      <w:r w:rsidRPr="00A449DF">
        <w:rPr>
          <w:rFonts w:ascii="Arial" w:hAnsi="Arial" w:cs="Arial"/>
          <w:sz w:val="20"/>
          <w:szCs w:val="20"/>
        </w:rPr>
        <w:t xml:space="preserve"> </w:t>
      </w:r>
      <w:sdt>
        <w:sdtPr>
          <w:rPr>
            <w:rFonts w:ascii="Arial" w:hAnsi="Arial" w:cs="Arial"/>
            <w:sz w:val="20"/>
            <w:szCs w:val="20"/>
          </w:rPr>
          <w:id w:val="764266353"/>
          <w:placeholder>
            <w:docPart w:val="8AE9A4A6F8E841F49A17D5F7252925D6"/>
          </w:placeholder>
          <w:showingPlcHdr/>
          <w15:appearance w15:val="hidden"/>
          <w:text w:multiLine="1"/>
        </w:sdtPr>
        <w:sdtEndPr/>
        <w:sdtContent>
          <w:r w:rsidRPr="00A449DF">
            <w:rPr>
              <w:rStyle w:val="PlaceholderText"/>
              <w:sz w:val="20"/>
              <w:szCs w:val="20"/>
            </w:rPr>
            <w:t>Click here to enter text.</w:t>
          </w:r>
        </w:sdtContent>
      </w:sdt>
    </w:p>
    <w:p w14:paraId="7D703E74" w14:textId="77777777" w:rsidR="00F71947" w:rsidRDefault="00F71947" w:rsidP="00F71947">
      <w:pPr>
        <w:rPr>
          <w:rFonts w:ascii="Arial" w:hAnsi="Arial" w:cs="Arial"/>
          <w:sz w:val="20"/>
          <w:szCs w:val="20"/>
        </w:rPr>
      </w:pPr>
    </w:p>
    <w:p w14:paraId="5618E74B" w14:textId="77777777" w:rsidR="00F71947" w:rsidRDefault="00F71947" w:rsidP="00F71947">
      <w:pPr>
        <w:rPr>
          <w:rFonts w:ascii="Arial" w:hAnsi="Arial" w:cs="Arial"/>
          <w:sz w:val="20"/>
          <w:szCs w:val="20"/>
        </w:rPr>
      </w:pPr>
      <w:r>
        <w:rPr>
          <w:rFonts w:ascii="Arial" w:hAnsi="Arial" w:cs="Arial"/>
          <w:b/>
          <w:sz w:val="20"/>
          <w:szCs w:val="20"/>
        </w:rPr>
        <w:t xml:space="preserve">Site Address and County: </w:t>
      </w:r>
      <w:sdt>
        <w:sdtPr>
          <w:rPr>
            <w:rFonts w:ascii="Arial" w:hAnsi="Arial" w:cs="Arial"/>
            <w:sz w:val="20"/>
            <w:szCs w:val="20"/>
          </w:rPr>
          <w:id w:val="-414859727"/>
          <w:placeholder>
            <w:docPart w:val="A5D4A7FAF4404AAA9901A0796C88642D"/>
          </w:placeholder>
          <w:showingPlcHdr/>
          <w15:appearance w15:val="hidden"/>
          <w:text w:multiLine="1"/>
        </w:sdtPr>
        <w:sdtEndPr/>
        <w:sdtContent>
          <w:r w:rsidRPr="00A449DF">
            <w:rPr>
              <w:rStyle w:val="PlaceholderText"/>
              <w:sz w:val="20"/>
              <w:szCs w:val="20"/>
            </w:rPr>
            <w:t>Click here to enter text.</w:t>
          </w:r>
        </w:sdtContent>
      </w:sdt>
    </w:p>
    <w:p w14:paraId="146E0B87" w14:textId="77777777" w:rsidR="00F71947" w:rsidRDefault="00F71947" w:rsidP="00F71947">
      <w:pPr>
        <w:rPr>
          <w:rFonts w:ascii="Arial" w:hAnsi="Arial" w:cs="Arial"/>
          <w:sz w:val="20"/>
          <w:szCs w:val="20"/>
        </w:rPr>
      </w:pPr>
    </w:p>
    <w:p w14:paraId="5CBD075E" w14:textId="77777777" w:rsidR="00F71947" w:rsidRDefault="00F71947" w:rsidP="00F71947">
      <w:pPr>
        <w:rPr>
          <w:rFonts w:ascii="Arial" w:hAnsi="Arial" w:cs="Arial"/>
          <w:sz w:val="20"/>
          <w:szCs w:val="20"/>
        </w:rPr>
      </w:pPr>
      <w:r>
        <w:rPr>
          <w:rFonts w:ascii="Arial" w:hAnsi="Arial" w:cs="Arial"/>
          <w:b/>
          <w:sz w:val="20"/>
          <w:szCs w:val="20"/>
        </w:rPr>
        <w:t xml:space="preserve">Remedial Party(ies): </w:t>
      </w:r>
      <w:sdt>
        <w:sdtPr>
          <w:rPr>
            <w:rFonts w:ascii="Arial" w:hAnsi="Arial" w:cs="Arial"/>
            <w:sz w:val="20"/>
            <w:szCs w:val="20"/>
          </w:rPr>
          <w:id w:val="-1950850154"/>
          <w:placeholder>
            <w:docPart w:val="207D42C7556E4E8BBAAB694ABD334C77"/>
          </w:placeholder>
          <w:showingPlcHdr/>
          <w15:appearance w15:val="hidden"/>
          <w:text w:multiLine="1"/>
        </w:sdtPr>
        <w:sdtEndPr/>
        <w:sdtContent>
          <w:r w:rsidRPr="00A449DF">
            <w:rPr>
              <w:rStyle w:val="PlaceholderText"/>
              <w:sz w:val="20"/>
              <w:szCs w:val="20"/>
            </w:rPr>
            <w:t>Click here to enter text.</w:t>
          </w:r>
        </w:sdtContent>
      </w:sdt>
    </w:p>
    <w:p w14:paraId="5AD08C5F" w14:textId="77777777" w:rsidR="00F71947" w:rsidRDefault="00F71947" w:rsidP="00F71947">
      <w:pPr>
        <w:rPr>
          <w:rFonts w:ascii="Arial" w:hAnsi="Arial" w:cs="Arial"/>
          <w:sz w:val="20"/>
          <w:szCs w:val="20"/>
        </w:rPr>
      </w:pPr>
    </w:p>
    <w:p w14:paraId="0DA5EF95" w14:textId="77777777" w:rsidR="00F71947" w:rsidRDefault="007C2825" w:rsidP="00F71947">
      <w:pPr>
        <w:rPr>
          <w:rFonts w:ascii="Arial" w:hAnsi="Arial" w:cs="Arial"/>
          <w:b/>
          <w:sz w:val="20"/>
          <w:szCs w:val="20"/>
        </w:rPr>
      </w:pPr>
      <w:r>
        <w:rPr>
          <w:rFonts w:ascii="Arial" w:hAnsi="Arial" w:cs="Arial"/>
          <w:b/>
          <w:sz w:val="20"/>
          <w:szCs w:val="20"/>
        </w:rPr>
        <w:t>Note: For Parts 1. – 3.</w:t>
      </w:r>
      <w:r w:rsidR="00F71947">
        <w:rPr>
          <w:rFonts w:ascii="Arial" w:hAnsi="Arial" w:cs="Arial"/>
          <w:b/>
          <w:sz w:val="20"/>
          <w:szCs w:val="20"/>
        </w:rPr>
        <w:t xml:space="preserve"> the individuals, groups, organizations, businesses and units of government identified should be added to the site contact list as appropriate.</w:t>
      </w:r>
    </w:p>
    <w:p w14:paraId="31E4DD27" w14:textId="77777777" w:rsidR="00F71947" w:rsidRDefault="00F71947" w:rsidP="00F71947">
      <w:pPr>
        <w:rPr>
          <w:rFonts w:ascii="Arial" w:hAnsi="Arial" w:cs="Arial"/>
          <w:b/>
          <w:sz w:val="20"/>
          <w:szCs w:val="20"/>
        </w:rPr>
      </w:pPr>
    </w:p>
    <w:p w14:paraId="3404F996" w14:textId="5C15CC5C" w:rsidR="00F71947" w:rsidRDefault="00F71947" w:rsidP="00F71947">
      <w:pPr>
        <w:rPr>
          <w:rFonts w:ascii="Arial" w:hAnsi="Arial" w:cs="Arial"/>
          <w:sz w:val="20"/>
          <w:szCs w:val="20"/>
        </w:rPr>
      </w:pPr>
      <w:r>
        <w:rPr>
          <w:rFonts w:ascii="Arial" w:hAnsi="Arial" w:cs="Arial"/>
          <w:b/>
          <w:sz w:val="20"/>
          <w:szCs w:val="20"/>
        </w:rPr>
        <w:t>Part 1.</w:t>
      </w:r>
      <w:r>
        <w:rPr>
          <w:rFonts w:ascii="Arial" w:hAnsi="Arial" w:cs="Arial"/>
          <w:sz w:val="20"/>
          <w:szCs w:val="20"/>
        </w:rPr>
        <w:t xml:space="preserve"> List major issues of public concern and information the community wants. Identify individuals, groups, organizations, businesses and/or units of government related to the issue(s) and information needs. </w:t>
      </w:r>
      <w:r>
        <w:rPr>
          <w:rFonts w:ascii="Arial" w:hAnsi="Arial" w:cs="Arial"/>
          <w:b/>
          <w:sz w:val="20"/>
          <w:szCs w:val="20"/>
        </w:rPr>
        <w:t xml:space="preserve">Use this information as an aid to prepare or update the Major Issues of Public Concern section of the site </w:t>
      </w:r>
      <w:r w:rsidR="002F5739">
        <w:rPr>
          <w:rFonts w:ascii="Arial" w:hAnsi="Arial" w:cs="Arial"/>
          <w:b/>
          <w:sz w:val="20"/>
          <w:szCs w:val="20"/>
        </w:rPr>
        <w:t>Community</w:t>
      </w:r>
      <w:r>
        <w:rPr>
          <w:rFonts w:ascii="Arial" w:hAnsi="Arial" w:cs="Arial"/>
          <w:b/>
          <w:sz w:val="20"/>
          <w:szCs w:val="20"/>
        </w:rPr>
        <w:t xml:space="preserve"> Participation Plan.</w:t>
      </w:r>
    </w:p>
    <w:p w14:paraId="3DE7AFDB" w14:textId="77777777" w:rsidR="00F71947" w:rsidRDefault="00C80BD0" w:rsidP="00F71947">
      <w:pPr>
        <w:rPr>
          <w:rFonts w:ascii="Arial" w:hAnsi="Arial" w:cs="Arial"/>
          <w:sz w:val="20"/>
          <w:szCs w:val="20"/>
        </w:rPr>
      </w:pPr>
      <w:sdt>
        <w:sdtPr>
          <w:rPr>
            <w:rFonts w:ascii="Arial" w:hAnsi="Arial" w:cs="Arial"/>
            <w:sz w:val="20"/>
            <w:szCs w:val="20"/>
          </w:rPr>
          <w:id w:val="-2072025049"/>
          <w:placeholder>
            <w:docPart w:val="BD2F3DB575E54A488FFAF97A2ABB5582"/>
          </w:placeholder>
          <w:showingPlcHdr/>
          <w15:appearance w15:val="hidden"/>
          <w:text w:multiLine="1"/>
        </w:sdtPr>
        <w:sdtEndPr/>
        <w:sdtContent>
          <w:r w:rsidR="00F71947" w:rsidRPr="00A449DF">
            <w:rPr>
              <w:rStyle w:val="PlaceholderText"/>
              <w:sz w:val="20"/>
              <w:szCs w:val="20"/>
            </w:rPr>
            <w:t>Click here to enter text.</w:t>
          </w:r>
        </w:sdtContent>
      </w:sdt>
    </w:p>
    <w:p w14:paraId="7C523F85" w14:textId="77777777" w:rsidR="00F71947" w:rsidRDefault="00F71947" w:rsidP="00F71947">
      <w:pPr>
        <w:rPr>
          <w:rFonts w:ascii="Arial" w:hAnsi="Arial" w:cs="Arial"/>
          <w:sz w:val="20"/>
          <w:szCs w:val="20"/>
        </w:rPr>
      </w:pPr>
    </w:p>
    <w:p w14:paraId="7A5BBEC9" w14:textId="77777777" w:rsidR="00F71947" w:rsidRDefault="00F71947" w:rsidP="00F71947">
      <w:pPr>
        <w:rPr>
          <w:rFonts w:ascii="Arial" w:hAnsi="Arial" w:cs="Arial"/>
          <w:sz w:val="20"/>
          <w:szCs w:val="20"/>
        </w:rPr>
      </w:pPr>
      <w:r>
        <w:rPr>
          <w:rFonts w:ascii="Arial" w:hAnsi="Arial" w:cs="Arial"/>
          <w:sz w:val="20"/>
          <w:szCs w:val="20"/>
        </w:rPr>
        <w:t>How were these issues and/or information needs identified?</w:t>
      </w:r>
    </w:p>
    <w:p w14:paraId="2CB30D65" w14:textId="77777777" w:rsidR="00F71947" w:rsidRDefault="00C80BD0" w:rsidP="00F71947">
      <w:pPr>
        <w:rPr>
          <w:rFonts w:ascii="Arial" w:hAnsi="Arial" w:cs="Arial"/>
          <w:sz w:val="20"/>
          <w:szCs w:val="20"/>
        </w:rPr>
      </w:pPr>
      <w:sdt>
        <w:sdtPr>
          <w:rPr>
            <w:rFonts w:ascii="Arial" w:hAnsi="Arial" w:cs="Arial"/>
            <w:sz w:val="20"/>
            <w:szCs w:val="20"/>
          </w:rPr>
          <w:id w:val="-705559196"/>
          <w:placeholder>
            <w:docPart w:val="8382CC71FB0A4712A457BFC18C35EEC5"/>
          </w:placeholder>
          <w:showingPlcHdr/>
          <w15:appearance w15:val="hidden"/>
          <w:text w:multiLine="1"/>
        </w:sdtPr>
        <w:sdtEndPr/>
        <w:sdtContent>
          <w:r w:rsidR="00F71947" w:rsidRPr="00A449DF">
            <w:rPr>
              <w:rStyle w:val="PlaceholderText"/>
              <w:sz w:val="20"/>
              <w:szCs w:val="20"/>
            </w:rPr>
            <w:t>Click here to enter text.</w:t>
          </w:r>
        </w:sdtContent>
      </w:sdt>
    </w:p>
    <w:p w14:paraId="6C15B694" w14:textId="77777777" w:rsidR="00F71947" w:rsidRDefault="00F71947" w:rsidP="00F71947">
      <w:pPr>
        <w:rPr>
          <w:rFonts w:ascii="Arial" w:hAnsi="Arial" w:cs="Arial"/>
          <w:sz w:val="20"/>
          <w:szCs w:val="20"/>
        </w:rPr>
      </w:pPr>
    </w:p>
    <w:p w14:paraId="180A3245" w14:textId="77777777" w:rsidR="00F71947" w:rsidRDefault="00F71947" w:rsidP="00F71947">
      <w:pPr>
        <w:rPr>
          <w:rFonts w:ascii="Arial" w:hAnsi="Arial" w:cs="Arial"/>
          <w:sz w:val="20"/>
          <w:szCs w:val="20"/>
        </w:rPr>
      </w:pPr>
      <w:r>
        <w:rPr>
          <w:rFonts w:ascii="Arial" w:hAnsi="Arial" w:cs="Arial"/>
          <w:b/>
          <w:sz w:val="20"/>
          <w:szCs w:val="20"/>
        </w:rPr>
        <w:t xml:space="preserve">Part 2. </w:t>
      </w:r>
      <w:r>
        <w:rPr>
          <w:rFonts w:ascii="Arial" w:hAnsi="Arial" w:cs="Arial"/>
          <w:sz w:val="20"/>
          <w:szCs w:val="20"/>
        </w:rPr>
        <w:t xml:space="preserve">List important information needed </w:t>
      </w:r>
      <w:r>
        <w:rPr>
          <w:rFonts w:ascii="Arial" w:hAnsi="Arial" w:cs="Arial"/>
          <w:b/>
          <w:sz w:val="20"/>
          <w:szCs w:val="20"/>
        </w:rPr>
        <w:t>from</w:t>
      </w:r>
      <w:r>
        <w:rPr>
          <w:rFonts w:ascii="Arial" w:hAnsi="Arial" w:cs="Arial"/>
          <w:sz w:val="20"/>
          <w:szCs w:val="20"/>
        </w:rPr>
        <w:t xml:space="preserve"> the community, if applicable. Identify individuals, groups, organizations, businesses and/or units of government related to the information needed.</w:t>
      </w:r>
    </w:p>
    <w:p w14:paraId="5A374720" w14:textId="77777777" w:rsidR="00F71947" w:rsidRDefault="00C80BD0" w:rsidP="00F71947">
      <w:pPr>
        <w:rPr>
          <w:rFonts w:ascii="Arial" w:hAnsi="Arial" w:cs="Arial"/>
          <w:sz w:val="20"/>
          <w:szCs w:val="20"/>
        </w:rPr>
      </w:pPr>
      <w:sdt>
        <w:sdtPr>
          <w:rPr>
            <w:rFonts w:ascii="Arial" w:hAnsi="Arial" w:cs="Arial"/>
            <w:sz w:val="20"/>
            <w:szCs w:val="20"/>
          </w:rPr>
          <w:id w:val="2034075278"/>
          <w:placeholder>
            <w:docPart w:val="D9381935E20245EE944B26A34FD234F8"/>
          </w:placeholder>
          <w:showingPlcHdr/>
          <w15:appearance w15:val="hidden"/>
          <w:text w:multiLine="1"/>
        </w:sdtPr>
        <w:sdtEndPr/>
        <w:sdtContent>
          <w:r w:rsidR="00F71947" w:rsidRPr="00A449DF">
            <w:rPr>
              <w:rStyle w:val="PlaceholderText"/>
              <w:sz w:val="20"/>
              <w:szCs w:val="20"/>
            </w:rPr>
            <w:t>Click here to enter text.</w:t>
          </w:r>
        </w:sdtContent>
      </w:sdt>
    </w:p>
    <w:p w14:paraId="15B06A19" w14:textId="77777777" w:rsidR="00F71947" w:rsidRDefault="00F71947" w:rsidP="00F71947">
      <w:pPr>
        <w:rPr>
          <w:rFonts w:ascii="Arial" w:hAnsi="Arial" w:cs="Arial"/>
          <w:sz w:val="20"/>
          <w:szCs w:val="20"/>
        </w:rPr>
      </w:pPr>
    </w:p>
    <w:p w14:paraId="2BE301E6" w14:textId="77777777" w:rsidR="00F71947" w:rsidRDefault="00F71947" w:rsidP="00F71947">
      <w:pPr>
        <w:rPr>
          <w:rFonts w:ascii="Arial" w:hAnsi="Arial" w:cs="Arial"/>
          <w:sz w:val="20"/>
          <w:szCs w:val="20"/>
        </w:rPr>
      </w:pPr>
      <w:r>
        <w:rPr>
          <w:rFonts w:ascii="Arial" w:hAnsi="Arial" w:cs="Arial"/>
          <w:sz w:val="20"/>
          <w:szCs w:val="20"/>
        </w:rPr>
        <w:t>How were these information needs identified?</w:t>
      </w:r>
    </w:p>
    <w:p w14:paraId="3ECC8C9A" w14:textId="77777777" w:rsidR="00F71947" w:rsidRDefault="00C80BD0" w:rsidP="00F71947">
      <w:pPr>
        <w:rPr>
          <w:rFonts w:ascii="Arial" w:hAnsi="Arial" w:cs="Arial"/>
          <w:sz w:val="20"/>
          <w:szCs w:val="20"/>
        </w:rPr>
      </w:pPr>
      <w:sdt>
        <w:sdtPr>
          <w:rPr>
            <w:rFonts w:ascii="Arial" w:hAnsi="Arial" w:cs="Arial"/>
            <w:sz w:val="20"/>
            <w:szCs w:val="20"/>
          </w:rPr>
          <w:id w:val="-880394753"/>
          <w:placeholder>
            <w:docPart w:val="8129A7CCFECD4108B61246E24A001A15"/>
          </w:placeholder>
          <w:showingPlcHdr/>
          <w15:appearance w15:val="hidden"/>
          <w:text w:multiLine="1"/>
        </w:sdtPr>
        <w:sdtEndPr/>
        <w:sdtContent>
          <w:r w:rsidR="00F71947" w:rsidRPr="00A449DF">
            <w:rPr>
              <w:rStyle w:val="PlaceholderText"/>
              <w:sz w:val="20"/>
              <w:szCs w:val="20"/>
            </w:rPr>
            <w:t>Click here to enter text.</w:t>
          </w:r>
        </w:sdtContent>
      </w:sdt>
    </w:p>
    <w:p w14:paraId="483AC4B0" w14:textId="77777777" w:rsidR="00F71947" w:rsidRDefault="00F71947" w:rsidP="00F71947">
      <w:pPr>
        <w:rPr>
          <w:rFonts w:ascii="Arial" w:hAnsi="Arial" w:cs="Arial"/>
          <w:sz w:val="20"/>
          <w:szCs w:val="20"/>
        </w:rPr>
      </w:pPr>
    </w:p>
    <w:p w14:paraId="11987E7D" w14:textId="77777777" w:rsidR="00F71947" w:rsidRDefault="00F71947" w:rsidP="00F71947">
      <w:pPr>
        <w:rPr>
          <w:rFonts w:ascii="Arial" w:hAnsi="Arial" w:cs="Arial"/>
          <w:sz w:val="20"/>
          <w:szCs w:val="20"/>
        </w:rPr>
      </w:pPr>
      <w:r>
        <w:rPr>
          <w:rFonts w:ascii="Arial" w:hAnsi="Arial" w:cs="Arial"/>
          <w:b/>
          <w:sz w:val="20"/>
          <w:szCs w:val="20"/>
        </w:rPr>
        <w:t>Part 3.</w:t>
      </w:r>
      <w:r>
        <w:rPr>
          <w:rFonts w:ascii="Arial" w:hAnsi="Arial" w:cs="Arial"/>
          <w:sz w:val="20"/>
          <w:szCs w:val="20"/>
        </w:rPr>
        <w:t xml:space="preserve"> List major issues and information that need to be communicated </w:t>
      </w:r>
      <w:r>
        <w:rPr>
          <w:rFonts w:ascii="Arial" w:hAnsi="Arial" w:cs="Arial"/>
          <w:b/>
          <w:sz w:val="20"/>
          <w:szCs w:val="20"/>
        </w:rPr>
        <w:t>to</w:t>
      </w:r>
      <w:r>
        <w:rPr>
          <w:rFonts w:ascii="Arial" w:hAnsi="Arial" w:cs="Arial"/>
          <w:sz w:val="20"/>
          <w:szCs w:val="20"/>
        </w:rPr>
        <w:t xml:space="preserve"> the community. Identify individuals, groups, organizations, businesses and/or units of government related to the issue(s) and/or information.</w:t>
      </w:r>
    </w:p>
    <w:p w14:paraId="22394021" w14:textId="77777777" w:rsidR="00F71947" w:rsidRDefault="00C80BD0" w:rsidP="00F71947">
      <w:pPr>
        <w:rPr>
          <w:rFonts w:ascii="Arial" w:hAnsi="Arial" w:cs="Arial"/>
          <w:sz w:val="20"/>
          <w:szCs w:val="20"/>
        </w:rPr>
      </w:pPr>
      <w:sdt>
        <w:sdtPr>
          <w:rPr>
            <w:rFonts w:ascii="Arial" w:hAnsi="Arial" w:cs="Arial"/>
            <w:sz w:val="20"/>
            <w:szCs w:val="20"/>
          </w:rPr>
          <w:id w:val="1088818037"/>
          <w:placeholder>
            <w:docPart w:val="8A71F690D62943DC9ABB4E2F0C66C0B2"/>
          </w:placeholder>
          <w:showingPlcHdr/>
          <w15:appearance w15:val="hidden"/>
          <w:text w:multiLine="1"/>
        </w:sdtPr>
        <w:sdtEndPr/>
        <w:sdtContent>
          <w:r w:rsidR="00F71947" w:rsidRPr="00A449DF">
            <w:rPr>
              <w:rStyle w:val="PlaceholderText"/>
              <w:sz w:val="20"/>
              <w:szCs w:val="20"/>
            </w:rPr>
            <w:t>Click here to enter text.</w:t>
          </w:r>
        </w:sdtContent>
      </w:sdt>
    </w:p>
    <w:p w14:paraId="095DE6BE" w14:textId="77777777" w:rsidR="00F71947" w:rsidRDefault="00F71947" w:rsidP="00F71947">
      <w:pPr>
        <w:rPr>
          <w:rFonts w:ascii="Arial" w:hAnsi="Arial" w:cs="Arial"/>
          <w:sz w:val="20"/>
          <w:szCs w:val="20"/>
        </w:rPr>
      </w:pPr>
    </w:p>
    <w:p w14:paraId="7269B5B3" w14:textId="77777777" w:rsidR="00F71947" w:rsidRDefault="00F71947" w:rsidP="00F71947">
      <w:pPr>
        <w:rPr>
          <w:rFonts w:ascii="Arial" w:hAnsi="Arial" w:cs="Arial"/>
          <w:sz w:val="20"/>
          <w:szCs w:val="20"/>
        </w:rPr>
      </w:pPr>
      <w:r>
        <w:rPr>
          <w:rFonts w:ascii="Arial" w:hAnsi="Arial" w:cs="Arial"/>
          <w:sz w:val="20"/>
          <w:szCs w:val="20"/>
        </w:rPr>
        <w:t>How were these issues and/or information needs identified?</w:t>
      </w:r>
    </w:p>
    <w:p w14:paraId="5C6C9A73" w14:textId="77777777" w:rsidR="00F71947" w:rsidRDefault="00C80BD0" w:rsidP="00F71947">
      <w:pPr>
        <w:rPr>
          <w:rFonts w:ascii="Arial" w:hAnsi="Arial" w:cs="Arial"/>
          <w:sz w:val="20"/>
          <w:szCs w:val="20"/>
        </w:rPr>
      </w:pPr>
      <w:sdt>
        <w:sdtPr>
          <w:rPr>
            <w:rFonts w:ascii="Arial" w:hAnsi="Arial" w:cs="Arial"/>
            <w:sz w:val="20"/>
            <w:szCs w:val="20"/>
          </w:rPr>
          <w:id w:val="531692176"/>
          <w:placeholder>
            <w:docPart w:val="D4E37171EAA1414EB3B9E2991FE3D8F7"/>
          </w:placeholder>
          <w:showingPlcHdr/>
          <w15:appearance w15:val="hidden"/>
          <w:text w:multiLine="1"/>
        </w:sdtPr>
        <w:sdtEndPr/>
        <w:sdtContent>
          <w:r w:rsidR="00F71947" w:rsidRPr="00A449DF">
            <w:rPr>
              <w:rStyle w:val="PlaceholderText"/>
              <w:sz w:val="20"/>
              <w:szCs w:val="20"/>
            </w:rPr>
            <w:t>Click here to enter text.</w:t>
          </w:r>
        </w:sdtContent>
      </w:sdt>
    </w:p>
    <w:p w14:paraId="4D6E0285" w14:textId="77777777" w:rsidR="00F71947" w:rsidRDefault="00F71947" w:rsidP="00F71947">
      <w:pPr>
        <w:rPr>
          <w:rFonts w:ascii="Arial" w:hAnsi="Arial" w:cs="Arial"/>
          <w:sz w:val="20"/>
          <w:szCs w:val="20"/>
        </w:rPr>
      </w:pPr>
    </w:p>
    <w:p w14:paraId="106392DE" w14:textId="5DE15EF2" w:rsidR="00F71947" w:rsidRDefault="00F71947" w:rsidP="00F71947">
      <w:pPr>
        <w:rPr>
          <w:rFonts w:ascii="Arial" w:hAnsi="Arial" w:cs="Arial"/>
          <w:sz w:val="20"/>
          <w:szCs w:val="20"/>
        </w:rPr>
      </w:pPr>
      <w:r>
        <w:rPr>
          <w:rFonts w:ascii="Arial" w:hAnsi="Arial" w:cs="Arial"/>
          <w:b/>
          <w:sz w:val="20"/>
          <w:szCs w:val="20"/>
        </w:rPr>
        <w:t>Part 4.</w:t>
      </w:r>
      <w:r>
        <w:rPr>
          <w:rFonts w:ascii="Arial" w:hAnsi="Arial" w:cs="Arial"/>
          <w:sz w:val="20"/>
          <w:szCs w:val="20"/>
        </w:rPr>
        <w:t xml:space="preserve"> Identify the following characteristics of the affected/interested community. This knowledge will help to identify and understand issues and information important to the community, and ways to effectively develop and implement the site </w:t>
      </w:r>
      <w:r w:rsidR="002F5739">
        <w:rPr>
          <w:rFonts w:ascii="Arial" w:hAnsi="Arial" w:cs="Arial"/>
          <w:sz w:val="20"/>
          <w:szCs w:val="20"/>
        </w:rPr>
        <w:t>community</w:t>
      </w:r>
      <w:r>
        <w:rPr>
          <w:rFonts w:ascii="Arial" w:hAnsi="Arial" w:cs="Arial"/>
          <w:sz w:val="20"/>
          <w:szCs w:val="20"/>
        </w:rPr>
        <w:t xml:space="preserve"> participation plan (mark all that apply):</w:t>
      </w:r>
    </w:p>
    <w:p w14:paraId="57060D5D" w14:textId="77777777" w:rsidR="00F71947" w:rsidRDefault="00F71947" w:rsidP="00F71947">
      <w:pPr>
        <w:rPr>
          <w:rFonts w:ascii="Arial" w:hAnsi="Arial" w:cs="Arial"/>
          <w:sz w:val="20"/>
          <w:szCs w:val="20"/>
        </w:rPr>
      </w:pPr>
    </w:p>
    <w:p w14:paraId="1E3B83E6" w14:textId="77777777" w:rsidR="00F71947" w:rsidRDefault="00F71947" w:rsidP="00F71947">
      <w:pPr>
        <w:rPr>
          <w:rFonts w:ascii="Arial" w:hAnsi="Arial" w:cs="Arial"/>
          <w:sz w:val="20"/>
          <w:szCs w:val="20"/>
        </w:rPr>
      </w:pPr>
      <w:r>
        <w:rPr>
          <w:rFonts w:ascii="Arial" w:hAnsi="Arial" w:cs="Arial"/>
          <w:b/>
          <w:sz w:val="20"/>
          <w:szCs w:val="20"/>
        </w:rPr>
        <w:t xml:space="preserve">a. </w:t>
      </w:r>
      <w:r>
        <w:rPr>
          <w:rFonts w:ascii="Arial" w:hAnsi="Arial" w:cs="Arial"/>
          <w:sz w:val="20"/>
          <w:szCs w:val="20"/>
        </w:rPr>
        <w:t>Land use/zoning at and around site:</w:t>
      </w:r>
    </w:p>
    <w:p w14:paraId="6C3FE399" w14:textId="77777777" w:rsidR="00F71947" w:rsidRDefault="00C80BD0" w:rsidP="00F71947">
      <w:pPr>
        <w:rPr>
          <w:rFonts w:ascii="Arial" w:hAnsi="Arial" w:cs="Arial"/>
          <w:sz w:val="20"/>
          <w:szCs w:val="20"/>
        </w:rPr>
      </w:pPr>
      <w:sdt>
        <w:sdtPr>
          <w:rPr>
            <w:rFonts w:ascii="Arial" w:hAnsi="Arial" w:cs="Arial"/>
            <w:sz w:val="20"/>
            <w:szCs w:val="20"/>
          </w:rPr>
          <w:id w:val="1406952212"/>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Residential</w:t>
      </w:r>
      <w:r w:rsidR="00D64AA6">
        <w:rPr>
          <w:rFonts w:ascii="Arial" w:hAnsi="Arial" w:cs="Arial"/>
          <w:b/>
          <w:sz w:val="20"/>
          <w:szCs w:val="20"/>
        </w:rPr>
        <w:tab/>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7073201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Agricultural</w:t>
      </w:r>
      <w:r w:rsidR="00D64AA6">
        <w:rPr>
          <w:rFonts w:ascii="Arial" w:hAnsi="Arial" w:cs="Arial"/>
          <w:b/>
          <w:sz w:val="20"/>
          <w:szCs w:val="20"/>
        </w:rPr>
        <w:tab/>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25271906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Recreational</w:t>
      </w:r>
      <w:r w:rsidR="00D64AA6">
        <w:rPr>
          <w:rFonts w:ascii="Arial" w:hAnsi="Arial" w:cs="Arial"/>
          <w:b/>
          <w:sz w:val="20"/>
          <w:szCs w:val="20"/>
        </w:rPr>
        <w:tab/>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25572029"/>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Commercial</w:t>
      </w:r>
      <w:r w:rsidR="00D64AA6">
        <w:rPr>
          <w:rFonts w:ascii="Arial" w:hAnsi="Arial" w:cs="Arial"/>
          <w:b/>
          <w:sz w:val="20"/>
          <w:szCs w:val="20"/>
        </w:rPr>
        <w:tab/>
      </w:r>
      <w:r w:rsidR="00D64AA6">
        <w:rPr>
          <w:rFonts w:ascii="Arial" w:hAnsi="Arial" w:cs="Arial"/>
          <w:b/>
          <w:sz w:val="20"/>
          <w:szCs w:val="20"/>
        </w:rPr>
        <w:tab/>
      </w:r>
      <w:r w:rsidR="00F71947">
        <w:rPr>
          <w:rFonts w:ascii="Arial" w:hAnsi="Arial" w:cs="Arial"/>
          <w:sz w:val="20"/>
          <w:szCs w:val="20"/>
        </w:rPr>
        <w:tab/>
      </w:r>
      <w:sdt>
        <w:sdtPr>
          <w:rPr>
            <w:rFonts w:ascii="Arial" w:hAnsi="Arial" w:cs="Arial"/>
            <w:sz w:val="20"/>
            <w:szCs w:val="20"/>
          </w:rPr>
          <w:id w:val="-517164575"/>
          <w15:appearance w15:val="hidden"/>
          <w14:checkbox>
            <w14:checked w14:val="0"/>
            <w14:checkedState w14:val="2612" w14:font="MS Gothic"/>
            <w14:uncheckedState w14:val="2610" w14:font="MS Gothic"/>
          </w14:checkbox>
        </w:sdtPr>
        <w:sdtEndPr/>
        <w:sdtContent>
          <w:r w:rsidR="0050512A">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C46410">
        <w:rPr>
          <w:rFonts w:ascii="Arial" w:hAnsi="Arial" w:cs="Arial"/>
          <w:b/>
          <w:sz w:val="20"/>
          <w:szCs w:val="20"/>
        </w:rPr>
        <w:t>Industrial</w:t>
      </w:r>
    </w:p>
    <w:p w14:paraId="6A0B44A3" w14:textId="77777777" w:rsidR="00F71947" w:rsidRDefault="00F71947" w:rsidP="00F71947">
      <w:pPr>
        <w:rPr>
          <w:rFonts w:ascii="Arial" w:hAnsi="Arial" w:cs="Arial"/>
          <w:sz w:val="20"/>
          <w:szCs w:val="20"/>
        </w:rPr>
      </w:pPr>
    </w:p>
    <w:p w14:paraId="4D551C52" w14:textId="77777777" w:rsidR="00F71947" w:rsidRDefault="00F71947" w:rsidP="00F71947">
      <w:pPr>
        <w:rPr>
          <w:rFonts w:ascii="Arial" w:hAnsi="Arial" w:cs="Arial"/>
          <w:sz w:val="20"/>
          <w:szCs w:val="20"/>
        </w:rPr>
      </w:pPr>
      <w:r>
        <w:rPr>
          <w:rFonts w:ascii="Arial" w:hAnsi="Arial" w:cs="Arial"/>
          <w:b/>
          <w:sz w:val="20"/>
          <w:szCs w:val="20"/>
        </w:rPr>
        <w:t>b.</w:t>
      </w:r>
      <w:r>
        <w:rPr>
          <w:rFonts w:ascii="Arial" w:hAnsi="Arial" w:cs="Arial"/>
          <w:sz w:val="20"/>
          <w:szCs w:val="20"/>
        </w:rPr>
        <w:t xml:space="preserve"> Residential type around site:</w:t>
      </w:r>
    </w:p>
    <w:p w14:paraId="552C6056" w14:textId="77777777" w:rsidR="00F71947" w:rsidRDefault="00C80BD0" w:rsidP="00F71947">
      <w:pPr>
        <w:rPr>
          <w:rFonts w:ascii="Arial" w:hAnsi="Arial" w:cs="Arial"/>
          <w:sz w:val="20"/>
          <w:szCs w:val="20"/>
        </w:rPr>
      </w:pPr>
      <w:sdt>
        <w:sdtPr>
          <w:rPr>
            <w:rFonts w:ascii="Arial" w:hAnsi="Arial" w:cs="Arial"/>
            <w:sz w:val="20"/>
            <w:szCs w:val="20"/>
          </w:rPr>
          <w:id w:val="1333875876"/>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Urban</w:t>
      </w:r>
      <w:r w:rsidR="00F71947">
        <w:rPr>
          <w:rFonts w:ascii="Arial" w:hAnsi="Arial" w:cs="Arial"/>
          <w:sz w:val="20"/>
          <w:szCs w:val="20"/>
        </w:rPr>
        <w:tab/>
      </w:r>
      <w:r w:rsidR="00F71947">
        <w:rPr>
          <w:rFonts w:ascii="Arial" w:hAnsi="Arial" w:cs="Arial"/>
          <w:sz w:val="20"/>
          <w:szCs w:val="20"/>
        </w:rPr>
        <w:tab/>
      </w:r>
      <w:sdt>
        <w:sdtPr>
          <w:rPr>
            <w:rFonts w:ascii="Arial" w:hAnsi="Arial" w:cs="Arial"/>
            <w:sz w:val="20"/>
            <w:szCs w:val="20"/>
          </w:rPr>
          <w:id w:val="181190259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Suburban</w:t>
      </w:r>
      <w:r w:rsidR="00D64AA6">
        <w:rPr>
          <w:rFonts w:ascii="Arial" w:hAnsi="Arial" w:cs="Arial"/>
          <w:b/>
          <w:sz w:val="20"/>
          <w:szCs w:val="20"/>
        </w:rPr>
        <w:tab/>
      </w:r>
      <w:r w:rsidR="00D64AA6">
        <w:rPr>
          <w:rFonts w:ascii="Arial" w:hAnsi="Arial" w:cs="Arial"/>
          <w:b/>
          <w:sz w:val="20"/>
          <w:szCs w:val="20"/>
        </w:rPr>
        <w:tab/>
      </w:r>
      <w:r w:rsidR="00F71947">
        <w:rPr>
          <w:rFonts w:ascii="Arial" w:hAnsi="Arial" w:cs="Arial"/>
          <w:sz w:val="20"/>
          <w:szCs w:val="20"/>
        </w:rPr>
        <w:tab/>
      </w:r>
      <w:sdt>
        <w:sdtPr>
          <w:rPr>
            <w:rFonts w:ascii="Arial" w:hAnsi="Arial" w:cs="Arial"/>
            <w:sz w:val="20"/>
            <w:szCs w:val="20"/>
          </w:rPr>
          <w:id w:val="-17056419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Rural</w:t>
      </w:r>
    </w:p>
    <w:p w14:paraId="2278A853" w14:textId="77777777" w:rsidR="00F71947" w:rsidRDefault="00F71947" w:rsidP="00F71947">
      <w:pPr>
        <w:rPr>
          <w:rFonts w:ascii="Arial" w:hAnsi="Arial" w:cs="Arial"/>
          <w:sz w:val="20"/>
          <w:szCs w:val="20"/>
        </w:rPr>
      </w:pPr>
    </w:p>
    <w:p w14:paraId="09DE2CE8" w14:textId="77777777" w:rsidR="00F71947" w:rsidRDefault="00F71947" w:rsidP="00F71947">
      <w:pPr>
        <w:rPr>
          <w:rFonts w:ascii="Arial" w:hAnsi="Arial" w:cs="Arial"/>
          <w:sz w:val="20"/>
          <w:szCs w:val="20"/>
        </w:rPr>
      </w:pPr>
      <w:r>
        <w:rPr>
          <w:rFonts w:ascii="Arial" w:hAnsi="Arial" w:cs="Arial"/>
          <w:b/>
          <w:sz w:val="20"/>
          <w:szCs w:val="20"/>
        </w:rPr>
        <w:t xml:space="preserve">c. </w:t>
      </w:r>
      <w:r>
        <w:rPr>
          <w:rFonts w:ascii="Arial" w:hAnsi="Arial" w:cs="Arial"/>
          <w:sz w:val="20"/>
          <w:szCs w:val="20"/>
        </w:rPr>
        <w:t>Population density around site:</w:t>
      </w:r>
    </w:p>
    <w:p w14:paraId="2B6D6EF7" w14:textId="77777777" w:rsidR="00F71947" w:rsidRDefault="00C80BD0" w:rsidP="00F71947">
      <w:pPr>
        <w:rPr>
          <w:rFonts w:ascii="Arial" w:hAnsi="Arial" w:cs="Arial"/>
          <w:sz w:val="20"/>
          <w:szCs w:val="20"/>
        </w:rPr>
      </w:pPr>
      <w:sdt>
        <w:sdtPr>
          <w:rPr>
            <w:rFonts w:ascii="Arial" w:hAnsi="Arial" w:cs="Arial"/>
            <w:sz w:val="20"/>
            <w:szCs w:val="20"/>
          </w:rPr>
          <w:id w:val="-329069685"/>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High</w:t>
      </w:r>
      <w:r w:rsidR="00D64AA6">
        <w:rPr>
          <w:rFonts w:ascii="Arial" w:hAnsi="Arial" w:cs="Arial"/>
          <w:b/>
          <w:sz w:val="20"/>
          <w:szCs w:val="20"/>
        </w:rPr>
        <w:tab/>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138036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7729E1">
        <w:rPr>
          <w:rFonts w:ascii="Arial" w:hAnsi="Arial" w:cs="Arial"/>
          <w:b/>
          <w:sz w:val="20"/>
          <w:szCs w:val="20"/>
        </w:rPr>
        <w:t>Medium</w:t>
      </w:r>
      <w:r w:rsidR="00F71947">
        <w:rPr>
          <w:rFonts w:ascii="Arial" w:hAnsi="Arial" w:cs="Arial"/>
          <w:b/>
          <w:sz w:val="20"/>
          <w:szCs w:val="20"/>
        </w:rPr>
        <w:tab/>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075773280"/>
          <w15:appearance w15:val="hidden"/>
          <w14:checkbox>
            <w14:checked w14:val="0"/>
            <w14:checkedState w14:val="2612" w14:font="MS Gothic"/>
            <w14:uncheckedState w14:val="2610" w14:font="MS Gothic"/>
          </w14:checkbox>
        </w:sdtPr>
        <w:sdtEndPr/>
        <w:sdtContent>
          <w:r w:rsidR="00996FF4">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Low</w:t>
      </w:r>
    </w:p>
    <w:p w14:paraId="2046B36D" w14:textId="77777777" w:rsidR="00F71947" w:rsidRDefault="00F71947" w:rsidP="00F71947">
      <w:pPr>
        <w:rPr>
          <w:rFonts w:ascii="Arial" w:hAnsi="Arial" w:cs="Arial"/>
          <w:sz w:val="20"/>
          <w:szCs w:val="20"/>
        </w:rPr>
      </w:pPr>
    </w:p>
    <w:p w14:paraId="535E3131" w14:textId="77777777" w:rsidR="00F71947" w:rsidRDefault="00F71947" w:rsidP="00F71947">
      <w:pPr>
        <w:rPr>
          <w:rFonts w:ascii="Arial" w:hAnsi="Arial" w:cs="Arial"/>
          <w:b/>
          <w:sz w:val="20"/>
          <w:szCs w:val="20"/>
        </w:rPr>
      </w:pPr>
    </w:p>
    <w:p w14:paraId="5F920169" w14:textId="77777777" w:rsidR="00F71947" w:rsidRDefault="00F71947" w:rsidP="00F71947">
      <w:pPr>
        <w:rPr>
          <w:rFonts w:ascii="Arial" w:hAnsi="Arial" w:cs="Arial"/>
          <w:sz w:val="20"/>
          <w:szCs w:val="20"/>
        </w:rPr>
      </w:pPr>
      <w:r>
        <w:rPr>
          <w:rFonts w:ascii="Arial" w:hAnsi="Arial" w:cs="Arial"/>
          <w:b/>
          <w:sz w:val="20"/>
          <w:szCs w:val="20"/>
        </w:rPr>
        <w:lastRenderedPageBreak/>
        <w:t>d.</w:t>
      </w:r>
      <w:r>
        <w:rPr>
          <w:rFonts w:ascii="Arial" w:hAnsi="Arial" w:cs="Arial"/>
          <w:sz w:val="20"/>
          <w:szCs w:val="20"/>
        </w:rPr>
        <w:t xml:space="preserve"> Water supply of nearby residences:</w:t>
      </w:r>
    </w:p>
    <w:p w14:paraId="7F4D0676" w14:textId="77777777" w:rsidR="00F71947" w:rsidRDefault="00C80BD0" w:rsidP="00F71947">
      <w:pPr>
        <w:rPr>
          <w:rFonts w:ascii="Arial" w:hAnsi="Arial" w:cs="Arial"/>
          <w:b/>
          <w:sz w:val="20"/>
          <w:szCs w:val="20"/>
        </w:rPr>
      </w:pPr>
      <w:sdt>
        <w:sdtPr>
          <w:rPr>
            <w:rFonts w:ascii="Arial" w:hAnsi="Arial" w:cs="Arial"/>
            <w:sz w:val="20"/>
            <w:szCs w:val="20"/>
          </w:rPr>
          <w:id w:val="1784605764"/>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Public</w:t>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54587827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Private Wells</w:t>
      </w:r>
      <w:r w:rsidR="00D64AA6">
        <w:rPr>
          <w:rFonts w:ascii="Arial" w:hAnsi="Arial" w:cs="Arial"/>
          <w:b/>
          <w:sz w:val="20"/>
          <w:szCs w:val="20"/>
        </w:rPr>
        <w:tab/>
      </w:r>
      <w:r w:rsidR="00D64AA6">
        <w:rPr>
          <w:rFonts w:ascii="Arial" w:hAnsi="Arial" w:cs="Arial"/>
          <w:b/>
          <w:sz w:val="20"/>
          <w:szCs w:val="20"/>
        </w:rPr>
        <w:tab/>
      </w:r>
      <w:sdt>
        <w:sdtPr>
          <w:rPr>
            <w:rFonts w:ascii="Arial" w:hAnsi="Arial" w:cs="Arial"/>
            <w:sz w:val="20"/>
            <w:szCs w:val="20"/>
          </w:rPr>
          <w:id w:val="-205892777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7729E1">
        <w:rPr>
          <w:rFonts w:ascii="Arial" w:hAnsi="Arial" w:cs="Arial"/>
          <w:b/>
          <w:sz w:val="20"/>
          <w:szCs w:val="20"/>
        </w:rPr>
        <w:t>Mixed</w:t>
      </w:r>
    </w:p>
    <w:p w14:paraId="48FDDD98" w14:textId="77777777" w:rsidR="00F71947" w:rsidRDefault="00F71947" w:rsidP="00F71947">
      <w:pPr>
        <w:rPr>
          <w:rFonts w:ascii="Arial" w:hAnsi="Arial" w:cs="Arial"/>
          <w:b/>
          <w:sz w:val="20"/>
          <w:szCs w:val="20"/>
        </w:rPr>
      </w:pPr>
    </w:p>
    <w:p w14:paraId="4E2AEC74" w14:textId="77777777" w:rsidR="00F71947" w:rsidRDefault="00F71947" w:rsidP="00F71947">
      <w:pPr>
        <w:rPr>
          <w:rFonts w:ascii="Arial" w:hAnsi="Arial" w:cs="Arial"/>
          <w:sz w:val="20"/>
          <w:szCs w:val="20"/>
        </w:rPr>
      </w:pPr>
      <w:r>
        <w:rPr>
          <w:rFonts w:ascii="Arial" w:hAnsi="Arial" w:cs="Arial"/>
          <w:b/>
          <w:sz w:val="20"/>
          <w:szCs w:val="20"/>
        </w:rPr>
        <w:t>e.</w:t>
      </w:r>
      <w:r>
        <w:rPr>
          <w:rFonts w:ascii="Arial" w:hAnsi="Arial" w:cs="Arial"/>
          <w:sz w:val="20"/>
          <w:szCs w:val="20"/>
        </w:rPr>
        <w:t xml:space="preserve"> Is part or all of the water supply of the affected/interested community currently impacted by the site?</w:t>
      </w:r>
    </w:p>
    <w:p w14:paraId="5FBE0EFB" w14:textId="77777777" w:rsidR="00F71947" w:rsidRDefault="00C80BD0" w:rsidP="00F71947">
      <w:pPr>
        <w:rPr>
          <w:rFonts w:ascii="Arial" w:hAnsi="Arial" w:cs="Arial"/>
          <w:sz w:val="20"/>
          <w:szCs w:val="20"/>
        </w:rPr>
      </w:pPr>
      <w:sdt>
        <w:sdtPr>
          <w:rPr>
            <w:rFonts w:ascii="Arial" w:hAnsi="Arial" w:cs="Arial"/>
            <w:sz w:val="20"/>
            <w:szCs w:val="20"/>
          </w:rPr>
          <w:id w:val="1297870865"/>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Yes</w:t>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85949743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No</w:t>
      </w:r>
    </w:p>
    <w:p w14:paraId="1951A228" w14:textId="77777777" w:rsidR="00F71947" w:rsidRDefault="00F71947" w:rsidP="00F71947">
      <w:pPr>
        <w:rPr>
          <w:rFonts w:ascii="Arial" w:hAnsi="Arial" w:cs="Arial"/>
          <w:sz w:val="20"/>
          <w:szCs w:val="20"/>
        </w:rPr>
      </w:pPr>
    </w:p>
    <w:p w14:paraId="6BC68C61" w14:textId="77777777" w:rsidR="00F71947" w:rsidRDefault="00F71947" w:rsidP="00F71947">
      <w:pPr>
        <w:rPr>
          <w:rFonts w:ascii="Arial" w:hAnsi="Arial" w:cs="Arial"/>
          <w:sz w:val="20"/>
          <w:szCs w:val="20"/>
        </w:rPr>
      </w:pPr>
      <w:r>
        <w:rPr>
          <w:rFonts w:ascii="Arial" w:hAnsi="Arial" w:cs="Arial"/>
          <w:sz w:val="20"/>
          <w:szCs w:val="20"/>
        </w:rPr>
        <w:t>Provide details if appropriate:</w:t>
      </w:r>
    </w:p>
    <w:p w14:paraId="3B0459C1" w14:textId="77777777" w:rsidR="00F71947" w:rsidRDefault="00C80BD0" w:rsidP="00F71947">
      <w:pPr>
        <w:rPr>
          <w:rFonts w:ascii="Arial" w:hAnsi="Arial" w:cs="Arial"/>
          <w:sz w:val="20"/>
          <w:szCs w:val="20"/>
        </w:rPr>
      </w:pPr>
      <w:sdt>
        <w:sdtPr>
          <w:rPr>
            <w:rFonts w:ascii="Arial" w:hAnsi="Arial" w:cs="Arial"/>
            <w:sz w:val="20"/>
            <w:szCs w:val="20"/>
          </w:rPr>
          <w:id w:val="-1278472362"/>
          <w:placeholder>
            <w:docPart w:val="D42329BD19504A7F87ECE5CBC5F9CCAA"/>
          </w:placeholder>
          <w:showingPlcHdr/>
          <w15:appearance w15:val="hidden"/>
          <w:text w:multiLine="1"/>
        </w:sdtPr>
        <w:sdtEndPr/>
        <w:sdtContent>
          <w:r w:rsidR="00F71947" w:rsidRPr="00A449DF">
            <w:rPr>
              <w:rStyle w:val="PlaceholderText"/>
              <w:sz w:val="20"/>
              <w:szCs w:val="20"/>
            </w:rPr>
            <w:t>Click here to enter text.</w:t>
          </w:r>
        </w:sdtContent>
      </w:sdt>
    </w:p>
    <w:p w14:paraId="30F405F9" w14:textId="77777777" w:rsidR="00F71947" w:rsidRDefault="00F71947" w:rsidP="00F71947">
      <w:pPr>
        <w:rPr>
          <w:rFonts w:ascii="Arial" w:hAnsi="Arial" w:cs="Arial"/>
          <w:sz w:val="20"/>
          <w:szCs w:val="20"/>
        </w:rPr>
      </w:pPr>
    </w:p>
    <w:p w14:paraId="1C95F887" w14:textId="77777777" w:rsidR="00F71947" w:rsidRDefault="00F71947" w:rsidP="00F71947">
      <w:pPr>
        <w:rPr>
          <w:rFonts w:ascii="Arial" w:hAnsi="Arial" w:cs="Arial"/>
          <w:sz w:val="20"/>
          <w:szCs w:val="20"/>
        </w:rPr>
      </w:pPr>
      <w:r>
        <w:rPr>
          <w:rFonts w:ascii="Arial" w:hAnsi="Arial" w:cs="Arial"/>
          <w:b/>
          <w:sz w:val="20"/>
          <w:szCs w:val="20"/>
        </w:rPr>
        <w:t>f.</w:t>
      </w:r>
      <w:r>
        <w:rPr>
          <w:rFonts w:ascii="Arial" w:hAnsi="Arial" w:cs="Arial"/>
          <w:sz w:val="20"/>
          <w:szCs w:val="20"/>
        </w:rPr>
        <w:t xml:space="preserve"> Other environmental issues significantly impacted/impacting the affected community?</w:t>
      </w:r>
    </w:p>
    <w:p w14:paraId="406C0911" w14:textId="77777777" w:rsidR="00F71947" w:rsidRDefault="00C80BD0" w:rsidP="00F71947">
      <w:pPr>
        <w:rPr>
          <w:rFonts w:ascii="Arial" w:hAnsi="Arial" w:cs="Arial"/>
          <w:b/>
          <w:sz w:val="20"/>
          <w:szCs w:val="20"/>
        </w:rPr>
      </w:pPr>
      <w:sdt>
        <w:sdtPr>
          <w:rPr>
            <w:rFonts w:ascii="Arial" w:hAnsi="Arial" w:cs="Arial"/>
            <w:sz w:val="20"/>
            <w:szCs w:val="20"/>
          </w:rPr>
          <w:id w:val="-482779032"/>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Yes</w:t>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890882748"/>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No</w:t>
      </w:r>
    </w:p>
    <w:p w14:paraId="0BA4A998" w14:textId="77777777" w:rsidR="00F71947" w:rsidRDefault="00F71947" w:rsidP="00F71947">
      <w:pPr>
        <w:rPr>
          <w:rFonts w:ascii="Arial" w:hAnsi="Arial" w:cs="Arial"/>
          <w:b/>
          <w:sz w:val="20"/>
          <w:szCs w:val="20"/>
        </w:rPr>
      </w:pPr>
    </w:p>
    <w:p w14:paraId="470AEC95" w14:textId="77777777" w:rsidR="00F71947" w:rsidRDefault="00F71947" w:rsidP="00F71947">
      <w:pPr>
        <w:rPr>
          <w:rFonts w:ascii="Arial" w:hAnsi="Arial" w:cs="Arial"/>
          <w:sz w:val="20"/>
          <w:szCs w:val="20"/>
        </w:rPr>
      </w:pPr>
      <w:r>
        <w:rPr>
          <w:rFonts w:ascii="Arial" w:hAnsi="Arial" w:cs="Arial"/>
          <w:sz w:val="20"/>
          <w:szCs w:val="20"/>
        </w:rPr>
        <w:t>Provide details if appropriate:</w:t>
      </w:r>
    </w:p>
    <w:p w14:paraId="0922EB18" w14:textId="77777777" w:rsidR="00F71947" w:rsidRDefault="00C80BD0" w:rsidP="00F71947">
      <w:pPr>
        <w:rPr>
          <w:rFonts w:ascii="Arial" w:hAnsi="Arial" w:cs="Arial"/>
          <w:sz w:val="20"/>
          <w:szCs w:val="20"/>
        </w:rPr>
      </w:pPr>
      <w:sdt>
        <w:sdtPr>
          <w:rPr>
            <w:rFonts w:ascii="Arial" w:hAnsi="Arial" w:cs="Arial"/>
            <w:sz w:val="20"/>
            <w:szCs w:val="20"/>
          </w:rPr>
          <w:id w:val="1631581086"/>
          <w:placeholder>
            <w:docPart w:val="111C631191374CBFBE2230676B639214"/>
          </w:placeholder>
          <w:showingPlcHdr/>
          <w15:appearance w15:val="hidden"/>
          <w:text w:multiLine="1"/>
        </w:sdtPr>
        <w:sdtEndPr/>
        <w:sdtContent>
          <w:r w:rsidR="00F71947" w:rsidRPr="00A449DF">
            <w:rPr>
              <w:rStyle w:val="PlaceholderText"/>
              <w:sz w:val="20"/>
              <w:szCs w:val="20"/>
            </w:rPr>
            <w:t>Click here to enter text.</w:t>
          </w:r>
        </w:sdtContent>
      </w:sdt>
    </w:p>
    <w:p w14:paraId="1BA1BED4" w14:textId="77777777" w:rsidR="00F71947" w:rsidRDefault="00F71947" w:rsidP="00F71947">
      <w:pPr>
        <w:rPr>
          <w:rFonts w:ascii="Arial" w:hAnsi="Arial" w:cs="Arial"/>
          <w:b/>
          <w:sz w:val="20"/>
          <w:szCs w:val="20"/>
        </w:rPr>
      </w:pPr>
    </w:p>
    <w:p w14:paraId="27228CF4" w14:textId="77777777" w:rsidR="00F71947" w:rsidRDefault="00F71947" w:rsidP="00F71947">
      <w:pPr>
        <w:rPr>
          <w:rFonts w:ascii="Arial" w:hAnsi="Arial" w:cs="Arial"/>
          <w:sz w:val="20"/>
          <w:szCs w:val="20"/>
        </w:rPr>
      </w:pPr>
      <w:r>
        <w:rPr>
          <w:rFonts w:ascii="Arial" w:hAnsi="Arial" w:cs="Arial"/>
          <w:b/>
          <w:sz w:val="20"/>
          <w:szCs w:val="20"/>
        </w:rPr>
        <w:t xml:space="preserve">g. </w:t>
      </w:r>
      <w:r>
        <w:rPr>
          <w:rFonts w:ascii="Arial" w:hAnsi="Arial" w:cs="Arial"/>
          <w:sz w:val="20"/>
          <w:szCs w:val="20"/>
        </w:rPr>
        <w:t>Is the site and/or the affected/interested community wholly or partly in an Environmental Justice Area?</w:t>
      </w:r>
    </w:p>
    <w:p w14:paraId="7386407C" w14:textId="77777777" w:rsidR="00F71947" w:rsidRDefault="00C80BD0" w:rsidP="00F71947">
      <w:pPr>
        <w:rPr>
          <w:rFonts w:ascii="Arial" w:hAnsi="Arial" w:cs="Arial"/>
          <w:b/>
          <w:sz w:val="20"/>
          <w:szCs w:val="20"/>
        </w:rPr>
      </w:pPr>
      <w:sdt>
        <w:sdtPr>
          <w:rPr>
            <w:rFonts w:ascii="Arial" w:hAnsi="Arial" w:cs="Arial"/>
            <w:sz w:val="20"/>
            <w:szCs w:val="20"/>
          </w:rPr>
          <w:id w:val="-201691186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Yes</w:t>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99700413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No</w:t>
      </w:r>
    </w:p>
    <w:p w14:paraId="0064B8B5" w14:textId="77777777" w:rsidR="00F71947" w:rsidRDefault="00F71947" w:rsidP="00F71947">
      <w:pPr>
        <w:rPr>
          <w:rFonts w:ascii="Arial" w:hAnsi="Arial" w:cs="Arial"/>
          <w:b/>
          <w:sz w:val="20"/>
          <w:szCs w:val="20"/>
        </w:rPr>
      </w:pPr>
    </w:p>
    <w:p w14:paraId="330E9B59" w14:textId="77777777" w:rsidR="00F71947" w:rsidRDefault="00F71947" w:rsidP="00F71947">
      <w:pPr>
        <w:rPr>
          <w:rFonts w:ascii="Arial" w:hAnsi="Arial" w:cs="Arial"/>
          <w:sz w:val="20"/>
          <w:szCs w:val="20"/>
        </w:rPr>
      </w:pPr>
      <w:r>
        <w:rPr>
          <w:rFonts w:ascii="Arial" w:hAnsi="Arial" w:cs="Arial"/>
          <w:b/>
          <w:sz w:val="20"/>
          <w:szCs w:val="20"/>
        </w:rPr>
        <w:t>h.</w:t>
      </w:r>
      <w:r>
        <w:rPr>
          <w:rFonts w:ascii="Arial" w:hAnsi="Arial" w:cs="Arial"/>
          <w:sz w:val="20"/>
          <w:szCs w:val="20"/>
        </w:rPr>
        <w:t xml:space="preserve"> Special considerations:</w:t>
      </w:r>
    </w:p>
    <w:p w14:paraId="526A6386" w14:textId="77777777" w:rsidR="00F71947" w:rsidRDefault="00C80BD0" w:rsidP="00F71947">
      <w:pPr>
        <w:rPr>
          <w:rFonts w:ascii="Arial" w:hAnsi="Arial" w:cs="Arial"/>
          <w:b/>
          <w:sz w:val="20"/>
          <w:szCs w:val="20"/>
        </w:rPr>
      </w:pPr>
      <w:sdt>
        <w:sdtPr>
          <w:rPr>
            <w:rFonts w:ascii="Arial" w:hAnsi="Arial" w:cs="Arial"/>
            <w:sz w:val="20"/>
            <w:szCs w:val="20"/>
          </w:rPr>
          <w:id w:val="1064533156"/>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1A3DC8">
        <w:rPr>
          <w:rFonts w:ascii="Arial" w:hAnsi="Arial" w:cs="Arial"/>
          <w:b/>
          <w:sz w:val="20"/>
          <w:szCs w:val="20"/>
        </w:rPr>
        <w:t>Language</w:t>
      </w:r>
      <w:r w:rsidR="00D64AA6">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20430532"/>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Age</w:t>
      </w:r>
      <w:r w:rsidR="00D64AA6">
        <w:rPr>
          <w:rFonts w:ascii="Arial" w:hAnsi="Arial" w:cs="Arial"/>
          <w:b/>
          <w:sz w:val="20"/>
          <w:szCs w:val="20"/>
        </w:rPr>
        <w:tab/>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1922375612"/>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sidRPr="001A3DC8">
        <w:rPr>
          <w:rFonts w:ascii="Arial" w:hAnsi="Arial" w:cs="Arial"/>
          <w:b/>
          <w:sz w:val="20"/>
          <w:szCs w:val="20"/>
        </w:rPr>
        <w:t>Transportation</w:t>
      </w:r>
      <w:r w:rsidR="00D64AA6">
        <w:rPr>
          <w:rFonts w:ascii="Arial" w:hAnsi="Arial" w:cs="Arial"/>
          <w:b/>
          <w:sz w:val="20"/>
          <w:szCs w:val="20"/>
        </w:rPr>
        <w:tab/>
      </w:r>
      <w:r w:rsidR="00F71947">
        <w:rPr>
          <w:rFonts w:ascii="Arial" w:hAnsi="Arial" w:cs="Arial"/>
          <w:b/>
          <w:sz w:val="20"/>
          <w:szCs w:val="20"/>
        </w:rPr>
        <w:tab/>
      </w:r>
      <w:r w:rsidR="00F71947">
        <w:rPr>
          <w:rFonts w:ascii="Arial" w:hAnsi="Arial" w:cs="Arial"/>
          <w:b/>
          <w:sz w:val="20"/>
          <w:szCs w:val="20"/>
        </w:rPr>
        <w:tab/>
      </w:r>
      <w:sdt>
        <w:sdtPr>
          <w:rPr>
            <w:rFonts w:ascii="Arial" w:hAnsi="Arial" w:cs="Arial"/>
            <w:sz w:val="20"/>
            <w:szCs w:val="20"/>
          </w:rPr>
          <w:id w:val="-877854128"/>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Other</w:t>
      </w:r>
    </w:p>
    <w:p w14:paraId="5678EAC3" w14:textId="77777777" w:rsidR="00F71947" w:rsidRDefault="00F71947" w:rsidP="00F71947">
      <w:pPr>
        <w:rPr>
          <w:rFonts w:ascii="Arial" w:hAnsi="Arial" w:cs="Arial"/>
          <w:b/>
          <w:sz w:val="20"/>
          <w:szCs w:val="20"/>
        </w:rPr>
      </w:pPr>
    </w:p>
    <w:p w14:paraId="77D327EF" w14:textId="77777777" w:rsidR="00F71947" w:rsidRDefault="00F71947" w:rsidP="00F71947">
      <w:pPr>
        <w:rPr>
          <w:rFonts w:ascii="Arial" w:hAnsi="Arial" w:cs="Arial"/>
          <w:b/>
          <w:sz w:val="20"/>
          <w:szCs w:val="20"/>
        </w:rPr>
      </w:pPr>
      <w:r>
        <w:rPr>
          <w:rFonts w:ascii="Arial" w:hAnsi="Arial" w:cs="Arial"/>
          <w:sz w:val="20"/>
          <w:szCs w:val="20"/>
        </w:rPr>
        <w:t xml:space="preserve">Explain any marked categories in </w:t>
      </w:r>
      <w:r>
        <w:rPr>
          <w:rFonts w:ascii="Arial" w:hAnsi="Arial" w:cs="Arial"/>
          <w:b/>
          <w:sz w:val="20"/>
          <w:szCs w:val="20"/>
        </w:rPr>
        <w:t>h:</w:t>
      </w:r>
    </w:p>
    <w:p w14:paraId="7AAFE7A5" w14:textId="77777777" w:rsidR="00F71947" w:rsidRDefault="00C80BD0" w:rsidP="00F71947">
      <w:pPr>
        <w:rPr>
          <w:rFonts w:ascii="Arial" w:hAnsi="Arial" w:cs="Arial"/>
          <w:sz w:val="20"/>
          <w:szCs w:val="20"/>
        </w:rPr>
      </w:pPr>
      <w:sdt>
        <w:sdtPr>
          <w:rPr>
            <w:rFonts w:ascii="Arial" w:hAnsi="Arial" w:cs="Arial"/>
            <w:sz w:val="20"/>
            <w:szCs w:val="20"/>
          </w:rPr>
          <w:id w:val="-1120984475"/>
          <w:placeholder>
            <w:docPart w:val="825165BA8A38401D8567D1B541A30A5F"/>
          </w:placeholder>
          <w:showingPlcHdr/>
          <w15:appearance w15:val="hidden"/>
          <w:text w:multiLine="1"/>
        </w:sdtPr>
        <w:sdtEndPr/>
        <w:sdtContent>
          <w:r w:rsidR="00F71947" w:rsidRPr="00A449DF">
            <w:rPr>
              <w:rStyle w:val="PlaceholderText"/>
              <w:sz w:val="20"/>
              <w:szCs w:val="20"/>
            </w:rPr>
            <w:t>Click here to enter text.</w:t>
          </w:r>
        </w:sdtContent>
      </w:sdt>
    </w:p>
    <w:p w14:paraId="49568D77" w14:textId="77777777" w:rsidR="00F71947" w:rsidRDefault="00F71947" w:rsidP="00F71947">
      <w:pPr>
        <w:rPr>
          <w:rFonts w:ascii="Arial" w:hAnsi="Arial" w:cs="Arial"/>
          <w:sz w:val="20"/>
          <w:szCs w:val="20"/>
        </w:rPr>
      </w:pPr>
    </w:p>
    <w:p w14:paraId="187DF70F" w14:textId="56A4B858" w:rsidR="00F71947" w:rsidRDefault="00F71947" w:rsidP="00F71947">
      <w:pPr>
        <w:rPr>
          <w:rFonts w:ascii="Arial" w:hAnsi="Arial" w:cs="Arial"/>
          <w:sz w:val="20"/>
          <w:szCs w:val="20"/>
        </w:rPr>
      </w:pPr>
      <w:r>
        <w:rPr>
          <w:rFonts w:ascii="Arial" w:hAnsi="Arial" w:cs="Arial"/>
          <w:b/>
          <w:sz w:val="20"/>
          <w:szCs w:val="20"/>
        </w:rPr>
        <w:t xml:space="preserve">Part 5. </w:t>
      </w:r>
      <w:r w:rsidR="007C2825">
        <w:rPr>
          <w:rFonts w:ascii="Arial" w:hAnsi="Arial" w:cs="Arial"/>
          <w:sz w:val="20"/>
          <w:szCs w:val="20"/>
        </w:rPr>
        <w:t>The site contact list must include, at a minimum, the individuals, groups, and organizations identified in Part 2. of the C</w:t>
      </w:r>
      <w:r w:rsidR="002F5739">
        <w:rPr>
          <w:rFonts w:ascii="Arial" w:hAnsi="Arial" w:cs="Arial"/>
          <w:sz w:val="20"/>
          <w:szCs w:val="20"/>
        </w:rPr>
        <w:t>ommunity</w:t>
      </w:r>
      <w:r w:rsidR="007C2825">
        <w:rPr>
          <w:rFonts w:ascii="Arial" w:hAnsi="Arial" w:cs="Arial"/>
          <w:sz w:val="20"/>
          <w:szCs w:val="20"/>
        </w:rPr>
        <w:t xml:space="preserve"> Participation Plan under ‘Site Contact List’.</w:t>
      </w:r>
      <w:r>
        <w:rPr>
          <w:rFonts w:ascii="Arial" w:hAnsi="Arial" w:cs="Arial"/>
          <w:sz w:val="20"/>
          <w:szCs w:val="20"/>
        </w:rPr>
        <w:t xml:space="preserve"> Are </w:t>
      </w:r>
      <w:r w:rsidRPr="007C2825">
        <w:rPr>
          <w:rFonts w:ascii="Arial" w:hAnsi="Arial" w:cs="Arial"/>
          <w:i/>
          <w:sz w:val="20"/>
          <w:szCs w:val="20"/>
        </w:rPr>
        <w:t>other</w:t>
      </w:r>
      <w:r>
        <w:rPr>
          <w:rFonts w:ascii="Arial" w:hAnsi="Arial" w:cs="Arial"/>
          <w:sz w:val="20"/>
          <w:szCs w:val="20"/>
        </w:rPr>
        <w:t xml:space="preserve"> individuals, groups, organizations, and units of government affected by, or interested in, the site, or its remedial program? (Mark and identify all that apply, then adjust the site contact list as appropriate.)</w:t>
      </w:r>
    </w:p>
    <w:p w14:paraId="337BB259" w14:textId="77777777" w:rsidR="00F71947" w:rsidRDefault="00F71947" w:rsidP="00F71947">
      <w:pPr>
        <w:rPr>
          <w:rFonts w:ascii="Arial" w:hAnsi="Arial" w:cs="Arial"/>
          <w:sz w:val="20"/>
          <w:szCs w:val="20"/>
        </w:rPr>
      </w:pPr>
    </w:p>
    <w:p w14:paraId="2B75C724" w14:textId="77777777" w:rsidR="00F71947" w:rsidRDefault="00C80BD0" w:rsidP="00F71947">
      <w:pPr>
        <w:rPr>
          <w:rFonts w:ascii="Arial" w:hAnsi="Arial" w:cs="Arial"/>
          <w:b/>
          <w:sz w:val="20"/>
          <w:szCs w:val="20"/>
        </w:rPr>
      </w:pPr>
      <w:sdt>
        <w:sdtPr>
          <w:rPr>
            <w:rFonts w:ascii="Arial" w:hAnsi="Arial" w:cs="Arial"/>
            <w:sz w:val="20"/>
            <w:szCs w:val="20"/>
          </w:rPr>
          <w:id w:val="-43073986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Non-Adjacent Residents/Property Owners: </w:t>
      </w:r>
      <w:sdt>
        <w:sdtPr>
          <w:rPr>
            <w:rFonts w:ascii="Arial" w:hAnsi="Arial" w:cs="Arial"/>
            <w:sz w:val="20"/>
            <w:szCs w:val="20"/>
          </w:rPr>
          <w:id w:val="480424621"/>
          <w:placeholder>
            <w:docPart w:val="1BA5D238060D4400886C4003A986CC3F"/>
          </w:placeholder>
          <w:showingPlcHdr/>
          <w15:appearance w15:val="hidden"/>
          <w:text w:multiLine="1"/>
        </w:sdtPr>
        <w:sdtEndPr/>
        <w:sdtContent>
          <w:r w:rsidR="00F71947" w:rsidRPr="00A449DF">
            <w:rPr>
              <w:rStyle w:val="PlaceholderText"/>
              <w:sz w:val="20"/>
              <w:szCs w:val="20"/>
            </w:rPr>
            <w:t>Click here to enter text.</w:t>
          </w:r>
        </w:sdtContent>
      </w:sdt>
    </w:p>
    <w:p w14:paraId="60657C81" w14:textId="77777777" w:rsidR="00F71947" w:rsidRDefault="00F71947" w:rsidP="00F71947">
      <w:pPr>
        <w:rPr>
          <w:rFonts w:ascii="Arial" w:hAnsi="Arial" w:cs="Arial"/>
          <w:b/>
          <w:sz w:val="20"/>
          <w:szCs w:val="20"/>
        </w:rPr>
      </w:pPr>
    </w:p>
    <w:p w14:paraId="30664532" w14:textId="77777777" w:rsidR="00F71947" w:rsidRDefault="00C80BD0" w:rsidP="00F71947">
      <w:pPr>
        <w:rPr>
          <w:rFonts w:ascii="Arial" w:hAnsi="Arial" w:cs="Arial"/>
          <w:sz w:val="20"/>
          <w:szCs w:val="20"/>
        </w:rPr>
      </w:pPr>
      <w:sdt>
        <w:sdtPr>
          <w:rPr>
            <w:rFonts w:ascii="Arial" w:hAnsi="Arial" w:cs="Arial"/>
            <w:sz w:val="20"/>
            <w:szCs w:val="20"/>
          </w:rPr>
          <w:id w:val="22117462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Local Officials:</w:t>
      </w:r>
      <w:r w:rsidR="00F71947">
        <w:rPr>
          <w:rFonts w:ascii="Arial" w:hAnsi="Arial" w:cs="Arial"/>
          <w:sz w:val="20"/>
          <w:szCs w:val="20"/>
        </w:rPr>
        <w:t xml:space="preserve"> </w:t>
      </w:r>
      <w:sdt>
        <w:sdtPr>
          <w:rPr>
            <w:rFonts w:ascii="Arial" w:hAnsi="Arial" w:cs="Arial"/>
            <w:sz w:val="20"/>
            <w:szCs w:val="20"/>
          </w:rPr>
          <w:id w:val="1841423279"/>
          <w:placeholder>
            <w:docPart w:val="DA2ED475216E400596C557A639695627"/>
          </w:placeholder>
          <w:showingPlcHdr/>
          <w15:appearance w15:val="hidden"/>
          <w:text w:multiLine="1"/>
        </w:sdtPr>
        <w:sdtEndPr/>
        <w:sdtContent>
          <w:r w:rsidR="00F71947" w:rsidRPr="00A449DF">
            <w:rPr>
              <w:rStyle w:val="PlaceholderText"/>
              <w:sz w:val="20"/>
              <w:szCs w:val="20"/>
            </w:rPr>
            <w:t>Click here to enter text.</w:t>
          </w:r>
        </w:sdtContent>
      </w:sdt>
    </w:p>
    <w:p w14:paraId="5E794AF5" w14:textId="77777777" w:rsidR="00F71947" w:rsidRDefault="00F71947" w:rsidP="00F71947">
      <w:pPr>
        <w:rPr>
          <w:rFonts w:ascii="Arial" w:hAnsi="Arial" w:cs="Arial"/>
          <w:sz w:val="20"/>
          <w:szCs w:val="20"/>
        </w:rPr>
      </w:pPr>
    </w:p>
    <w:p w14:paraId="6E3D70E4" w14:textId="77777777" w:rsidR="00F71947" w:rsidRDefault="00C80BD0" w:rsidP="00F71947">
      <w:pPr>
        <w:rPr>
          <w:rFonts w:ascii="Arial" w:hAnsi="Arial" w:cs="Arial"/>
          <w:sz w:val="20"/>
          <w:szCs w:val="20"/>
        </w:rPr>
      </w:pPr>
      <w:sdt>
        <w:sdtPr>
          <w:rPr>
            <w:rFonts w:ascii="Arial" w:hAnsi="Arial" w:cs="Arial"/>
            <w:sz w:val="20"/>
            <w:szCs w:val="20"/>
          </w:rPr>
          <w:id w:val="-230390484"/>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Media:</w:t>
      </w:r>
      <w:r w:rsidR="00F71947">
        <w:rPr>
          <w:rFonts w:ascii="Arial" w:hAnsi="Arial" w:cs="Arial"/>
          <w:sz w:val="20"/>
          <w:szCs w:val="20"/>
        </w:rPr>
        <w:t xml:space="preserve"> </w:t>
      </w:r>
      <w:sdt>
        <w:sdtPr>
          <w:rPr>
            <w:rFonts w:ascii="Arial" w:hAnsi="Arial" w:cs="Arial"/>
            <w:sz w:val="20"/>
            <w:szCs w:val="20"/>
          </w:rPr>
          <w:id w:val="409509464"/>
          <w:placeholder>
            <w:docPart w:val="8A9F1CD4633A45669A06D45DA88550B2"/>
          </w:placeholder>
          <w:showingPlcHdr/>
          <w15:appearance w15:val="hidden"/>
          <w:text w:multiLine="1"/>
        </w:sdtPr>
        <w:sdtEndPr/>
        <w:sdtContent>
          <w:r w:rsidR="00F71947" w:rsidRPr="00A449DF">
            <w:rPr>
              <w:rStyle w:val="PlaceholderText"/>
              <w:sz w:val="20"/>
              <w:szCs w:val="20"/>
            </w:rPr>
            <w:t>Click here to enter text.</w:t>
          </w:r>
        </w:sdtContent>
      </w:sdt>
    </w:p>
    <w:p w14:paraId="4620DD81" w14:textId="77777777" w:rsidR="00F71947" w:rsidRDefault="00F71947" w:rsidP="00F71947">
      <w:pPr>
        <w:rPr>
          <w:rFonts w:ascii="Arial" w:hAnsi="Arial" w:cs="Arial"/>
          <w:sz w:val="20"/>
          <w:szCs w:val="20"/>
        </w:rPr>
      </w:pPr>
    </w:p>
    <w:p w14:paraId="75DE6F4F" w14:textId="77777777" w:rsidR="00F71947" w:rsidRDefault="00C80BD0" w:rsidP="00F71947">
      <w:pPr>
        <w:rPr>
          <w:rFonts w:ascii="Arial" w:hAnsi="Arial" w:cs="Arial"/>
          <w:sz w:val="20"/>
          <w:szCs w:val="20"/>
        </w:rPr>
      </w:pPr>
      <w:sdt>
        <w:sdtPr>
          <w:rPr>
            <w:rFonts w:ascii="Arial" w:hAnsi="Arial" w:cs="Arial"/>
            <w:sz w:val="20"/>
            <w:szCs w:val="20"/>
          </w:rPr>
          <w:id w:val="104016649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Business/Commercial Interests: </w:t>
      </w:r>
      <w:sdt>
        <w:sdtPr>
          <w:rPr>
            <w:rFonts w:ascii="Arial" w:hAnsi="Arial" w:cs="Arial"/>
            <w:sz w:val="20"/>
            <w:szCs w:val="20"/>
          </w:rPr>
          <w:id w:val="-529414395"/>
          <w:placeholder>
            <w:docPart w:val="12A149198FE740529E2195EC5839F7F4"/>
          </w:placeholder>
          <w:showingPlcHdr/>
          <w15:appearance w15:val="hidden"/>
          <w:text w:multiLine="1"/>
        </w:sdtPr>
        <w:sdtEndPr/>
        <w:sdtContent>
          <w:r w:rsidR="00F71947" w:rsidRPr="00A449DF">
            <w:rPr>
              <w:rStyle w:val="PlaceholderText"/>
              <w:sz w:val="20"/>
              <w:szCs w:val="20"/>
            </w:rPr>
            <w:t>Click here to enter text.</w:t>
          </w:r>
        </w:sdtContent>
      </w:sdt>
    </w:p>
    <w:p w14:paraId="7161148B" w14:textId="77777777" w:rsidR="00F71947" w:rsidRDefault="00F71947" w:rsidP="00F71947">
      <w:pPr>
        <w:rPr>
          <w:rFonts w:ascii="Arial" w:hAnsi="Arial" w:cs="Arial"/>
          <w:sz w:val="20"/>
          <w:szCs w:val="20"/>
        </w:rPr>
      </w:pPr>
    </w:p>
    <w:p w14:paraId="345E1999" w14:textId="77777777" w:rsidR="00F71947" w:rsidRDefault="00C80BD0" w:rsidP="00F71947">
      <w:pPr>
        <w:rPr>
          <w:rFonts w:ascii="Arial" w:hAnsi="Arial" w:cs="Arial"/>
          <w:sz w:val="20"/>
          <w:szCs w:val="20"/>
        </w:rPr>
      </w:pPr>
      <w:sdt>
        <w:sdtPr>
          <w:rPr>
            <w:rFonts w:ascii="Arial" w:hAnsi="Arial" w:cs="Arial"/>
            <w:sz w:val="20"/>
            <w:szCs w:val="20"/>
          </w:rPr>
          <w:id w:val="34638079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Labor Group(s)/Employees:</w:t>
      </w:r>
      <w:r w:rsidR="00F71947">
        <w:rPr>
          <w:rFonts w:ascii="Arial" w:hAnsi="Arial" w:cs="Arial"/>
          <w:sz w:val="20"/>
          <w:szCs w:val="20"/>
        </w:rPr>
        <w:t xml:space="preserve"> </w:t>
      </w:r>
      <w:sdt>
        <w:sdtPr>
          <w:rPr>
            <w:rFonts w:ascii="Arial" w:hAnsi="Arial" w:cs="Arial"/>
            <w:sz w:val="20"/>
            <w:szCs w:val="20"/>
          </w:rPr>
          <w:id w:val="801886410"/>
          <w:placeholder>
            <w:docPart w:val="4A16AF15710E4428B2A638F90C2DD42E"/>
          </w:placeholder>
          <w:showingPlcHdr/>
          <w15:appearance w15:val="hidden"/>
          <w:text w:multiLine="1"/>
        </w:sdtPr>
        <w:sdtEndPr/>
        <w:sdtContent>
          <w:r w:rsidR="00F71947" w:rsidRPr="00A449DF">
            <w:rPr>
              <w:rStyle w:val="PlaceholderText"/>
              <w:sz w:val="20"/>
              <w:szCs w:val="20"/>
            </w:rPr>
            <w:t>Click here to enter text.</w:t>
          </w:r>
        </w:sdtContent>
      </w:sdt>
    </w:p>
    <w:p w14:paraId="1908DB3A" w14:textId="77777777" w:rsidR="00F71947" w:rsidRDefault="00F71947" w:rsidP="00F71947">
      <w:pPr>
        <w:rPr>
          <w:rFonts w:ascii="Arial" w:hAnsi="Arial" w:cs="Arial"/>
          <w:sz w:val="20"/>
          <w:szCs w:val="20"/>
        </w:rPr>
      </w:pPr>
    </w:p>
    <w:p w14:paraId="03CEEEFB" w14:textId="77777777" w:rsidR="00F71947" w:rsidRDefault="00C80BD0" w:rsidP="00F71947">
      <w:pPr>
        <w:rPr>
          <w:rFonts w:ascii="Arial" w:hAnsi="Arial" w:cs="Arial"/>
          <w:sz w:val="20"/>
          <w:szCs w:val="20"/>
        </w:rPr>
      </w:pPr>
      <w:sdt>
        <w:sdtPr>
          <w:rPr>
            <w:rFonts w:ascii="Arial" w:hAnsi="Arial" w:cs="Arial"/>
            <w:sz w:val="20"/>
            <w:szCs w:val="20"/>
          </w:rPr>
          <w:id w:val="435865303"/>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Indian Nation: </w:t>
      </w:r>
      <w:sdt>
        <w:sdtPr>
          <w:rPr>
            <w:rFonts w:ascii="Arial" w:hAnsi="Arial" w:cs="Arial"/>
            <w:sz w:val="20"/>
            <w:szCs w:val="20"/>
          </w:rPr>
          <w:id w:val="1086576224"/>
          <w:placeholder>
            <w:docPart w:val="482D96D4CF5D47A0A32D73C6677B3AA3"/>
          </w:placeholder>
          <w:showingPlcHdr/>
          <w15:appearance w15:val="hidden"/>
          <w:text w:multiLine="1"/>
        </w:sdtPr>
        <w:sdtEndPr/>
        <w:sdtContent>
          <w:r w:rsidR="00F71947" w:rsidRPr="00A449DF">
            <w:rPr>
              <w:rStyle w:val="PlaceholderText"/>
              <w:sz w:val="20"/>
              <w:szCs w:val="20"/>
            </w:rPr>
            <w:t>Click here to enter text.</w:t>
          </w:r>
        </w:sdtContent>
      </w:sdt>
    </w:p>
    <w:p w14:paraId="34B2BB6C" w14:textId="77777777" w:rsidR="00F71947" w:rsidRDefault="00F71947" w:rsidP="00F71947">
      <w:pPr>
        <w:rPr>
          <w:rFonts w:ascii="Arial" w:hAnsi="Arial" w:cs="Arial"/>
          <w:sz w:val="20"/>
          <w:szCs w:val="20"/>
        </w:rPr>
      </w:pPr>
    </w:p>
    <w:p w14:paraId="47CCE677" w14:textId="77777777" w:rsidR="00F71947" w:rsidRDefault="00C80BD0" w:rsidP="00F71947">
      <w:pPr>
        <w:rPr>
          <w:rFonts w:ascii="Arial" w:hAnsi="Arial" w:cs="Arial"/>
          <w:sz w:val="20"/>
          <w:szCs w:val="20"/>
        </w:rPr>
      </w:pPr>
      <w:sdt>
        <w:sdtPr>
          <w:rPr>
            <w:rFonts w:ascii="Arial" w:hAnsi="Arial" w:cs="Arial"/>
            <w:sz w:val="20"/>
            <w:szCs w:val="20"/>
          </w:rPr>
          <w:id w:val="850148987"/>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Citizens/Community Group(s): </w:t>
      </w:r>
      <w:sdt>
        <w:sdtPr>
          <w:rPr>
            <w:rFonts w:ascii="Arial" w:hAnsi="Arial" w:cs="Arial"/>
            <w:sz w:val="20"/>
            <w:szCs w:val="20"/>
          </w:rPr>
          <w:id w:val="-695462616"/>
          <w:placeholder>
            <w:docPart w:val="B2F7CA9AA44146198FA0A3566A55EA83"/>
          </w:placeholder>
          <w:showingPlcHdr/>
          <w15:appearance w15:val="hidden"/>
          <w:text w:multiLine="1"/>
        </w:sdtPr>
        <w:sdtEndPr/>
        <w:sdtContent>
          <w:r w:rsidR="00F71947" w:rsidRPr="00A449DF">
            <w:rPr>
              <w:rStyle w:val="PlaceholderText"/>
              <w:sz w:val="20"/>
              <w:szCs w:val="20"/>
            </w:rPr>
            <w:t>Click here to enter text.</w:t>
          </w:r>
        </w:sdtContent>
      </w:sdt>
    </w:p>
    <w:p w14:paraId="1AB240F8" w14:textId="77777777" w:rsidR="00F71947" w:rsidRDefault="00F71947" w:rsidP="00F71947">
      <w:pPr>
        <w:rPr>
          <w:rFonts w:ascii="Arial" w:hAnsi="Arial" w:cs="Arial"/>
          <w:sz w:val="20"/>
          <w:szCs w:val="20"/>
        </w:rPr>
      </w:pPr>
    </w:p>
    <w:p w14:paraId="4373267C" w14:textId="77777777" w:rsidR="00F71947" w:rsidRDefault="00C80BD0" w:rsidP="00F71947">
      <w:pPr>
        <w:rPr>
          <w:rFonts w:ascii="Arial" w:hAnsi="Arial" w:cs="Arial"/>
          <w:sz w:val="20"/>
          <w:szCs w:val="20"/>
        </w:rPr>
      </w:pPr>
      <w:sdt>
        <w:sdtPr>
          <w:rPr>
            <w:rFonts w:ascii="Arial" w:hAnsi="Arial" w:cs="Arial"/>
            <w:sz w:val="20"/>
            <w:szCs w:val="20"/>
          </w:rPr>
          <w:id w:val="1481658895"/>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Environmental Justice Group(s): </w:t>
      </w:r>
      <w:sdt>
        <w:sdtPr>
          <w:rPr>
            <w:rFonts w:ascii="Arial" w:hAnsi="Arial" w:cs="Arial"/>
            <w:sz w:val="20"/>
            <w:szCs w:val="20"/>
          </w:rPr>
          <w:id w:val="2026286881"/>
          <w:placeholder>
            <w:docPart w:val="AD0F3DEC21324B9F8032EB2DAA9961F9"/>
          </w:placeholder>
          <w:showingPlcHdr/>
          <w15:appearance w15:val="hidden"/>
          <w:text w:multiLine="1"/>
        </w:sdtPr>
        <w:sdtEndPr/>
        <w:sdtContent>
          <w:r w:rsidR="00F71947" w:rsidRPr="00A449DF">
            <w:rPr>
              <w:rStyle w:val="PlaceholderText"/>
              <w:sz w:val="20"/>
              <w:szCs w:val="20"/>
            </w:rPr>
            <w:t>Click here to enter text.</w:t>
          </w:r>
        </w:sdtContent>
      </w:sdt>
    </w:p>
    <w:p w14:paraId="33984C52" w14:textId="77777777" w:rsidR="00F71947" w:rsidRDefault="00F71947" w:rsidP="00F71947">
      <w:pPr>
        <w:rPr>
          <w:rFonts w:ascii="Arial" w:hAnsi="Arial" w:cs="Arial"/>
          <w:sz w:val="20"/>
          <w:szCs w:val="20"/>
        </w:rPr>
      </w:pPr>
    </w:p>
    <w:p w14:paraId="74B4C77E" w14:textId="77777777" w:rsidR="00F71947" w:rsidRDefault="00C80BD0" w:rsidP="00F71947">
      <w:pPr>
        <w:rPr>
          <w:rFonts w:ascii="Arial" w:hAnsi="Arial" w:cs="Arial"/>
          <w:sz w:val="20"/>
          <w:szCs w:val="20"/>
        </w:rPr>
      </w:pPr>
      <w:sdt>
        <w:sdtPr>
          <w:rPr>
            <w:rFonts w:ascii="Arial" w:hAnsi="Arial" w:cs="Arial"/>
            <w:sz w:val="20"/>
            <w:szCs w:val="20"/>
          </w:rPr>
          <w:id w:val="170999289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Environmental Group(s): </w:t>
      </w:r>
      <w:sdt>
        <w:sdtPr>
          <w:rPr>
            <w:rFonts w:ascii="Arial" w:hAnsi="Arial" w:cs="Arial"/>
            <w:sz w:val="20"/>
            <w:szCs w:val="20"/>
          </w:rPr>
          <w:id w:val="797652352"/>
          <w:placeholder>
            <w:docPart w:val="D250B60D07F84291A9CB39B67E0993F2"/>
          </w:placeholder>
          <w:showingPlcHdr/>
          <w15:appearance w15:val="hidden"/>
          <w:text w:multiLine="1"/>
        </w:sdtPr>
        <w:sdtEndPr/>
        <w:sdtContent>
          <w:r w:rsidR="00F71947" w:rsidRPr="00A449DF">
            <w:rPr>
              <w:rStyle w:val="PlaceholderText"/>
              <w:sz w:val="20"/>
              <w:szCs w:val="20"/>
            </w:rPr>
            <w:t>Click here to enter text.</w:t>
          </w:r>
        </w:sdtContent>
      </w:sdt>
    </w:p>
    <w:p w14:paraId="56562794" w14:textId="77777777" w:rsidR="00F71947" w:rsidRDefault="00F71947" w:rsidP="00F71947">
      <w:pPr>
        <w:rPr>
          <w:rFonts w:ascii="Arial" w:hAnsi="Arial" w:cs="Arial"/>
          <w:sz w:val="20"/>
          <w:szCs w:val="20"/>
        </w:rPr>
      </w:pPr>
    </w:p>
    <w:p w14:paraId="42394DE1" w14:textId="77777777" w:rsidR="00F71947" w:rsidRDefault="00C80BD0" w:rsidP="00F71947">
      <w:pPr>
        <w:rPr>
          <w:rFonts w:ascii="Arial" w:hAnsi="Arial" w:cs="Arial"/>
          <w:sz w:val="20"/>
          <w:szCs w:val="20"/>
        </w:rPr>
      </w:pPr>
      <w:sdt>
        <w:sdtPr>
          <w:rPr>
            <w:rFonts w:ascii="Arial" w:hAnsi="Arial" w:cs="Arial"/>
            <w:sz w:val="20"/>
            <w:szCs w:val="20"/>
          </w:rPr>
          <w:id w:val="-1072049051"/>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Civic Group(s):</w:t>
      </w:r>
      <w:r w:rsidR="00F71947">
        <w:rPr>
          <w:rFonts w:ascii="Arial" w:hAnsi="Arial" w:cs="Arial"/>
          <w:sz w:val="20"/>
          <w:szCs w:val="20"/>
        </w:rPr>
        <w:t xml:space="preserve"> </w:t>
      </w:r>
      <w:sdt>
        <w:sdtPr>
          <w:rPr>
            <w:rFonts w:ascii="Arial" w:hAnsi="Arial" w:cs="Arial"/>
            <w:sz w:val="20"/>
            <w:szCs w:val="20"/>
          </w:rPr>
          <w:id w:val="-1877615702"/>
          <w:placeholder>
            <w:docPart w:val="4753B934D37340C8B35BE6D47F255BAA"/>
          </w:placeholder>
          <w:showingPlcHdr/>
          <w15:appearance w15:val="hidden"/>
          <w:text w:multiLine="1"/>
        </w:sdtPr>
        <w:sdtEndPr/>
        <w:sdtContent>
          <w:r w:rsidR="00F71947" w:rsidRPr="00A449DF">
            <w:rPr>
              <w:rStyle w:val="PlaceholderText"/>
              <w:sz w:val="20"/>
              <w:szCs w:val="20"/>
            </w:rPr>
            <w:t>Click here to enter text.</w:t>
          </w:r>
        </w:sdtContent>
      </w:sdt>
    </w:p>
    <w:p w14:paraId="2B6D86E8" w14:textId="77777777" w:rsidR="00F71947" w:rsidRDefault="00F71947" w:rsidP="00F71947">
      <w:pPr>
        <w:rPr>
          <w:rFonts w:ascii="Arial" w:hAnsi="Arial" w:cs="Arial"/>
          <w:sz w:val="20"/>
          <w:szCs w:val="20"/>
        </w:rPr>
      </w:pPr>
    </w:p>
    <w:p w14:paraId="23DD47C7" w14:textId="77777777" w:rsidR="00F71947" w:rsidRDefault="00C80BD0" w:rsidP="00F71947">
      <w:pPr>
        <w:rPr>
          <w:rFonts w:ascii="Arial" w:hAnsi="Arial" w:cs="Arial"/>
          <w:sz w:val="20"/>
          <w:szCs w:val="20"/>
        </w:rPr>
      </w:pPr>
      <w:sdt>
        <w:sdtPr>
          <w:rPr>
            <w:rFonts w:ascii="Arial" w:hAnsi="Arial" w:cs="Arial"/>
            <w:sz w:val="20"/>
            <w:szCs w:val="20"/>
          </w:rPr>
          <w:id w:val="-1752880436"/>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Recreational Group(s): </w:t>
      </w:r>
      <w:sdt>
        <w:sdtPr>
          <w:rPr>
            <w:rFonts w:ascii="Arial" w:hAnsi="Arial" w:cs="Arial"/>
            <w:sz w:val="20"/>
            <w:szCs w:val="20"/>
          </w:rPr>
          <w:id w:val="619879960"/>
          <w:placeholder>
            <w:docPart w:val="2537C145AB0849698259C8C3EE6DD7A9"/>
          </w:placeholder>
          <w:showingPlcHdr/>
          <w15:appearance w15:val="hidden"/>
          <w:text w:multiLine="1"/>
        </w:sdtPr>
        <w:sdtEndPr/>
        <w:sdtContent>
          <w:r w:rsidR="00F71947" w:rsidRPr="00A449DF">
            <w:rPr>
              <w:rStyle w:val="PlaceholderText"/>
              <w:sz w:val="20"/>
              <w:szCs w:val="20"/>
            </w:rPr>
            <w:t>Click here to enter text.</w:t>
          </w:r>
        </w:sdtContent>
      </w:sdt>
    </w:p>
    <w:p w14:paraId="7B175A6E" w14:textId="77777777" w:rsidR="00F71947" w:rsidRDefault="00F71947" w:rsidP="00F71947">
      <w:pPr>
        <w:rPr>
          <w:rFonts w:ascii="Arial" w:hAnsi="Arial" w:cs="Arial"/>
          <w:sz w:val="20"/>
          <w:szCs w:val="20"/>
        </w:rPr>
      </w:pPr>
    </w:p>
    <w:p w14:paraId="49F5368E" w14:textId="77777777" w:rsidR="00F71947" w:rsidRDefault="00C80BD0" w:rsidP="00F71947">
      <w:pPr>
        <w:rPr>
          <w:rFonts w:ascii="Arial" w:hAnsi="Arial" w:cs="Arial"/>
          <w:sz w:val="20"/>
          <w:szCs w:val="20"/>
        </w:rPr>
      </w:pPr>
      <w:sdt>
        <w:sdtPr>
          <w:rPr>
            <w:rFonts w:ascii="Arial" w:hAnsi="Arial" w:cs="Arial"/>
            <w:sz w:val="20"/>
            <w:szCs w:val="20"/>
          </w:rPr>
          <w:id w:val="918137806"/>
          <w15:appearance w15:val="hidden"/>
          <w14:checkbox>
            <w14:checked w14:val="0"/>
            <w14:checkedState w14:val="2612" w14:font="MS Gothic"/>
            <w14:uncheckedState w14:val="2610" w14:font="MS Gothic"/>
          </w14:checkbox>
        </w:sdtPr>
        <w:sdtEndPr/>
        <w:sdtContent>
          <w:r w:rsidR="00F71947">
            <w:rPr>
              <w:rFonts w:ascii="MS Gothic" w:eastAsia="MS Gothic" w:hAnsi="MS Gothic" w:cs="Arial" w:hint="eastAsia"/>
              <w:sz w:val="20"/>
              <w:szCs w:val="20"/>
            </w:rPr>
            <w:t>☐</w:t>
          </w:r>
        </w:sdtContent>
      </w:sdt>
      <w:r w:rsidR="00F71947">
        <w:rPr>
          <w:rFonts w:ascii="Arial" w:hAnsi="Arial" w:cs="Arial"/>
          <w:sz w:val="20"/>
          <w:szCs w:val="20"/>
        </w:rPr>
        <w:t xml:space="preserve">  </w:t>
      </w:r>
      <w:r w:rsidR="00F71947">
        <w:rPr>
          <w:rFonts w:ascii="Arial" w:hAnsi="Arial" w:cs="Arial"/>
          <w:b/>
          <w:sz w:val="20"/>
          <w:szCs w:val="20"/>
        </w:rPr>
        <w:t xml:space="preserve">Other(s): </w:t>
      </w:r>
      <w:sdt>
        <w:sdtPr>
          <w:rPr>
            <w:rFonts w:ascii="Arial" w:hAnsi="Arial" w:cs="Arial"/>
            <w:sz w:val="20"/>
            <w:szCs w:val="20"/>
          </w:rPr>
          <w:id w:val="-1694304892"/>
          <w:placeholder>
            <w:docPart w:val="CE252F07E34A49EC9AC9CF9AAECCD2B4"/>
          </w:placeholder>
          <w:showingPlcHdr/>
          <w15:appearance w15:val="hidden"/>
          <w:text w:multiLine="1"/>
        </w:sdtPr>
        <w:sdtEndPr/>
        <w:sdtContent>
          <w:r w:rsidR="00F71947" w:rsidRPr="00A449DF">
            <w:rPr>
              <w:rStyle w:val="PlaceholderText"/>
              <w:sz w:val="20"/>
              <w:szCs w:val="20"/>
            </w:rPr>
            <w:t>Click here to enter text.</w:t>
          </w:r>
        </w:sdtContent>
      </w:sdt>
    </w:p>
    <w:p w14:paraId="5F3AC485" w14:textId="77777777" w:rsidR="00F71947" w:rsidRDefault="00F71947" w:rsidP="00F71947">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870"/>
      </w:tblGrid>
      <w:tr w:rsidR="00F71947" w14:paraId="5AFC6E97" w14:textId="77777777" w:rsidTr="002A0921">
        <w:tc>
          <w:tcPr>
            <w:tcW w:w="6480" w:type="dxa"/>
          </w:tcPr>
          <w:p w14:paraId="6C920179" w14:textId="77777777" w:rsidR="00F71947" w:rsidRDefault="00F71947" w:rsidP="002A0921">
            <w:pPr>
              <w:rPr>
                <w:rFonts w:ascii="Arial" w:hAnsi="Arial" w:cs="Arial"/>
                <w:sz w:val="20"/>
                <w:szCs w:val="20"/>
              </w:rPr>
            </w:pPr>
            <w:r>
              <w:rPr>
                <w:rFonts w:ascii="Arial" w:hAnsi="Arial" w:cs="Arial"/>
                <w:b/>
                <w:sz w:val="20"/>
                <w:szCs w:val="20"/>
              </w:rPr>
              <w:t xml:space="preserve">Prepared/Updated By: </w:t>
            </w:r>
            <w:sdt>
              <w:sdtPr>
                <w:rPr>
                  <w:rFonts w:ascii="Arial" w:hAnsi="Arial" w:cs="Arial"/>
                  <w:sz w:val="20"/>
                  <w:szCs w:val="20"/>
                </w:rPr>
                <w:id w:val="1605996020"/>
                <w:placeholder>
                  <w:docPart w:val="4E00EB0402EF4B14991FFD7EDCC81AE0"/>
                </w:placeholder>
                <w:showingPlcHdr/>
                <w15:appearance w15:val="hidden"/>
                <w:text w:multiLine="1"/>
              </w:sdtPr>
              <w:sdtEndPr/>
              <w:sdtContent>
                <w:r w:rsidRPr="00A449DF">
                  <w:rPr>
                    <w:rStyle w:val="PlaceholderText"/>
                    <w:sz w:val="20"/>
                    <w:szCs w:val="20"/>
                  </w:rPr>
                  <w:t>Click here to enter text.</w:t>
                </w:r>
              </w:sdtContent>
            </w:sdt>
          </w:p>
        </w:tc>
        <w:tc>
          <w:tcPr>
            <w:tcW w:w="2870" w:type="dxa"/>
          </w:tcPr>
          <w:p w14:paraId="384F7306" w14:textId="77777777" w:rsidR="00F71947" w:rsidRDefault="00F71947" w:rsidP="002A0921">
            <w:pPr>
              <w:rPr>
                <w:rFonts w:ascii="Arial" w:hAnsi="Arial" w:cs="Arial"/>
                <w:sz w:val="20"/>
                <w:szCs w:val="20"/>
              </w:rPr>
            </w:pPr>
            <w:r>
              <w:rPr>
                <w:rFonts w:ascii="Arial" w:hAnsi="Arial" w:cs="Arial"/>
                <w:b/>
                <w:sz w:val="20"/>
                <w:szCs w:val="20"/>
              </w:rPr>
              <w:t xml:space="preserve">Date: </w:t>
            </w:r>
            <w:sdt>
              <w:sdtPr>
                <w:rPr>
                  <w:rFonts w:ascii="Arial" w:hAnsi="Arial" w:cs="Arial"/>
                  <w:sz w:val="20"/>
                  <w:szCs w:val="20"/>
                </w:rPr>
                <w:id w:val="-892066"/>
                <w:placeholder>
                  <w:docPart w:val="52DAD7F01DC94EA5AAFC20B3E990DB37"/>
                </w:placeholder>
                <w:showingPlcHdr/>
                <w15:appearance w15:val="hidden"/>
                <w:text w:multiLine="1"/>
              </w:sdtPr>
              <w:sdtEndPr/>
              <w:sdtContent>
                <w:r w:rsidRPr="00A449DF">
                  <w:rPr>
                    <w:rStyle w:val="PlaceholderText"/>
                    <w:sz w:val="20"/>
                    <w:szCs w:val="20"/>
                  </w:rPr>
                  <w:t>Click here to enter text.</w:t>
                </w:r>
              </w:sdtContent>
            </w:sdt>
          </w:p>
        </w:tc>
      </w:tr>
      <w:tr w:rsidR="00F71947" w14:paraId="64796D22" w14:textId="77777777" w:rsidTr="002A0921">
        <w:tc>
          <w:tcPr>
            <w:tcW w:w="6480" w:type="dxa"/>
          </w:tcPr>
          <w:p w14:paraId="212B86A7" w14:textId="77777777" w:rsidR="00F71947" w:rsidRDefault="00F71947" w:rsidP="002A0921">
            <w:pPr>
              <w:rPr>
                <w:rFonts w:ascii="Arial" w:hAnsi="Arial" w:cs="Arial"/>
                <w:b/>
                <w:sz w:val="20"/>
                <w:szCs w:val="20"/>
              </w:rPr>
            </w:pPr>
          </w:p>
          <w:p w14:paraId="1DD96872" w14:textId="77777777" w:rsidR="00F71947" w:rsidRDefault="00F71947" w:rsidP="002A0921">
            <w:pPr>
              <w:rPr>
                <w:rFonts w:ascii="Arial" w:hAnsi="Arial" w:cs="Arial"/>
                <w:sz w:val="20"/>
                <w:szCs w:val="20"/>
              </w:rPr>
            </w:pPr>
            <w:r>
              <w:rPr>
                <w:rFonts w:ascii="Arial" w:hAnsi="Arial" w:cs="Arial"/>
                <w:b/>
                <w:sz w:val="20"/>
                <w:szCs w:val="20"/>
              </w:rPr>
              <w:t xml:space="preserve">ReviewedApproved By: </w:t>
            </w:r>
            <w:sdt>
              <w:sdtPr>
                <w:rPr>
                  <w:rFonts w:ascii="Arial" w:hAnsi="Arial" w:cs="Arial"/>
                  <w:sz w:val="20"/>
                  <w:szCs w:val="20"/>
                </w:rPr>
                <w:id w:val="-810944561"/>
                <w:placeholder>
                  <w:docPart w:val="2ABB6323A53347C692CD9E89A24DFBE1"/>
                </w:placeholder>
                <w:showingPlcHdr/>
                <w15:appearance w15:val="hidden"/>
                <w:text w:multiLine="1"/>
              </w:sdtPr>
              <w:sdtEndPr/>
              <w:sdtContent>
                <w:r w:rsidRPr="00A449DF">
                  <w:rPr>
                    <w:rStyle w:val="PlaceholderText"/>
                    <w:sz w:val="20"/>
                    <w:szCs w:val="20"/>
                  </w:rPr>
                  <w:t>Click here to enter text.</w:t>
                </w:r>
              </w:sdtContent>
            </w:sdt>
          </w:p>
        </w:tc>
        <w:tc>
          <w:tcPr>
            <w:tcW w:w="2870" w:type="dxa"/>
          </w:tcPr>
          <w:p w14:paraId="3888A499" w14:textId="77777777" w:rsidR="00F71947" w:rsidRDefault="00F71947" w:rsidP="002A0921">
            <w:pPr>
              <w:rPr>
                <w:rFonts w:ascii="Arial" w:hAnsi="Arial" w:cs="Arial"/>
                <w:b/>
                <w:sz w:val="20"/>
                <w:szCs w:val="20"/>
              </w:rPr>
            </w:pPr>
          </w:p>
          <w:p w14:paraId="6D1F4A7C" w14:textId="77777777" w:rsidR="00F71947" w:rsidRDefault="00F71947" w:rsidP="002A0921">
            <w:pPr>
              <w:rPr>
                <w:rFonts w:ascii="Arial" w:hAnsi="Arial" w:cs="Arial"/>
                <w:sz w:val="20"/>
                <w:szCs w:val="20"/>
              </w:rPr>
            </w:pPr>
            <w:r>
              <w:rPr>
                <w:rFonts w:ascii="Arial" w:hAnsi="Arial" w:cs="Arial"/>
                <w:b/>
                <w:sz w:val="20"/>
                <w:szCs w:val="20"/>
              </w:rPr>
              <w:t>Date:</w:t>
            </w:r>
            <w:r>
              <w:rPr>
                <w:rFonts w:ascii="Arial" w:hAnsi="Arial" w:cs="Arial"/>
                <w:sz w:val="20"/>
                <w:szCs w:val="20"/>
              </w:rPr>
              <w:t xml:space="preserve"> </w:t>
            </w:r>
            <w:sdt>
              <w:sdtPr>
                <w:rPr>
                  <w:rFonts w:ascii="Arial" w:hAnsi="Arial" w:cs="Arial"/>
                  <w:sz w:val="20"/>
                  <w:szCs w:val="20"/>
                </w:rPr>
                <w:id w:val="46192530"/>
                <w:placeholder>
                  <w:docPart w:val="E86403720F674A279E3FB8524D66FBE4"/>
                </w:placeholder>
                <w:showingPlcHdr/>
                <w15:appearance w15:val="hidden"/>
                <w:text w:multiLine="1"/>
              </w:sdtPr>
              <w:sdtEndPr/>
              <w:sdtContent>
                <w:r w:rsidRPr="00A449DF">
                  <w:rPr>
                    <w:rStyle w:val="PlaceholderText"/>
                    <w:sz w:val="20"/>
                    <w:szCs w:val="20"/>
                  </w:rPr>
                  <w:t>Click here to enter text.</w:t>
                </w:r>
              </w:sdtContent>
            </w:sdt>
          </w:p>
        </w:tc>
      </w:tr>
    </w:tbl>
    <w:p w14:paraId="215C9562" w14:textId="77777777" w:rsidR="00AA6043" w:rsidRPr="00A449DF" w:rsidRDefault="00AA6043" w:rsidP="00E90423">
      <w:pPr>
        <w:rPr>
          <w:rFonts w:ascii="Arial" w:hAnsi="Arial" w:cs="Arial"/>
        </w:rPr>
      </w:pPr>
    </w:p>
    <w:sectPr w:rsidR="00AA6043" w:rsidRPr="00A449DF" w:rsidSect="00F71947">
      <w:type w:val="continuous"/>
      <w:pgSz w:w="12240" w:h="15840"/>
      <w:pgMar w:top="1008"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EABD" w14:textId="77777777" w:rsidR="002A07DA" w:rsidRDefault="002A07DA" w:rsidP="001D169D">
      <w:r>
        <w:separator/>
      </w:r>
    </w:p>
  </w:endnote>
  <w:endnote w:type="continuationSeparator" w:id="0">
    <w:p w14:paraId="69F64B70" w14:textId="77777777" w:rsidR="002A07DA" w:rsidRDefault="002A07DA" w:rsidP="001D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8E86" w14:textId="77777777" w:rsidR="00726E94" w:rsidRDefault="00726E9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2A0E" w14:textId="77777777" w:rsidR="00DD1DAA" w:rsidRDefault="00DD1DAA"/>
  <w:p w14:paraId="0CAC4C02"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48EC9203"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54A2" w14:textId="77777777" w:rsidR="00726E94" w:rsidRDefault="00726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019B" w14:textId="77777777" w:rsidR="00726E94" w:rsidRDefault="00726E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033F" w14:textId="77777777" w:rsidR="00364626" w:rsidRPr="005B4C3A" w:rsidRDefault="00364626" w:rsidP="005B4C3A">
    <w:pPr>
      <w:pStyle w:val="Footer"/>
      <w:spacing w:after="60"/>
      <w:jc w:val="center"/>
      <w:rPr>
        <w:b/>
        <w:color w:val="2C5234"/>
      </w:rPr>
    </w:pPr>
    <w:r w:rsidRPr="005B4C3A">
      <w:rPr>
        <w:b/>
        <w:noProof/>
        <w:color w:val="2C5234"/>
      </w:rPr>
      <mc:AlternateContent>
        <mc:Choice Requires="wps">
          <w:drawing>
            <wp:anchor distT="0" distB="0" distL="114300" distR="114300" simplePos="0" relativeHeight="251661312" behindDoc="0" locked="0" layoutInCell="1" allowOverlap="1" wp14:anchorId="2ADCD96A" wp14:editId="758D6F54">
              <wp:simplePos x="0" y="0"/>
              <wp:positionH relativeFrom="page">
                <wp:align>right</wp:align>
              </wp:positionH>
              <wp:positionV relativeFrom="page">
                <wp:align>bottom</wp:align>
              </wp:positionV>
              <wp:extent cx="7772400" cy="813816"/>
              <wp:effectExtent l="0" t="0" r="0" b="6350"/>
              <wp:wrapNone/>
              <wp:docPr id="9" name="Rectangle 9"/>
              <wp:cNvGraphicFramePr/>
              <a:graphic xmlns:a="http://schemas.openxmlformats.org/drawingml/2006/main">
                <a:graphicData uri="http://schemas.microsoft.com/office/word/2010/wordprocessingShape">
                  <wps:wsp>
                    <wps:cNvSpPr/>
                    <wps:spPr>
                      <a:xfrm>
                        <a:off x="0" y="0"/>
                        <a:ext cx="7772400" cy="813816"/>
                      </a:xfrm>
                      <a:prstGeom prst="rect">
                        <a:avLst/>
                      </a:prstGeom>
                      <a:solidFill>
                        <a:sysClr val="window" lastClr="FFFFFF"/>
                      </a:solidFill>
                      <a:ln w="12700" cap="flat" cmpd="sng" algn="ctr">
                        <a:noFill/>
                        <a:prstDash val="solid"/>
                        <a:miter lim="800000"/>
                      </a:ln>
                      <a:effectLst/>
                    </wps:spPr>
                    <wps:txbx>
                      <w:txbxContent>
                        <w:p w14:paraId="68DD9410" w14:textId="77777777" w:rsidR="00364626" w:rsidRPr="00AB783C" w:rsidRDefault="00364626" w:rsidP="00865367">
                          <w:pPr>
                            <w:pStyle w:val="CoverFooter"/>
                          </w:pPr>
                          <w:r w:rsidRPr="00AB783C">
                            <w:t>www.dec.ny.gov</w:t>
                          </w:r>
                        </w:p>
                      </w:txbxContent>
                    </wps:txbx>
                    <wps:bodyPr rot="0" spcFirstLastPara="0" vertOverflow="overflow" horzOverflow="overflow" vert="horz" wrap="square" lIns="91440" tIns="274320" rIns="91440" bIns="2743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ADCD96A" id="Rectangle 9" o:spid="_x0000_s1027" style="position:absolute;left:0;text-align:left;margin-left:560.8pt;margin-top:0;width:612pt;height:64.1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" fillcolor="window" stroked="f" strokeweight="1pt">
              <v:textbox style="mso-fit-shape-to-text:t" inset=",21.6pt,,21.6pt">
                <w:txbxContent>
                  <w:p w14:paraId="68DD9410" w14:textId="77777777" w:rsidR="00364626" w:rsidRPr="00AB783C" w:rsidRDefault="00364626" w:rsidP="00865367">
                    <w:pPr>
                      <w:pStyle w:val="CoverFooter"/>
                    </w:pPr>
                    <w:r w:rsidRPr="00AB783C">
                      <w:t>www.dec.ny.gov</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986095"/>
      <w:docPartObj>
        <w:docPartGallery w:val="Page Numbers (Bottom of Page)"/>
        <w:docPartUnique/>
      </w:docPartObj>
    </w:sdtPr>
    <w:sdtEndPr>
      <w:rPr>
        <w:rFonts w:ascii="Arial" w:hAnsi="Arial" w:cs="Arial"/>
        <w:noProof/>
      </w:rPr>
    </w:sdtEndPr>
    <w:sdtContent>
      <w:p w14:paraId="5DA6B2FD" w14:textId="77777777" w:rsidR="00EF1700" w:rsidRPr="00EF1700" w:rsidRDefault="00EF1700">
        <w:pPr>
          <w:pStyle w:val="Footer"/>
          <w:jc w:val="center"/>
          <w:rPr>
            <w:rFonts w:ascii="Arial" w:hAnsi="Arial" w:cs="Arial"/>
          </w:rPr>
        </w:pPr>
        <w:r w:rsidRPr="00EF1700">
          <w:rPr>
            <w:rFonts w:ascii="Arial" w:hAnsi="Arial" w:cs="Arial"/>
          </w:rPr>
          <w:fldChar w:fldCharType="begin"/>
        </w:r>
        <w:r w:rsidRPr="00EF1700">
          <w:rPr>
            <w:rFonts w:ascii="Arial" w:hAnsi="Arial" w:cs="Arial"/>
          </w:rPr>
          <w:instrText xml:space="preserve"> PAGE   \* MERGEFORMAT </w:instrText>
        </w:r>
        <w:r w:rsidRPr="00EF1700">
          <w:rPr>
            <w:rFonts w:ascii="Arial" w:hAnsi="Arial" w:cs="Arial"/>
          </w:rPr>
          <w:fldChar w:fldCharType="separate"/>
        </w:r>
        <w:r w:rsidR="007C2825">
          <w:rPr>
            <w:rFonts w:ascii="Arial" w:hAnsi="Arial" w:cs="Arial"/>
            <w:noProof/>
          </w:rPr>
          <w:t>2</w:t>
        </w:r>
        <w:r w:rsidRPr="00EF1700">
          <w:rPr>
            <w:rFonts w:ascii="Arial" w:hAnsi="Arial" w:cs="Arial"/>
            <w:noProof/>
          </w:rPr>
          <w:fldChar w:fldCharType="end"/>
        </w:r>
      </w:p>
    </w:sdtContent>
  </w:sdt>
  <w:p w14:paraId="5F2D7816" w14:textId="77777777" w:rsidR="00EF1700" w:rsidRDefault="00EF17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8D89" w14:textId="77777777" w:rsidR="00DD1DAA" w:rsidRDefault="00DD1DAA"/>
  <w:p w14:paraId="6C319C68"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464A213D" w14:textId="77777777" w:rsidR="00DD1DAA" w:rsidRPr="001B7274" w:rsidRDefault="00DD1DAA">
    <w:pPr>
      <w:framePr w:w="9361" w:wrap="notBeside" w:vAnchor="text" w:hAnchor="text" w:x="1" w:y="1"/>
      <w:jc w:val="center"/>
      <w:rPr>
        <w:rFonts w:ascii="Arial" w:hAnsi="Arial" w:cs="Arial"/>
      </w:rPr>
    </w:pPr>
    <w:r w:rsidRPr="001B7274">
      <w:rPr>
        <w:rFonts w:ascii="Arial" w:hAnsi="Arial" w:cs="Arial"/>
      </w:rPr>
      <w:fldChar w:fldCharType="begin"/>
    </w:r>
    <w:r w:rsidRPr="001B7274">
      <w:rPr>
        <w:rFonts w:ascii="Arial" w:hAnsi="Arial" w:cs="Arial"/>
      </w:rPr>
      <w:instrText xml:space="preserve">PAGE </w:instrText>
    </w:r>
    <w:r w:rsidRPr="001B7274">
      <w:rPr>
        <w:rFonts w:ascii="Arial" w:hAnsi="Arial" w:cs="Arial"/>
      </w:rPr>
      <w:fldChar w:fldCharType="separate"/>
    </w:r>
    <w:r w:rsidR="007C2825">
      <w:rPr>
        <w:rFonts w:ascii="Arial" w:hAnsi="Arial" w:cs="Arial"/>
        <w:noProof/>
      </w:rPr>
      <w:t>6</w:t>
    </w:r>
    <w:r w:rsidRPr="001B7274">
      <w:rPr>
        <w:rFonts w:ascii="Arial" w:hAnsi="Arial" w:cs="Arial"/>
      </w:rPr>
      <w:fldChar w:fldCharType="end"/>
    </w:r>
  </w:p>
  <w:p w14:paraId="24EA0AE3"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50B2" w14:textId="77777777" w:rsidR="00DD1DAA" w:rsidRDefault="00DD1DAA"/>
  <w:p w14:paraId="77098D95"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448993ED" w14:textId="77777777" w:rsidR="00DD1DAA" w:rsidRPr="001B7274" w:rsidRDefault="00DD1DAA">
    <w:pPr>
      <w:framePr w:w="9361" w:wrap="notBeside" w:vAnchor="text" w:hAnchor="text" w:x="1" w:y="1"/>
      <w:jc w:val="center"/>
      <w:rPr>
        <w:rFonts w:ascii="Arial" w:hAnsi="Arial" w:cs="Arial"/>
      </w:rPr>
    </w:pPr>
    <w:r w:rsidRPr="001B7274">
      <w:rPr>
        <w:rFonts w:ascii="Arial" w:hAnsi="Arial" w:cs="Arial"/>
      </w:rPr>
      <w:fldChar w:fldCharType="begin"/>
    </w:r>
    <w:r w:rsidRPr="001B7274">
      <w:rPr>
        <w:rFonts w:ascii="Arial" w:hAnsi="Arial" w:cs="Arial"/>
      </w:rPr>
      <w:instrText xml:space="preserve">PAGE </w:instrText>
    </w:r>
    <w:r w:rsidRPr="001B7274">
      <w:rPr>
        <w:rFonts w:ascii="Arial" w:hAnsi="Arial" w:cs="Arial"/>
      </w:rPr>
      <w:fldChar w:fldCharType="separate"/>
    </w:r>
    <w:r w:rsidR="007C2825">
      <w:rPr>
        <w:rFonts w:ascii="Arial" w:hAnsi="Arial" w:cs="Arial"/>
        <w:noProof/>
      </w:rPr>
      <w:t>14</w:t>
    </w:r>
    <w:r w:rsidRPr="001B7274">
      <w:rPr>
        <w:rFonts w:ascii="Arial" w:hAnsi="Arial" w:cs="Arial"/>
      </w:rPr>
      <w:fldChar w:fldCharType="end"/>
    </w:r>
  </w:p>
  <w:p w14:paraId="6CFCBC3E"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6225" w14:textId="77777777" w:rsidR="00DD1DAA" w:rsidRDefault="00DD1DAA"/>
  <w:p w14:paraId="0439FC83"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3F98E39D" w14:textId="77777777" w:rsidR="00DD1DAA" w:rsidRPr="00EF1700" w:rsidRDefault="00DD1DAA">
    <w:pPr>
      <w:framePr w:w="9361" w:wrap="notBeside" w:vAnchor="text" w:hAnchor="text" w:x="1" w:y="1"/>
      <w:jc w:val="center"/>
      <w:rPr>
        <w:rFonts w:ascii="Arial" w:hAnsi="Arial" w:cs="Arial"/>
      </w:rPr>
    </w:pPr>
    <w:r w:rsidRPr="00EF1700">
      <w:rPr>
        <w:rFonts w:ascii="Arial" w:hAnsi="Arial" w:cs="Arial"/>
      </w:rPr>
      <w:fldChar w:fldCharType="begin"/>
    </w:r>
    <w:r w:rsidRPr="00EF1700">
      <w:rPr>
        <w:rFonts w:ascii="Arial" w:hAnsi="Arial" w:cs="Arial"/>
      </w:rPr>
      <w:instrText xml:space="preserve">PAGE </w:instrText>
    </w:r>
    <w:r w:rsidRPr="00EF1700">
      <w:rPr>
        <w:rFonts w:ascii="Arial" w:hAnsi="Arial" w:cs="Arial"/>
      </w:rPr>
      <w:fldChar w:fldCharType="separate"/>
    </w:r>
    <w:r w:rsidR="007C2825">
      <w:rPr>
        <w:rFonts w:ascii="Arial" w:hAnsi="Arial" w:cs="Arial"/>
        <w:noProof/>
      </w:rPr>
      <w:t>15</w:t>
    </w:r>
    <w:r w:rsidRPr="00EF1700">
      <w:rPr>
        <w:rFonts w:ascii="Arial" w:hAnsi="Arial" w:cs="Arial"/>
      </w:rPr>
      <w:fldChar w:fldCharType="end"/>
    </w:r>
  </w:p>
  <w:p w14:paraId="6760D673"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8FD4" w14:textId="77777777" w:rsidR="00DD1DAA" w:rsidRDefault="00DD1DAA"/>
  <w:p w14:paraId="32AE7F20"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p w14:paraId="6B4FB08F" w14:textId="77777777" w:rsidR="00DD1DAA" w:rsidRDefault="00DD1DAA" w:rsidP="001241B7">
    <w:pPr>
      <w:framePr w:w="9361" w:wrap="notBeside" w:vAnchor="text" w:hAnchor="text" w:x="1" w:y="1"/>
      <w:jc w:val="center"/>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7C2825">
      <w:rPr>
        <w:rFonts w:ascii="Shruti" w:hAnsi="Shruti" w:cs="Shruti"/>
        <w:noProof/>
      </w:rPr>
      <w:t>17</w:t>
    </w:r>
    <w:r>
      <w:rPr>
        <w:rFonts w:ascii="Shruti" w:hAnsi="Shruti" w:cs="Shruti"/>
      </w:rPr>
      <w:fldChar w:fldCharType="end"/>
    </w:r>
  </w:p>
  <w:p w14:paraId="6B355828" w14:textId="77777777" w:rsidR="00DD1DAA" w:rsidRDefault="00DD1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rFonts w:ascii="Shruti" w:hAnsi="Shruti" w:cs="Shrut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C46A" w14:textId="77777777" w:rsidR="002A07DA" w:rsidRDefault="002A07DA" w:rsidP="001D169D">
      <w:r>
        <w:separator/>
      </w:r>
    </w:p>
  </w:footnote>
  <w:footnote w:type="continuationSeparator" w:id="0">
    <w:p w14:paraId="23A09D62" w14:textId="77777777" w:rsidR="002A07DA" w:rsidRDefault="002A07DA" w:rsidP="001D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24EE" w14:textId="77777777" w:rsidR="00726E94" w:rsidRDefault="00726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B2BD" w14:textId="77777777" w:rsidR="00726E94" w:rsidRDefault="00726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292F" w14:textId="77777777" w:rsidR="00726E94" w:rsidRDefault="00726E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B6B4" w14:textId="77777777" w:rsidR="00364626" w:rsidRPr="008A0591" w:rsidRDefault="00364626" w:rsidP="0024227E">
    <w:pPr>
      <w:pStyle w:val="CoverHeader"/>
    </w:pPr>
    <w:r>
      <w:rPr>
        <w:noProof/>
      </w:rPr>
      <mc:AlternateContent>
        <mc:Choice Requires="wps">
          <w:drawing>
            <wp:anchor distT="0" distB="0" distL="114300" distR="114300" simplePos="0" relativeHeight="251660288" behindDoc="1" locked="0" layoutInCell="1" allowOverlap="1" wp14:anchorId="0B264D0B" wp14:editId="576656F7">
              <wp:simplePos x="0" y="0"/>
              <wp:positionH relativeFrom="page">
                <wp:align>center</wp:align>
              </wp:positionH>
              <wp:positionV relativeFrom="page">
                <wp:align>top</wp:align>
              </wp:positionV>
              <wp:extent cx="7772400" cy="1828800"/>
              <wp:effectExtent l="0" t="0" r="0" b="0"/>
              <wp:wrapNone/>
              <wp:docPr id="6" name="Rectangle 6"/>
              <wp:cNvGraphicFramePr/>
              <a:graphic xmlns:a="http://schemas.openxmlformats.org/drawingml/2006/main">
                <a:graphicData uri="http://schemas.microsoft.com/office/word/2010/wordprocessingShape">
                  <wps:wsp>
                    <wps:cNvSpPr/>
                    <wps:spPr>
                      <a:xfrm>
                        <a:off x="0" y="0"/>
                        <a:ext cx="7772400" cy="1828800"/>
                      </a:xfrm>
                      <a:prstGeom prst="rect">
                        <a:avLst/>
                      </a:prstGeom>
                      <a:solidFill>
                        <a:srgbClr val="2C523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EE584" id="Rectangle 6" o:spid="_x0000_s1026" style="position:absolute;margin-left:0;margin-top:0;width:612pt;height:2in;z-index:-251656192;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" fillcolor="#2c5234" stroked="f" strokeweight="1pt">
              <w10:wrap anchorx="page" anchory="page"/>
            </v:rect>
          </w:pict>
        </mc:Fallback>
      </mc:AlternateContent>
    </w:r>
    <w:r>
      <w:rPr>
        <w:noProof/>
      </w:rPr>
      <w:drawing>
        <wp:inline distT="0" distB="0" distL="0" distR="0" wp14:anchorId="0C2335DF" wp14:editId="3DD67451">
          <wp:extent cx="2612571"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A\DPA1\PUB2\Logos\nys-logos\nys-brandmark_dec-knockout.wmf"/>
                  <pic:cNvPicPr>
                    <a:picLocks noChangeAspect="1" noChangeArrowheads="1"/>
                  </pic:cNvPicPr>
                </pic:nvPicPr>
                <pic:blipFill>
                  <a:blip r:embed="rId1"/>
                  <a:stretch>
                    <a:fillRect/>
                  </a:stretch>
                </pic:blipFill>
                <pic:spPr bwMode="auto">
                  <a:xfrm>
                    <a:off x="0" y="0"/>
                    <a:ext cx="2612571" cy="914400"/>
                  </a:xfrm>
                  <a:prstGeom prst="rect">
                    <a:avLst/>
                  </a:prstGeom>
                  <a:noFill/>
                  <a:ln>
                    <a:noFill/>
                  </a:ln>
                </pic:spPr>
              </pic:pic>
            </a:graphicData>
          </a:graphic>
        </wp:inline>
      </w:drawing>
    </w:r>
    <w:r>
      <w:rPr>
        <w:b/>
        <w:noProof/>
        <w:color w:val="2C5234"/>
        <w:sz w:val="24"/>
        <w:szCs w:val="24"/>
      </w:rPr>
      <mc:AlternateContent>
        <mc:Choice Requires="wps">
          <w:drawing>
            <wp:anchor distT="0" distB="0" distL="114300" distR="114300" simplePos="0" relativeHeight="251659264" behindDoc="1" locked="0" layoutInCell="1" allowOverlap="1" wp14:anchorId="67392C21" wp14:editId="175ECCA0">
              <wp:simplePos x="0" y="0"/>
              <wp:positionH relativeFrom="page">
                <wp:align>center</wp:align>
              </wp:positionH>
              <wp:positionV relativeFrom="page">
                <wp:align>top</wp:align>
              </wp:positionV>
              <wp:extent cx="7772400" cy="9253728"/>
              <wp:effectExtent l="0" t="0" r="0" b="5080"/>
              <wp:wrapNone/>
              <wp:docPr id="30" name="Rectangle 30"/>
              <wp:cNvGraphicFramePr/>
              <a:graphic xmlns:a="http://schemas.openxmlformats.org/drawingml/2006/main">
                <a:graphicData uri="http://schemas.microsoft.com/office/word/2010/wordprocessingShape">
                  <wps:wsp>
                    <wps:cNvSpPr/>
                    <wps:spPr>
                      <a:xfrm>
                        <a:off x="0" y="0"/>
                        <a:ext cx="7772400" cy="9253728"/>
                      </a:xfrm>
                      <a:prstGeom prst="rect">
                        <a:avLst/>
                      </a:prstGeom>
                      <a:solidFill>
                        <a:srgbClr val="D9E1E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0D192" id="Rectangle 30" o:spid="_x0000_s1026" style="position:absolute;margin-left:0;margin-top:0;width:612pt;height:728.65pt;z-index:-25165721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" fillcolor="#d9e1e2"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0D2F" w14:textId="77777777" w:rsidR="00DD1DAA" w:rsidRDefault="00DD1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7CF1BA"/>
    <w:lvl w:ilvl="0">
      <w:numFmt w:val="bullet"/>
      <w:lvlText w:val="*"/>
      <w:lvlJc w:val="left"/>
    </w:lvl>
  </w:abstractNum>
  <w:abstractNum w:abstractNumId="1" w15:restartNumberingAfterBreak="0">
    <w:nsid w:val="09FF1ED3"/>
    <w:multiLevelType w:val="hybridMultilevel"/>
    <w:tmpl w:val="29E8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062A"/>
    <w:multiLevelType w:val="hybridMultilevel"/>
    <w:tmpl w:val="1CC6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B5A7C"/>
    <w:multiLevelType w:val="hybridMultilevel"/>
    <w:tmpl w:val="0324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56D38"/>
    <w:multiLevelType w:val="hybridMultilevel"/>
    <w:tmpl w:val="C708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A34D4"/>
    <w:multiLevelType w:val="hybridMultilevel"/>
    <w:tmpl w:val="933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53626"/>
    <w:multiLevelType w:val="hybridMultilevel"/>
    <w:tmpl w:val="7370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826A1"/>
    <w:multiLevelType w:val="hybridMultilevel"/>
    <w:tmpl w:val="2B92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74A0F"/>
    <w:multiLevelType w:val="hybridMultilevel"/>
    <w:tmpl w:val="86D8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504F0"/>
    <w:multiLevelType w:val="hybridMultilevel"/>
    <w:tmpl w:val="90E2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801ED"/>
    <w:multiLevelType w:val="hybridMultilevel"/>
    <w:tmpl w:val="DF904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C90E88"/>
    <w:multiLevelType w:val="hybridMultilevel"/>
    <w:tmpl w:val="6EFC4006"/>
    <w:lvl w:ilvl="0" w:tplc="04090001">
      <w:start w:val="1"/>
      <w:numFmt w:val="bullet"/>
      <w:lvlText w:val=""/>
      <w:lvlJc w:val="left"/>
      <w:pPr>
        <w:ind w:left="720" w:hanging="360"/>
      </w:pPr>
      <w:rPr>
        <w:rFonts w:ascii="Symbol" w:hAnsi="Symbol" w:hint="default"/>
      </w:rPr>
    </w:lvl>
    <w:lvl w:ilvl="1" w:tplc="14E8741A">
      <w:numFmt w:val="bullet"/>
      <w:lvlText w:val=""/>
      <w:lvlJc w:val="left"/>
      <w:pPr>
        <w:ind w:left="1440" w:hanging="360"/>
      </w:pPr>
      <w:rPr>
        <w:rFonts w:ascii="WP MathA" w:eastAsia="Times New Roman" w:hAnsi="WP Math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E1E45"/>
    <w:multiLevelType w:val="hybridMultilevel"/>
    <w:tmpl w:val="32C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D527F"/>
    <w:multiLevelType w:val="hybridMultilevel"/>
    <w:tmpl w:val="36A0F3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978D6"/>
    <w:multiLevelType w:val="hybridMultilevel"/>
    <w:tmpl w:val="6FC4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15606"/>
    <w:multiLevelType w:val="hybridMultilevel"/>
    <w:tmpl w:val="EE467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EA51EA"/>
    <w:multiLevelType w:val="hybridMultilevel"/>
    <w:tmpl w:val="4464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94912"/>
    <w:multiLevelType w:val="hybridMultilevel"/>
    <w:tmpl w:val="F460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B571B"/>
    <w:multiLevelType w:val="hybridMultilevel"/>
    <w:tmpl w:val="4888E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2646E3"/>
    <w:multiLevelType w:val="hybridMultilevel"/>
    <w:tmpl w:val="AB08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E2344"/>
    <w:multiLevelType w:val="hybridMultilevel"/>
    <w:tmpl w:val="31027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123091"/>
    <w:multiLevelType w:val="hybridMultilevel"/>
    <w:tmpl w:val="8EFE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F1AE8"/>
    <w:multiLevelType w:val="hybridMultilevel"/>
    <w:tmpl w:val="E106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5621429">
    <w:abstractNumId w:val="17"/>
  </w:num>
  <w:num w:numId="2" w16cid:durableId="537819177">
    <w:abstractNumId w:val="19"/>
  </w:num>
  <w:num w:numId="3" w16cid:durableId="841429811">
    <w:abstractNumId w:val="11"/>
  </w:num>
  <w:num w:numId="4" w16cid:durableId="2101290448">
    <w:abstractNumId w:val="2"/>
  </w:num>
  <w:num w:numId="5" w16cid:durableId="593241819">
    <w:abstractNumId w:val="0"/>
    <w:lvlOverride w:ilvl="0">
      <w:lvl w:ilvl="0">
        <w:numFmt w:val="bullet"/>
        <w:lvlText w:val="$"/>
        <w:legacy w:legacy="1" w:legacySpace="0" w:legacyIndent="288"/>
        <w:lvlJc w:val="left"/>
        <w:pPr>
          <w:ind w:left="288" w:hanging="288"/>
        </w:pPr>
        <w:rPr>
          <w:rFonts w:ascii="WP TypographicSymbols" w:hAnsi="WP TypographicSymbols" w:hint="default"/>
        </w:rPr>
      </w:lvl>
    </w:lvlOverride>
  </w:num>
  <w:num w:numId="6" w16cid:durableId="191305716">
    <w:abstractNumId w:val="0"/>
    <w:lvlOverride w:ilvl="0">
      <w:lvl w:ilvl="0">
        <w:numFmt w:val="bullet"/>
        <w:lvlText w:val="$"/>
        <w:legacy w:legacy="1" w:legacySpace="0" w:legacyIndent="144"/>
        <w:lvlJc w:val="left"/>
        <w:pPr>
          <w:ind w:left="144" w:hanging="144"/>
        </w:pPr>
        <w:rPr>
          <w:rFonts w:ascii="WP TypographicSymbols" w:hAnsi="WP TypographicSymbols" w:hint="default"/>
        </w:rPr>
      </w:lvl>
    </w:lvlOverride>
  </w:num>
  <w:num w:numId="7" w16cid:durableId="1169755194">
    <w:abstractNumId w:val="7"/>
  </w:num>
  <w:num w:numId="8" w16cid:durableId="1930843592">
    <w:abstractNumId w:val="1"/>
  </w:num>
  <w:num w:numId="9" w16cid:durableId="1749114203">
    <w:abstractNumId w:val="20"/>
  </w:num>
  <w:num w:numId="10" w16cid:durableId="382756006">
    <w:abstractNumId w:val="15"/>
  </w:num>
  <w:num w:numId="11" w16cid:durableId="355547223">
    <w:abstractNumId w:val="10"/>
  </w:num>
  <w:num w:numId="12" w16cid:durableId="1735354182">
    <w:abstractNumId w:val="18"/>
  </w:num>
  <w:num w:numId="13" w16cid:durableId="778574315">
    <w:abstractNumId w:val="12"/>
  </w:num>
  <w:num w:numId="14" w16cid:durableId="1868366459">
    <w:abstractNumId w:val="9"/>
  </w:num>
  <w:num w:numId="15" w16cid:durableId="2013753759">
    <w:abstractNumId w:val="14"/>
  </w:num>
  <w:num w:numId="16" w16cid:durableId="1694571860">
    <w:abstractNumId w:val="5"/>
  </w:num>
  <w:num w:numId="17" w16cid:durableId="2095854196">
    <w:abstractNumId w:val="3"/>
  </w:num>
  <w:num w:numId="18" w16cid:durableId="1123160749">
    <w:abstractNumId w:val="6"/>
  </w:num>
  <w:num w:numId="19" w16cid:durableId="5183353">
    <w:abstractNumId w:val="21"/>
  </w:num>
  <w:num w:numId="20" w16cid:durableId="1752005337">
    <w:abstractNumId w:val="8"/>
  </w:num>
  <w:num w:numId="21" w16cid:durableId="2112966056">
    <w:abstractNumId w:val="4"/>
  </w:num>
  <w:num w:numId="22" w16cid:durableId="723989715">
    <w:abstractNumId w:val="22"/>
  </w:num>
  <w:num w:numId="23" w16cid:durableId="18555426">
    <w:abstractNumId w:val="16"/>
  </w:num>
  <w:num w:numId="24" w16cid:durableId="2095276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ocumentProtection w:edit="forms" w:enforcement="0"/>
  <w:defaultTabStop w:val="144"/>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9D"/>
    <w:rsid w:val="00001740"/>
    <w:rsid w:val="0000201B"/>
    <w:rsid w:val="0000486E"/>
    <w:rsid w:val="0001045B"/>
    <w:rsid w:val="00012DFC"/>
    <w:rsid w:val="00017019"/>
    <w:rsid w:val="00023CF3"/>
    <w:rsid w:val="00031A8A"/>
    <w:rsid w:val="00032D63"/>
    <w:rsid w:val="00041695"/>
    <w:rsid w:val="000477C5"/>
    <w:rsid w:val="00060170"/>
    <w:rsid w:val="000806BA"/>
    <w:rsid w:val="000B2DAF"/>
    <w:rsid w:val="000C1AE5"/>
    <w:rsid w:val="000E4874"/>
    <w:rsid w:val="00106223"/>
    <w:rsid w:val="00107B15"/>
    <w:rsid w:val="001160C2"/>
    <w:rsid w:val="001241B7"/>
    <w:rsid w:val="00135057"/>
    <w:rsid w:val="001405DF"/>
    <w:rsid w:val="00152256"/>
    <w:rsid w:val="00160D8C"/>
    <w:rsid w:val="0016241D"/>
    <w:rsid w:val="00171215"/>
    <w:rsid w:val="00174AEF"/>
    <w:rsid w:val="00185F11"/>
    <w:rsid w:val="001935DE"/>
    <w:rsid w:val="00193CCF"/>
    <w:rsid w:val="0019421D"/>
    <w:rsid w:val="00194797"/>
    <w:rsid w:val="00196AC5"/>
    <w:rsid w:val="001A13A7"/>
    <w:rsid w:val="001A5815"/>
    <w:rsid w:val="001A58C3"/>
    <w:rsid w:val="001B1DB0"/>
    <w:rsid w:val="001B7274"/>
    <w:rsid w:val="001D169D"/>
    <w:rsid w:val="001E2CFF"/>
    <w:rsid w:val="001E4686"/>
    <w:rsid w:val="001F131A"/>
    <w:rsid w:val="00214401"/>
    <w:rsid w:val="002160D2"/>
    <w:rsid w:val="0023334E"/>
    <w:rsid w:val="00251427"/>
    <w:rsid w:val="00252223"/>
    <w:rsid w:val="0025645A"/>
    <w:rsid w:val="0026209D"/>
    <w:rsid w:val="00264C1E"/>
    <w:rsid w:val="00292EC1"/>
    <w:rsid w:val="00296099"/>
    <w:rsid w:val="002962B5"/>
    <w:rsid w:val="002A07DA"/>
    <w:rsid w:val="002A0921"/>
    <w:rsid w:val="002E7B03"/>
    <w:rsid w:val="002F33B4"/>
    <w:rsid w:val="002F5739"/>
    <w:rsid w:val="0030601A"/>
    <w:rsid w:val="00306900"/>
    <w:rsid w:val="00322860"/>
    <w:rsid w:val="00326F78"/>
    <w:rsid w:val="00335C33"/>
    <w:rsid w:val="00337E03"/>
    <w:rsid w:val="00347A67"/>
    <w:rsid w:val="0035615D"/>
    <w:rsid w:val="0036050B"/>
    <w:rsid w:val="00364626"/>
    <w:rsid w:val="00371401"/>
    <w:rsid w:val="0037670C"/>
    <w:rsid w:val="00384083"/>
    <w:rsid w:val="00395A4A"/>
    <w:rsid w:val="003A1AA8"/>
    <w:rsid w:val="003A1EDD"/>
    <w:rsid w:val="003A5795"/>
    <w:rsid w:val="003E0A06"/>
    <w:rsid w:val="003E5D31"/>
    <w:rsid w:val="003F140A"/>
    <w:rsid w:val="00406154"/>
    <w:rsid w:val="00407061"/>
    <w:rsid w:val="00421D3E"/>
    <w:rsid w:val="00427CC1"/>
    <w:rsid w:val="004334FC"/>
    <w:rsid w:val="004652AD"/>
    <w:rsid w:val="0047772C"/>
    <w:rsid w:val="00477F20"/>
    <w:rsid w:val="00483860"/>
    <w:rsid w:val="004A09DB"/>
    <w:rsid w:val="004A1841"/>
    <w:rsid w:val="004A27C0"/>
    <w:rsid w:val="004A2C92"/>
    <w:rsid w:val="004A3952"/>
    <w:rsid w:val="004C5EDC"/>
    <w:rsid w:val="004D7DEA"/>
    <w:rsid w:val="004E1F67"/>
    <w:rsid w:val="004E3A1C"/>
    <w:rsid w:val="004E41BE"/>
    <w:rsid w:val="004F2C35"/>
    <w:rsid w:val="004F4089"/>
    <w:rsid w:val="0050512A"/>
    <w:rsid w:val="0051220D"/>
    <w:rsid w:val="00515A12"/>
    <w:rsid w:val="00524BD1"/>
    <w:rsid w:val="00530065"/>
    <w:rsid w:val="005350B2"/>
    <w:rsid w:val="00546EAF"/>
    <w:rsid w:val="00547260"/>
    <w:rsid w:val="00557E8A"/>
    <w:rsid w:val="00562713"/>
    <w:rsid w:val="00572627"/>
    <w:rsid w:val="00581550"/>
    <w:rsid w:val="005978CC"/>
    <w:rsid w:val="005A5ABF"/>
    <w:rsid w:val="005D245F"/>
    <w:rsid w:val="005E1159"/>
    <w:rsid w:val="005F5DFB"/>
    <w:rsid w:val="00604295"/>
    <w:rsid w:val="0061411F"/>
    <w:rsid w:val="0065267F"/>
    <w:rsid w:val="00670C5D"/>
    <w:rsid w:val="006716BA"/>
    <w:rsid w:val="0068110C"/>
    <w:rsid w:val="006934C9"/>
    <w:rsid w:val="006936FD"/>
    <w:rsid w:val="00697EB2"/>
    <w:rsid w:val="006A6574"/>
    <w:rsid w:val="006B6AB4"/>
    <w:rsid w:val="006C1CA3"/>
    <w:rsid w:val="006D7F85"/>
    <w:rsid w:val="00707F87"/>
    <w:rsid w:val="00713884"/>
    <w:rsid w:val="0071587C"/>
    <w:rsid w:val="00721DB3"/>
    <w:rsid w:val="00726E94"/>
    <w:rsid w:val="00747810"/>
    <w:rsid w:val="007504A6"/>
    <w:rsid w:val="00750CAC"/>
    <w:rsid w:val="00762510"/>
    <w:rsid w:val="00781C15"/>
    <w:rsid w:val="00782BA4"/>
    <w:rsid w:val="00793598"/>
    <w:rsid w:val="007A676D"/>
    <w:rsid w:val="007C0A50"/>
    <w:rsid w:val="007C2825"/>
    <w:rsid w:val="007E0B97"/>
    <w:rsid w:val="00802F76"/>
    <w:rsid w:val="00806997"/>
    <w:rsid w:val="00816AD6"/>
    <w:rsid w:val="00835A13"/>
    <w:rsid w:val="00842487"/>
    <w:rsid w:val="00844AB2"/>
    <w:rsid w:val="008457B9"/>
    <w:rsid w:val="00846BE4"/>
    <w:rsid w:val="008475CB"/>
    <w:rsid w:val="008631CA"/>
    <w:rsid w:val="0087599A"/>
    <w:rsid w:val="00884CAD"/>
    <w:rsid w:val="00892AA7"/>
    <w:rsid w:val="00896530"/>
    <w:rsid w:val="008A3498"/>
    <w:rsid w:val="008B2D58"/>
    <w:rsid w:val="008F777A"/>
    <w:rsid w:val="00907EDA"/>
    <w:rsid w:val="00964554"/>
    <w:rsid w:val="00973344"/>
    <w:rsid w:val="00993A80"/>
    <w:rsid w:val="00996FF4"/>
    <w:rsid w:val="009A74E8"/>
    <w:rsid w:val="009A7F59"/>
    <w:rsid w:val="009B2E52"/>
    <w:rsid w:val="009C01F7"/>
    <w:rsid w:val="009C6374"/>
    <w:rsid w:val="009E1971"/>
    <w:rsid w:val="00A1008F"/>
    <w:rsid w:val="00A140AC"/>
    <w:rsid w:val="00A2101C"/>
    <w:rsid w:val="00A27234"/>
    <w:rsid w:val="00A54711"/>
    <w:rsid w:val="00A724AD"/>
    <w:rsid w:val="00A82038"/>
    <w:rsid w:val="00AA6043"/>
    <w:rsid w:val="00AC02A0"/>
    <w:rsid w:val="00AC301B"/>
    <w:rsid w:val="00AD217C"/>
    <w:rsid w:val="00AD2A7B"/>
    <w:rsid w:val="00AD59F5"/>
    <w:rsid w:val="00AE6247"/>
    <w:rsid w:val="00B1092B"/>
    <w:rsid w:val="00B4442A"/>
    <w:rsid w:val="00B50F8A"/>
    <w:rsid w:val="00B548F7"/>
    <w:rsid w:val="00B61722"/>
    <w:rsid w:val="00B65F44"/>
    <w:rsid w:val="00B70CF4"/>
    <w:rsid w:val="00B76441"/>
    <w:rsid w:val="00B768D5"/>
    <w:rsid w:val="00B81D45"/>
    <w:rsid w:val="00B81DD9"/>
    <w:rsid w:val="00B860AC"/>
    <w:rsid w:val="00B94EC2"/>
    <w:rsid w:val="00BB2F91"/>
    <w:rsid w:val="00BB54A5"/>
    <w:rsid w:val="00BB7F8D"/>
    <w:rsid w:val="00BF2A3B"/>
    <w:rsid w:val="00C131D9"/>
    <w:rsid w:val="00C21D19"/>
    <w:rsid w:val="00C25B84"/>
    <w:rsid w:val="00C43E4A"/>
    <w:rsid w:val="00C507F8"/>
    <w:rsid w:val="00C52E40"/>
    <w:rsid w:val="00C56B8F"/>
    <w:rsid w:val="00C724D3"/>
    <w:rsid w:val="00C80BD0"/>
    <w:rsid w:val="00C86178"/>
    <w:rsid w:val="00CE04C0"/>
    <w:rsid w:val="00CE07BB"/>
    <w:rsid w:val="00D0080F"/>
    <w:rsid w:val="00D03B35"/>
    <w:rsid w:val="00D05728"/>
    <w:rsid w:val="00D06A4C"/>
    <w:rsid w:val="00D11B67"/>
    <w:rsid w:val="00D3130B"/>
    <w:rsid w:val="00D338AB"/>
    <w:rsid w:val="00D36844"/>
    <w:rsid w:val="00D46411"/>
    <w:rsid w:val="00D47749"/>
    <w:rsid w:val="00D64AA6"/>
    <w:rsid w:val="00D67E46"/>
    <w:rsid w:val="00D77B17"/>
    <w:rsid w:val="00D81AA6"/>
    <w:rsid w:val="00DA6959"/>
    <w:rsid w:val="00DC1371"/>
    <w:rsid w:val="00DD1DAA"/>
    <w:rsid w:val="00E0270E"/>
    <w:rsid w:val="00E2631E"/>
    <w:rsid w:val="00E275BD"/>
    <w:rsid w:val="00E90423"/>
    <w:rsid w:val="00E91D31"/>
    <w:rsid w:val="00E95203"/>
    <w:rsid w:val="00EA5624"/>
    <w:rsid w:val="00EA62CA"/>
    <w:rsid w:val="00EB0CA4"/>
    <w:rsid w:val="00EC3386"/>
    <w:rsid w:val="00EF1700"/>
    <w:rsid w:val="00F1715B"/>
    <w:rsid w:val="00F22DF4"/>
    <w:rsid w:val="00F22F47"/>
    <w:rsid w:val="00F278C6"/>
    <w:rsid w:val="00F5574B"/>
    <w:rsid w:val="00F62895"/>
    <w:rsid w:val="00F6793D"/>
    <w:rsid w:val="00F71947"/>
    <w:rsid w:val="00F8348C"/>
    <w:rsid w:val="00F91281"/>
    <w:rsid w:val="00F93A1A"/>
    <w:rsid w:val="00F93D55"/>
    <w:rsid w:val="00FA1A61"/>
    <w:rsid w:val="00FC10BE"/>
    <w:rsid w:val="00FC6951"/>
    <w:rsid w:val="00FE1432"/>
    <w:rsid w:val="00FE6319"/>
    <w:rsid w:val="00FF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F6C727E"/>
  <w15:chartTrackingRefBased/>
  <w15:docId w15:val="{5B5E44DE-A773-4964-BB4F-859AACC4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D6"/>
    <w:pPr>
      <w:widowControl w:val="0"/>
      <w:autoSpaceDE w:val="0"/>
      <w:autoSpaceDN w:val="0"/>
      <w:adjustRightInd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16AD6"/>
  </w:style>
  <w:style w:type="paragraph" w:customStyle="1" w:styleId="a">
    <w:name w:val="_"/>
    <w:basedOn w:val="Normal"/>
    <w:uiPriority w:val="99"/>
    <w:rsid w:val="00816AD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style>
  <w:style w:type="character" w:customStyle="1" w:styleId="Hypertext">
    <w:name w:val="Hypertext"/>
    <w:uiPriority w:val="99"/>
    <w:rsid w:val="00816AD6"/>
    <w:rPr>
      <w:color w:val="0000FF"/>
      <w:u w:val="single"/>
    </w:rPr>
  </w:style>
  <w:style w:type="character" w:styleId="Hyperlink">
    <w:name w:val="Hyperlink"/>
    <w:uiPriority w:val="99"/>
    <w:unhideWhenUsed/>
    <w:rsid w:val="002962B5"/>
    <w:rPr>
      <w:rFonts w:cs="Times New Roman"/>
      <w:color w:val="0000FF"/>
      <w:u w:val="single"/>
    </w:rPr>
  </w:style>
  <w:style w:type="character" w:styleId="FollowedHyperlink">
    <w:name w:val="FollowedHyperlink"/>
    <w:uiPriority w:val="99"/>
    <w:semiHidden/>
    <w:unhideWhenUsed/>
    <w:rsid w:val="002962B5"/>
    <w:rPr>
      <w:rFonts w:cs="Times New Roman"/>
      <w:color w:val="800080"/>
      <w:u w:val="single"/>
    </w:rPr>
  </w:style>
  <w:style w:type="paragraph" w:styleId="Header">
    <w:name w:val="header"/>
    <w:basedOn w:val="Normal"/>
    <w:link w:val="HeaderChar"/>
    <w:uiPriority w:val="99"/>
    <w:unhideWhenUsed/>
    <w:rsid w:val="006B6AB4"/>
    <w:pPr>
      <w:tabs>
        <w:tab w:val="center" w:pos="4680"/>
        <w:tab w:val="right" w:pos="9360"/>
      </w:tabs>
    </w:pPr>
  </w:style>
  <w:style w:type="character" w:customStyle="1" w:styleId="HeaderChar">
    <w:name w:val="Header Char"/>
    <w:link w:val="Header"/>
    <w:uiPriority w:val="99"/>
    <w:rsid w:val="006B6AB4"/>
    <w:rPr>
      <w:rFonts w:ascii="Times New Roman" w:hAnsi="Times New Roman" w:cs="Times New Roman"/>
      <w:sz w:val="24"/>
      <w:szCs w:val="24"/>
    </w:rPr>
  </w:style>
  <w:style w:type="paragraph" w:styleId="Footer">
    <w:name w:val="footer"/>
    <w:basedOn w:val="Normal"/>
    <w:link w:val="FooterChar"/>
    <w:uiPriority w:val="99"/>
    <w:unhideWhenUsed/>
    <w:rsid w:val="006B6AB4"/>
    <w:pPr>
      <w:tabs>
        <w:tab w:val="center" w:pos="4680"/>
        <w:tab w:val="right" w:pos="9360"/>
      </w:tabs>
    </w:pPr>
  </w:style>
  <w:style w:type="character" w:customStyle="1" w:styleId="FooterChar">
    <w:name w:val="Footer Char"/>
    <w:link w:val="Footer"/>
    <w:uiPriority w:val="99"/>
    <w:rsid w:val="006B6AB4"/>
    <w:rPr>
      <w:rFonts w:ascii="Times New Roman" w:hAnsi="Times New Roman" w:cs="Times New Roman"/>
      <w:sz w:val="24"/>
      <w:szCs w:val="24"/>
    </w:rPr>
  </w:style>
  <w:style w:type="table" w:styleId="TableGrid">
    <w:name w:val="Table Grid"/>
    <w:basedOn w:val="TableNormal"/>
    <w:rsid w:val="00C507F8"/>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507F8"/>
    <w:pPr>
      <w:widowControl/>
      <w:autoSpaceDE/>
      <w:autoSpaceDN/>
      <w:adjustRightInd/>
      <w:ind w:left="720"/>
      <w:contextualSpacing/>
    </w:pPr>
  </w:style>
  <w:style w:type="paragraph" w:styleId="BalloonText">
    <w:name w:val="Balloon Text"/>
    <w:basedOn w:val="Normal"/>
    <w:link w:val="BalloonTextChar"/>
    <w:uiPriority w:val="99"/>
    <w:semiHidden/>
    <w:unhideWhenUsed/>
    <w:rsid w:val="00AD217C"/>
    <w:rPr>
      <w:rFonts w:ascii="Segoe UI" w:hAnsi="Segoe UI" w:cs="Segoe UI"/>
      <w:sz w:val="18"/>
      <w:szCs w:val="18"/>
    </w:rPr>
  </w:style>
  <w:style w:type="character" w:customStyle="1" w:styleId="BalloonTextChar">
    <w:name w:val="Balloon Text Char"/>
    <w:link w:val="BalloonText"/>
    <w:uiPriority w:val="99"/>
    <w:semiHidden/>
    <w:rsid w:val="00AD217C"/>
    <w:rPr>
      <w:rFonts w:ascii="Segoe UI" w:hAnsi="Segoe UI" w:cs="Segoe UI"/>
      <w:sz w:val="18"/>
      <w:szCs w:val="18"/>
    </w:rPr>
  </w:style>
  <w:style w:type="character" w:styleId="PlaceholderText">
    <w:name w:val="Placeholder Text"/>
    <w:uiPriority w:val="99"/>
    <w:semiHidden/>
    <w:rsid w:val="0036050B"/>
    <w:rPr>
      <w:color w:val="808080"/>
    </w:rPr>
  </w:style>
  <w:style w:type="paragraph" w:customStyle="1" w:styleId="a0">
    <w:name w:val="∙"/>
    <w:uiPriority w:val="99"/>
    <w:rsid w:val="0036050B"/>
    <w:pPr>
      <w:autoSpaceDE w:val="0"/>
      <w:autoSpaceDN w:val="0"/>
      <w:adjustRightInd w:val="0"/>
      <w:ind w:left="-1440"/>
    </w:pPr>
    <w:rPr>
      <w:rFonts w:ascii="Times New Roman" w:hAnsi="Times New Roman" w:cs="Times New Roman"/>
      <w:sz w:val="24"/>
      <w:szCs w:val="24"/>
    </w:rPr>
  </w:style>
  <w:style w:type="table" w:customStyle="1" w:styleId="TableGrid1">
    <w:name w:val="Table Grid1"/>
    <w:basedOn w:val="TableNormal"/>
    <w:next w:val="TableGrid"/>
    <w:uiPriority w:val="39"/>
    <w:rsid w:val="003646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Footer">
    <w:name w:val="Cover Footer"/>
    <w:basedOn w:val="Normal"/>
    <w:qFormat/>
    <w:rsid w:val="00364626"/>
    <w:pPr>
      <w:widowControl/>
      <w:autoSpaceDE/>
      <w:autoSpaceDN/>
      <w:adjustRightInd/>
      <w:spacing w:after="120"/>
      <w:jc w:val="center"/>
    </w:pPr>
    <w:rPr>
      <w:rFonts w:ascii="Arial" w:eastAsiaTheme="minorHAnsi" w:hAnsi="Arial" w:cstheme="minorBidi"/>
      <w:b/>
      <w:color w:val="2C5234"/>
    </w:rPr>
  </w:style>
  <w:style w:type="paragraph" w:customStyle="1" w:styleId="CoverHeader">
    <w:name w:val="Cover Header"/>
    <w:basedOn w:val="Header"/>
    <w:qFormat/>
    <w:rsid w:val="00364626"/>
    <w:pPr>
      <w:widowControl/>
      <w:autoSpaceDE/>
      <w:autoSpaceDN/>
      <w:adjustRightInd/>
      <w:spacing w:before="280" w:after="720"/>
      <w:jc w:val="center"/>
    </w:pPr>
    <w:rPr>
      <w:rFonts w:ascii="Arial" w:eastAsiaTheme="minorHAnsi" w:hAnsi="Arial" w:cstheme="minorBidi"/>
      <w:caps/>
      <w:color w:val="63666A"/>
      <w:sz w:val="20"/>
      <w:szCs w:val="22"/>
    </w:rPr>
  </w:style>
  <w:style w:type="character" w:styleId="UnresolvedMention">
    <w:name w:val="Unresolved Mention"/>
    <w:basedOn w:val="DefaultParagraphFont"/>
    <w:uiPriority w:val="99"/>
    <w:semiHidden/>
    <w:unhideWhenUsed/>
    <w:rsid w:val="00160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dec.ny.gov/environmental-protection/site-cleanup/regional-remediation-project-information/environmental-cleanup-email-newsletter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ec.ny.gov/environmental-protection/site-cleanup/brownfield-and-state-superfund-programs/brownfield"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ec.ny.gov/regulatory/regulations/technical-assistance-grant-tag-guidance-handbook-der-14" TargetMode="Externa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5.xml"/><Relationship Id="rId30" Type="http://schemas.openxmlformats.org/officeDocument/2006/relationships/oleObject" Target="embeddings/oleObject1.bin"/><Relationship Id="rId8" Type="http://schemas.openxmlformats.org/officeDocument/2006/relationships/webSettings" Target="webSetting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080BB351314B12A943BE21492AAD16"/>
        <w:category>
          <w:name w:val="General"/>
          <w:gallery w:val="placeholder"/>
        </w:category>
        <w:types>
          <w:type w:val="bbPlcHdr"/>
        </w:types>
        <w:behaviors>
          <w:behavior w:val="content"/>
        </w:behaviors>
        <w:guid w:val="{23F89525-ECFD-46A1-8244-6E491C9A13A8}"/>
      </w:docPartPr>
      <w:docPartBody>
        <w:p w:rsidR="003B07BA" w:rsidRDefault="003B07BA" w:rsidP="003B07BA">
          <w:pPr>
            <w:pStyle w:val="AE080BB351314B12A943BE21492AAD16"/>
          </w:pPr>
          <w:r w:rsidRPr="00A449DF">
            <w:rPr>
              <w:rStyle w:val="PlaceholderText"/>
              <w:sz w:val="20"/>
              <w:szCs w:val="20"/>
            </w:rPr>
            <w:t>Click here to enter text.</w:t>
          </w:r>
        </w:p>
      </w:docPartBody>
    </w:docPart>
    <w:docPart>
      <w:docPartPr>
        <w:name w:val="8AE9A4A6F8E841F49A17D5F7252925D6"/>
        <w:category>
          <w:name w:val="General"/>
          <w:gallery w:val="placeholder"/>
        </w:category>
        <w:types>
          <w:type w:val="bbPlcHdr"/>
        </w:types>
        <w:behaviors>
          <w:behavior w:val="content"/>
        </w:behaviors>
        <w:guid w:val="{59C35494-0642-410A-8E90-F750B502C739}"/>
      </w:docPartPr>
      <w:docPartBody>
        <w:p w:rsidR="003B07BA" w:rsidRDefault="003B07BA" w:rsidP="003B07BA">
          <w:pPr>
            <w:pStyle w:val="8AE9A4A6F8E841F49A17D5F7252925D6"/>
          </w:pPr>
          <w:r w:rsidRPr="00A449DF">
            <w:rPr>
              <w:rStyle w:val="PlaceholderText"/>
              <w:sz w:val="20"/>
              <w:szCs w:val="20"/>
            </w:rPr>
            <w:t>Click here to enter text.</w:t>
          </w:r>
        </w:p>
      </w:docPartBody>
    </w:docPart>
    <w:docPart>
      <w:docPartPr>
        <w:name w:val="A5D4A7FAF4404AAA9901A0796C88642D"/>
        <w:category>
          <w:name w:val="General"/>
          <w:gallery w:val="placeholder"/>
        </w:category>
        <w:types>
          <w:type w:val="bbPlcHdr"/>
        </w:types>
        <w:behaviors>
          <w:behavior w:val="content"/>
        </w:behaviors>
        <w:guid w:val="{8B5BA5C5-AC76-4FFE-A973-9E52A4980573}"/>
      </w:docPartPr>
      <w:docPartBody>
        <w:p w:rsidR="003B07BA" w:rsidRDefault="003B07BA" w:rsidP="003B07BA">
          <w:pPr>
            <w:pStyle w:val="A5D4A7FAF4404AAA9901A0796C88642D"/>
          </w:pPr>
          <w:r w:rsidRPr="00A449DF">
            <w:rPr>
              <w:rStyle w:val="PlaceholderText"/>
              <w:sz w:val="20"/>
              <w:szCs w:val="20"/>
            </w:rPr>
            <w:t>Click here to enter text.</w:t>
          </w:r>
        </w:p>
      </w:docPartBody>
    </w:docPart>
    <w:docPart>
      <w:docPartPr>
        <w:name w:val="207D42C7556E4E8BBAAB694ABD334C77"/>
        <w:category>
          <w:name w:val="General"/>
          <w:gallery w:val="placeholder"/>
        </w:category>
        <w:types>
          <w:type w:val="bbPlcHdr"/>
        </w:types>
        <w:behaviors>
          <w:behavior w:val="content"/>
        </w:behaviors>
        <w:guid w:val="{0F1A908A-C003-4038-921F-A0A84BCEA179}"/>
      </w:docPartPr>
      <w:docPartBody>
        <w:p w:rsidR="003B07BA" w:rsidRDefault="003B07BA" w:rsidP="003B07BA">
          <w:pPr>
            <w:pStyle w:val="207D42C7556E4E8BBAAB694ABD334C77"/>
          </w:pPr>
          <w:r w:rsidRPr="00A449DF">
            <w:rPr>
              <w:rStyle w:val="PlaceholderText"/>
              <w:sz w:val="20"/>
              <w:szCs w:val="20"/>
            </w:rPr>
            <w:t>Click here to enter text.</w:t>
          </w:r>
        </w:p>
      </w:docPartBody>
    </w:docPart>
    <w:docPart>
      <w:docPartPr>
        <w:name w:val="BD2F3DB575E54A488FFAF97A2ABB5582"/>
        <w:category>
          <w:name w:val="General"/>
          <w:gallery w:val="placeholder"/>
        </w:category>
        <w:types>
          <w:type w:val="bbPlcHdr"/>
        </w:types>
        <w:behaviors>
          <w:behavior w:val="content"/>
        </w:behaviors>
        <w:guid w:val="{D0567BD5-2EBA-402B-8CD3-7FE864B70D1E}"/>
      </w:docPartPr>
      <w:docPartBody>
        <w:p w:rsidR="003B07BA" w:rsidRDefault="003B07BA" w:rsidP="003B07BA">
          <w:pPr>
            <w:pStyle w:val="BD2F3DB575E54A488FFAF97A2ABB5582"/>
          </w:pPr>
          <w:r w:rsidRPr="00A449DF">
            <w:rPr>
              <w:rStyle w:val="PlaceholderText"/>
              <w:sz w:val="20"/>
              <w:szCs w:val="20"/>
            </w:rPr>
            <w:t>Click here to enter text.</w:t>
          </w:r>
        </w:p>
      </w:docPartBody>
    </w:docPart>
    <w:docPart>
      <w:docPartPr>
        <w:name w:val="8382CC71FB0A4712A457BFC18C35EEC5"/>
        <w:category>
          <w:name w:val="General"/>
          <w:gallery w:val="placeholder"/>
        </w:category>
        <w:types>
          <w:type w:val="bbPlcHdr"/>
        </w:types>
        <w:behaviors>
          <w:behavior w:val="content"/>
        </w:behaviors>
        <w:guid w:val="{B31B09C7-3D24-4062-BB25-65F709EA468E}"/>
      </w:docPartPr>
      <w:docPartBody>
        <w:p w:rsidR="003B07BA" w:rsidRDefault="003B07BA" w:rsidP="003B07BA">
          <w:pPr>
            <w:pStyle w:val="8382CC71FB0A4712A457BFC18C35EEC5"/>
          </w:pPr>
          <w:r w:rsidRPr="00A449DF">
            <w:rPr>
              <w:rStyle w:val="PlaceholderText"/>
              <w:sz w:val="20"/>
              <w:szCs w:val="20"/>
            </w:rPr>
            <w:t>Click here to enter text.</w:t>
          </w:r>
        </w:p>
      </w:docPartBody>
    </w:docPart>
    <w:docPart>
      <w:docPartPr>
        <w:name w:val="D9381935E20245EE944B26A34FD234F8"/>
        <w:category>
          <w:name w:val="General"/>
          <w:gallery w:val="placeholder"/>
        </w:category>
        <w:types>
          <w:type w:val="bbPlcHdr"/>
        </w:types>
        <w:behaviors>
          <w:behavior w:val="content"/>
        </w:behaviors>
        <w:guid w:val="{3F584E0F-8116-4C70-8B05-C97DE37E090D}"/>
      </w:docPartPr>
      <w:docPartBody>
        <w:p w:rsidR="003B07BA" w:rsidRDefault="003B07BA" w:rsidP="003B07BA">
          <w:pPr>
            <w:pStyle w:val="D9381935E20245EE944B26A34FD234F8"/>
          </w:pPr>
          <w:r w:rsidRPr="00A449DF">
            <w:rPr>
              <w:rStyle w:val="PlaceholderText"/>
              <w:sz w:val="20"/>
              <w:szCs w:val="20"/>
            </w:rPr>
            <w:t>Click here to enter text.</w:t>
          </w:r>
        </w:p>
      </w:docPartBody>
    </w:docPart>
    <w:docPart>
      <w:docPartPr>
        <w:name w:val="8129A7CCFECD4108B61246E24A001A15"/>
        <w:category>
          <w:name w:val="General"/>
          <w:gallery w:val="placeholder"/>
        </w:category>
        <w:types>
          <w:type w:val="bbPlcHdr"/>
        </w:types>
        <w:behaviors>
          <w:behavior w:val="content"/>
        </w:behaviors>
        <w:guid w:val="{62B8D0CD-7A5A-47C9-BE8D-6E84DE33FEEF}"/>
      </w:docPartPr>
      <w:docPartBody>
        <w:p w:rsidR="003B07BA" w:rsidRDefault="003B07BA" w:rsidP="003B07BA">
          <w:pPr>
            <w:pStyle w:val="8129A7CCFECD4108B61246E24A001A15"/>
          </w:pPr>
          <w:r w:rsidRPr="00A449DF">
            <w:rPr>
              <w:rStyle w:val="PlaceholderText"/>
              <w:sz w:val="20"/>
              <w:szCs w:val="20"/>
            </w:rPr>
            <w:t>Click here to enter text.</w:t>
          </w:r>
        </w:p>
      </w:docPartBody>
    </w:docPart>
    <w:docPart>
      <w:docPartPr>
        <w:name w:val="8A71F690D62943DC9ABB4E2F0C66C0B2"/>
        <w:category>
          <w:name w:val="General"/>
          <w:gallery w:val="placeholder"/>
        </w:category>
        <w:types>
          <w:type w:val="bbPlcHdr"/>
        </w:types>
        <w:behaviors>
          <w:behavior w:val="content"/>
        </w:behaviors>
        <w:guid w:val="{68BE4FAE-C8E5-4BCA-8FF8-78A41E564341}"/>
      </w:docPartPr>
      <w:docPartBody>
        <w:p w:rsidR="003B07BA" w:rsidRDefault="003B07BA" w:rsidP="003B07BA">
          <w:pPr>
            <w:pStyle w:val="8A71F690D62943DC9ABB4E2F0C66C0B2"/>
          </w:pPr>
          <w:r w:rsidRPr="00A449DF">
            <w:rPr>
              <w:rStyle w:val="PlaceholderText"/>
              <w:sz w:val="20"/>
              <w:szCs w:val="20"/>
            </w:rPr>
            <w:t>Click here to enter text.</w:t>
          </w:r>
        </w:p>
      </w:docPartBody>
    </w:docPart>
    <w:docPart>
      <w:docPartPr>
        <w:name w:val="D4E37171EAA1414EB3B9E2991FE3D8F7"/>
        <w:category>
          <w:name w:val="General"/>
          <w:gallery w:val="placeholder"/>
        </w:category>
        <w:types>
          <w:type w:val="bbPlcHdr"/>
        </w:types>
        <w:behaviors>
          <w:behavior w:val="content"/>
        </w:behaviors>
        <w:guid w:val="{54BA1240-E466-438A-B7C8-D4FFD04BF04E}"/>
      </w:docPartPr>
      <w:docPartBody>
        <w:p w:rsidR="003B07BA" w:rsidRDefault="003B07BA" w:rsidP="003B07BA">
          <w:pPr>
            <w:pStyle w:val="D4E37171EAA1414EB3B9E2991FE3D8F7"/>
          </w:pPr>
          <w:r w:rsidRPr="00A449DF">
            <w:rPr>
              <w:rStyle w:val="PlaceholderText"/>
              <w:sz w:val="20"/>
              <w:szCs w:val="20"/>
            </w:rPr>
            <w:t>Click here to enter text.</w:t>
          </w:r>
        </w:p>
      </w:docPartBody>
    </w:docPart>
    <w:docPart>
      <w:docPartPr>
        <w:name w:val="D42329BD19504A7F87ECE5CBC5F9CCAA"/>
        <w:category>
          <w:name w:val="General"/>
          <w:gallery w:val="placeholder"/>
        </w:category>
        <w:types>
          <w:type w:val="bbPlcHdr"/>
        </w:types>
        <w:behaviors>
          <w:behavior w:val="content"/>
        </w:behaviors>
        <w:guid w:val="{E4F28E9D-75D5-4192-96D2-8131920E24D2}"/>
      </w:docPartPr>
      <w:docPartBody>
        <w:p w:rsidR="003B07BA" w:rsidRDefault="003B07BA" w:rsidP="003B07BA">
          <w:pPr>
            <w:pStyle w:val="D42329BD19504A7F87ECE5CBC5F9CCAA"/>
          </w:pPr>
          <w:r w:rsidRPr="00A449DF">
            <w:rPr>
              <w:rStyle w:val="PlaceholderText"/>
              <w:sz w:val="20"/>
              <w:szCs w:val="20"/>
            </w:rPr>
            <w:t>Click here to enter text.</w:t>
          </w:r>
        </w:p>
      </w:docPartBody>
    </w:docPart>
    <w:docPart>
      <w:docPartPr>
        <w:name w:val="111C631191374CBFBE2230676B639214"/>
        <w:category>
          <w:name w:val="General"/>
          <w:gallery w:val="placeholder"/>
        </w:category>
        <w:types>
          <w:type w:val="bbPlcHdr"/>
        </w:types>
        <w:behaviors>
          <w:behavior w:val="content"/>
        </w:behaviors>
        <w:guid w:val="{C99683B2-C19E-4FBA-9B72-93257FE72D0C}"/>
      </w:docPartPr>
      <w:docPartBody>
        <w:p w:rsidR="003B07BA" w:rsidRDefault="003B07BA" w:rsidP="003B07BA">
          <w:pPr>
            <w:pStyle w:val="111C631191374CBFBE2230676B639214"/>
          </w:pPr>
          <w:r w:rsidRPr="00A449DF">
            <w:rPr>
              <w:rStyle w:val="PlaceholderText"/>
              <w:sz w:val="20"/>
              <w:szCs w:val="20"/>
            </w:rPr>
            <w:t>Click here to enter text.</w:t>
          </w:r>
        </w:p>
      </w:docPartBody>
    </w:docPart>
    <w:docPart>
      <w:docPartPr>
        <w:name w:val="825165BA8A38401D8567D1B541A30A5F"/>
        <w:category>
          <w:name w:val="General"/>
          <w:gallery w:val="placeholder"/>
        </w:category>
        <w:types>
          <w:type w:val="bbPlcHdr"/>
        </w:types>
        <w:behaviors>
          <w:behavior w:val="content"/>
        </w:behaviors>
        <w:guid w:val="{86D9ADD4-FF07-4E1A-971B-2B25123DD35E}"/>
      </w:docPartPr>
      <w:docPartBody>
        <w:p w:rsidR="003B07BA" w:rsidRDefault="003B07BA" w:rsidP="003B07BA">
          <w:pPr>
            <w:pStyle w:val="825165BA8A38401D8567D1B541A30A5F"/>
          </w:pPr>
          <w:r w:rsidRPr="00A449DF">
            <w:rPr>
              <w:rStyle w:val="PlaceholderText"/>
              <w:sz w:val="20"/>
              <w:szCs w:val="20"/>
            </w:rPr>
            <w:t>Click here to enter text.</w:t>
          </w:r>
        </w:p>
      </w:docPartBody>
    </w:docPart>
    <w:docPart>
      <w:docPartPr>
        <w:name w:val="1BA5D238060D4400886C4003A986CC3F"/>
        <w:category>
          <w:name w:val="General"/>
          <w:gallery w:val="placeholder"/>
        </w:category>
        <w:types>
          <w:type w:val="bbPlcHdr"/>
        </w:types>
        <w:behaviors>
          <w:behavior w:val="content"/>
        </w:behaviors>
        <w:guid w:val="{31ACD777-9D05-41C1-884D-9F1D9D3334C1}"/>
      </w:docPartPr>
      <w:docPartBody>
        <w:p w:rsidR="003B07BA" w:rsidRDefault="003B07BA" w:rsidP="003B07BA">
          <w:pPr>
            <w:pStyle w:val="1BA5D238060D4400886C4003A986CC3F"/>
          </w:pPr>
          <w:r w:rsidRPr="00A449DF">
            <w:rPr>
              <w:rStyle w:val="PlaceholderText"/>
              <w:sz w:val="20"/>
              <w:szCs w:val="20"/>
            </w:rPr>
            <w:t>Click here to enter text.</w:t>
          </w:r>
        </w:p>
      </w:docPartBody>
    </w:docPart>
    <w:docPart>
      <w:docPartPr>
        <w:name w:val="DA2ED475216E400596C557A639695627"/>
        <w:category>
          <w:name w:val="General"/>
          <w:gallery w:val="placeholder"/>
        </w:category>
        <w:types>
          <w:type w:val="bbPlcHdr"/>
        </w:types>
        <w:behaviors>
          <w:behavior w:val="content"/>
        </w:behaviors>
        <w:guid w:val="{C0A923BF-C216-4843-8674-9154AEA32B98}"/>
      </w:docPartPr>
      <w:docPartBody>
        <w:p w:rsidR="003B07BA" w:rsidRDefault="003B07BA" w:rsidP="003B07BA">
          <w:pPr>
            <w:pStyle w:val="DA2ED475216E400596C557A639695627"/>
          </w:pPr>
          <w:r w:rsidRPr="00A449DF">
            <w:rPr>
              <w:rStyle w:val="PlaceholderText"/>
              <w:sz w:val="20"/>
              <w:szCs w:val="20"/>
            </w:rPr>
            <w:t>Click here to enter text.</w:t>
          </w:r>
        </w:p>
      </w:docPartBody>
    </w:docPart>
    <w:docPart>
      <w:docPartPr>
        <w:name w:val="8A9F1CD4633A45669A06D45DA88550B2"/>
        <w:category>
          <w:name w:val="General"/>
          <w:gallery w:val="placeholder"/>
        </w:category>
        <w:types>
          <w:type w:val="bbPlcHdr"/>
        </w:types>
        <w:behaviors>
          <w:behavior w:val="content"/>
        </w:behaviors>
        <w:guid w:val="{332AF0A2-7BAA-4A3E-A7A2-8616F924C981}"/>
      </w:docPartPr>
      <w:docPartBody>
        <w:p w:rsidR="003B07BA" w:rsidRDefault="003B07BA" w:rsidP="003B07BA">
          <w:pPr>
            <w:pStyle w:val="8A9F1CD4633A45669A06D45DA88550B2"/>
          </w:pPr>
          <w:r w:rsidRPr="00A449DF">
            <w:rPr>
              <w:rStyle w:val="PlaceholderText"/>
              <w:sz w:val="20"/>
              <w:szCs w:val="20"/>
            </w:rPr>
            <w:t>Click here to enter text.</w:t>
          </w:r>
        </w:p>
      </w:docPartBody>
    </w:docPart>
    <w:docPart>
      <w:docPartPr>
        <w:name w:val="12A149198FE740529E2195EC5839F7F4"/>
        <w:category>
          <w:name w:val="General"/>
          <w:gallery w:val="placeholder"/>
        </w:category>
        <w:types>
          <w:type w:val="bbPlcHdr"/>
        </w:types>
        <w:behaviors>
          <w:behavior w:val="content"/>
        </w:behaviors>
        <w:guid w:val="{C7C3F12E-D856-47D2-8869-75DE6E1D0D5A}"/>
      </w:docPartPr>
      <w:docPartBody>
        <w:p w:rsidR="003B07BA" w:rsidRDefault="003B07BA" w:rsidP="003B07BA">
          <w:pPr>
            <w:pStyle w:val="12A149198FE740529E2195EC5839F7F4"/>
          </w:pPr>
          <w:r w:rsidRPr="00A449DF">
            <w:rPr>
              <w:rStyle w:val="PlaceholderText"/>
              <w:sz w:val="20"/>
              <w:szCs w:val="20"/>
            </w:rPr>
            <w:t>Click here to enter text.</w:t>
          </w:r>
        </w:p>
      </w:docPartBody>
    </w:docPart>
    <w:docPart>
      <w:docPartPr>
        <w:name w:val="4A16AF15710E4428B2A638F90C2DD42E"/>
        <w:category>
          <w:name w:val="General"/>
          <w:gallery w:val="placeholder"/>
        </w:category>
        <w:types>
          <w:type w:val="bbPlcHdr"/>
        </w:types>
        <w:behaviors>
          <w:behavior w:val="content"/>
        </w:behaviors>
        <w:guid w:val="{5731E00C-F43A-4925-A02A-4D32764B81E0}"/>
      </w:docPartPr>
      <w:docPartBody>
        <w:p w:rsidR="003B07BA" w:rsidRDefault="003B07BA" w:rsidP="003B07BA">
          <w:pPr>
            <w:pStyle w:val="4A16AF15710E4428B2A638F90C2DD42E"/>
          </w:pPr>
          <w:r w:rsidRPr="00A449DF">
            <w:rPr>
              <w:rStyle w:val="PlaceholderText"/>
              <w:sz w:val="20"/>
              <w:szCs w:val="20"/>
            </w:rPr>
            <w:t>Click here to enter text.</w:t>
          </w:r>
        </w:p>
      </w:docPartBody>
    </w:docPart>
    <w:docPart>
      <w:docPartPr>
        <w:name w:val="482D96D4CF5D47A0A32D73C6677B3AA3"/>
        <w:category>
          <w:name w:val="General"/>
          <w:gallery w:val="placeholder"/>
        </w:category>
        <w:types>
          <w:type w:val="bbPlcHdr"/>
        </w:types>
        <w:behaviors>
          <w:behavior w:val="content"/>
        </w:behaviors>
        <w:guid w:val="{4BCE776B-4E10-4C00-8604-3747AF42CE46}"/>
      </w:docPartPr>
      <w:docPartBody>
        <w:p w:rsidR="003B07BA" w:rsidRDefault="003B07BA" w:rsidP="003B07BA">
          <w:pPr>
            <w:pStyle w:val="482D96D4CF5D47A0A32D73C6677B3AA3"/>
          </w:pPr>
          <w:r w:rsidRPr="00A449DF">
            <w:rPr>
              <w:rStyle w:val="PlaceholderText"/>
              <w:sz w:val="20"/>
              <w:szCs w:val="20"/>
            </w:rPr>
            <w:t>Click here to enter text.</w:t>
          </w:r>
        </w:p>
      </w:docPartBody>
    </w:docPart>
    <w:docPart>
      <w:docPartPr>
        <w:name w:val="B2F7CA9AA44146198FA0A3566A55EA83"/>
        <w:category>
          <w:name w:val="General"/>
          <w:gallery w:val="placeholder"/>
        </w:category>
        <w:types>
          <w:type w:val="bbPlcHdr"/>
        </w:types>
        <w:behaviors>
          <w:behavior w:val="content"/>
        </w:behaviors>
        <w:guid w:val="{1784213D-3B83-4CAE-8F05-52143264E35A}"/>
      </w:docPartPr>
      <w:docPartBody>
        <w:p w:rsidR="003B07BA" w:rsidRDefault="003B07BA" w:rsidP="003B07BA">
          <w:pPr>
            <w:pStyle w:val="B2F7CA9AA44146198FA0A3566A55EA83"/>
          </w:pPr>
          <w:r w:rsidRPr="00A449DF">
            <w:rPr>
              <w:rStyle w:val="PlaceholderText"/>
              <w:sz w:val="20"/>
              <w:szCs w:val="20"/>
            </w:rPr>
            <w:t>Click here to enter text.</w:t>
          </w:r>
        </w:p>
      </w:docPartBody>
    </w:docPart>
    <w:docPart>
      <w:docPartPr>
        <w:name w:val="AD0F3DEC21324B9F8032EB2DAA9961F9"/>
        <w:category>
          <w:name w:val="General"/>
          <w:gallery w:val="placeholder"/>
        </w:category>
        <w:types>
          <w:type w:val="bbPlcHdr"/>
        </w:types>
        <w:behaviors>
          <w:behavior w:val="content"/>
        </w:behaviors>
        <w:guid w:val="{C662C01B-629A-4C4D-9608-EFF9C3B75FA0}"/>
      </w:docPartPr>
      <w:docPartBody>
        <w:p w:rsidR="003B07BA" w:rsidRDefault="003B07BA" w:rsidP="003B07BA">
          <w:pPr>
            <w:pStyle w:val="AD0F3DEC21324B9F8032EB2DAA9961F9"/>
          </w:pPr>
          <w:r w:rsidRPr="00A449DF">
            <w:rPr>
              <w:rStyle w:val="PlaceholderText"/>
              <w:sz w:val="20"/>
              <w:szCs w:val="20"/>
            </w:rPr>
            <w:t>Click here to enter text.</w:t>
          </w:r>
        </w:p>
      </w:docPartBody>
    </w:docPart>
    <w:docPart>
      <w:docPartPr>
        <w:name w:val="D250B60D07F84291A9CB39B67E0993F2"/>
        <w:category>
          <w:name w:val="General"/>
          <w:gallery w:val="placeholder"/>
        </w:category>
        <w:types>
          <w:type w:val="bbPlcHdr"/>
        </w:types>
        <w:behaviors>
          <w:behavior w:val="content"/>
        </w:behaviors>
        <w:guid w:val="{054407F2-45EA-4759-903D-B6F9F7B97C5E}"/>
      </w:docPartPr>
      <w:docPartBody>
        <w:p w:rsidR="003B07BA" w:rsidRDefault="003B07BA" w:rsidP="003B07BA">
          <w:pPr>
            <w:pStyle w:val="D250B60D07F84291A9CB39B67E0993F2"/>
          </w:pPr>
          <w:r w:rsidRPr="00A449DF">
            <w:rPr>
              <w:rStyle w:val="PlaceholderText"/>
              <w:sz w:val="20"/>
              <w:szCs w:val="20"/>
            </w:rPr>
            <w:t>Click here to enter text.</w:t>
          </w:r>
        </w:p>
      </w:docPartBody>
    </w:docPart>
    <w:docPart>
      <w:docPartPr>
        <w:name w:val="4753B934D37340C8B35BE6D47F255BAA"/>
        <w:category>
          <w:name w:val="General"/>
          <w:gallery w:val="placeholder"/>
        </w:category>
        <w:types>
          <w:type w:val="bbPlcHdr"/>
        </w:types>
        <w:behaviors>
          <w:behavior w:val="content"/>
        </w:behaviors>
        <w:guid w:val="{9A042748-90E7-4E94-BC5F-825DD255875B}"/>
      </w:docPartPr>
      <w:docPartBody>
        <w:p w:rsidR="003B07BA" w:rsidRDefault="003B07BA" w:rsidP="003B07BA">
          <w:pPr>
            <w:pStyle w:val="4753B934D37340C8B35BE6D47F255BAA"/>
          </w:pPr>
          <w:r w:rsidRPr="00A449DF">
            <w:rPr>
              <w:rStyle w:val="PlaceholderText"/>
              <w:sz w:val="20"/>
              <w:szCs w:val="20"/>
            </w:rPr>
            <w:t>Click here to enter text.</w:t>
          </w:r>
        </w:p>
      </w:docPartBody>
    </w:docPart>
    <w:docPart>
      <w:docPartPr>
        <w:name w:val="2537C145AB0849698259C8C3EE6DD7A9"/>
        <w:category>
          <w:name w:val="General"/>
          <w:gallery w:val="placeholder"/>
        </w:category>
        <w:types>
          <w:type w:val="bbPlcHdr"/>
        </w:types>
        <w:behaviors>
          <w:behavior w:val="content"/>
        </w:behaviors>
        <w:guid w:val="{37061B2D-5211-4855-B576-4C4BB58FDCCF}"/>
      </w:docPartPr>
      <w:docPartBody>
        <w:p w:rsidR="003B07BA" w:rsidRDefault="003B07BA" w:rsidP="003B07BA">
          <w:pPr>
            <w:pStyle w:val="2537C145AB0849698259C8C3EE6DD7A9"/>
          </w:pPr>
          <w:r w:rsidRPr="00A449DF">
            <w:rPr>
              <w:rStyle w:val="PlaceholderText"/>
              <w:sz w:val="20"/>
              <w:szCs w:val="20"/>
            </w:rPr>
            <w:t>Click here to enter text.</w:t>
          </w:r>
        </w:p>
      </w:docPartBody>
    </w:docPart>
    <w:docPart>
      <w:docPartPr>
        <w:name w:val="CE252F07E34A49EC9AC9CF9AAECCD2B4"/>
        <w:category>
          <w:name w:val="General"/>
          <w:gallery w:val="placeholder"/>
        </w:category>
        <w:types>
          <w:type w:val="bbPlcHdr"/>
        </w:types>
        <w:behaviors>
          <w:behavior w:val="content"/>
        </w:behaviors>
        <w:guid w:val="{315DA6EB-D686-48A8-8EE2-CFA8664C50F4}"/>
      </w:docPartPr>
      <w:docPartBody>
        <w:p w:rsidR="003B07BA" w:rsidRDefault="003B07BA" w:rsidP="003B07BA">
          <w:pPr>
            <w:pStyle w:val="CE252F07E34A49EC9AC9CF9AAECCD2B4"/>
          </w:pPr>
          <w:r w:rsidRPr="00A449DF">
            <w:rPr>
              <w:rStyle w:val="PlaceholderText"/>
              <w:sz w:val="20"/>
              <w:szCs w:val="20"/>
            </w:rPr>
            <w:t>Click here to enter text.</w:t>
          </w:r>
        </w:p>
      </w:docPartBody>
    </w:docPart>
    <w:docPart>
      <w:docPartPr>
        <w:name w:val="4E00EB0402EF4B14991FFD7EDCC81AE0"/>
        <w:category>
          <w:name w:val="General"/>
          <w:gallery w:val="placeholder"/>
        </w:category>
        <w:types>
          <w:type w:val="bbPlcHdr"/>
        </w:types>
        <w:behaviors>
          <w:behavior w:val="content"/>
        </w:behaviors>
        <w:guid w:val="{1FC6552D-12F2-4A86-816A-BC3DE50AAB96}"/>
      </w:docPartPr>
      <w:docPartBody>
        <w:p w:rsidR="003B07BA" w:rsidRDefault="003B07BA" w:rsidP="003B07BA">
          <w:pPr>
            <w:pStyle w:val="4E00EB0402EF4B14991FFD7EDCC81AE0"/>
          </w:pPr>
          <w:r w:rsidRPr="00A449DF">
            <w:rPr>
              <w:rStyle w:val="PlaceholderText"/>
              <w:sz w:val="20"/>
              <w:szCs w:val="20"/>
            </w:rPr>
            <w:t>Click here to enter text.</w:t>
          </w:r>
        </w:p>
      </w:docPartBody>
    </w:docPart>
    <w:docPart>
      <w:docPartPr>
        <w:name w:val="52DAD7F01DC94EA5AAFC20B3E990DB37"/>
        <w:category>
          <w:name w:val="General"/>
          <w:gallery w:val="placeholder"/>
        </w:category>
        <w:types>
          <w:type w:val="bbPlcHdr"/>
        </w:types>
        <w:behaviors>
          <w:behavior w:val="content"/>
        </w:behaviors>
        <w:guid w:val="{7052CD78-846F-41B9-8035-DDD889CCC5C1}"/>
      </w:docPartPr>
      <w:docPartBody>
        <w:p w:rsidR="003B07BA" w:rsidRDefault="003B07BA" w:rsidP="003B07BA">
          <w:pPr>
            <w:pStyle w:val="52DAD7F01DC94EA5AAFC20B3E990DB37"/>
          </w:pPr>
          <w:r w:rsidRPr="00A449DF">
            <w:rPr>
              <w:rStyle w:val="PlaceholderText"/>
              <w:sz w:val="20"/>
              <w:szCs w:val="20"/>
            </w:rPr>
            <w:t>Click here to enter text.</w:t>
          </w:r>
        </w:p>
      </w:docPartBody>
    </w:docPart>
    <w:docPart>
      <w:docPartPr>
        <w:name w:val="2ABB6323A53347C692CD9E89A24DFBE1"/>
        <w:category>
          <w:name w:val="General"/>
          <w:gallery w:val="placeholder"/>
        </w:category>
        <w:types>
          <w:type w:val="bbPlcHdr"/>
        </w:types>
        <w:behaviors>
          <w:behavior w:val="content"/>
        </w:behaviors>
        <w:guid w:val="{3EFBA3B0-7FA0-4906-93BC-846925440636}"/>
      </w:docPartPr>
      <w:docPartBody>
        <w:p w:rsidR="003B07BA" w:rsidRDefault="003B07BA" w:rsidP="003B07BA">
          <w:pPr>
            <w:pStyle w:val="2ABB6323A53347C692CD9E89A24DFBE1"/>
          </w:pPr>
          <w:r w:rsidRPr="00A449DF">
            <w:rPr>
              <w:rStyle w:val="PlaceholderText"/>
              <w:sz w:val="20"/>
              <w:szCs w:val="20"/>
            </w:rPr>
            <w:t>Click here to enter text.</w:t>
          </w:r>
        </w:p>
      </w:docPartBody>
    </w:docPart>
    <w:docPart>
      <w:docPartPr>
        <w:name w:val="E86403720F674A279E3FB8524D66FBE4"/>
        <w:category>
          <w:name w:val="General"/>
          <w:gallery w:val="placeholder"/>
        </w:category>
        <w:types>
          <w:type w:val="bbPlcHdr"/>
        </w:types>
        <w:behaviors>
          <w:behavior w:val="content"/>
        </w:behaviors>
        <w:guid w:val="{44296B6B-EF44-4245-A170-9ABDEAC6498D}"/>
      </w:docPartPr>
      <w:docPartBody>
        <w:p w:rsidR="003B07BA" w:rsidRDefault="003B07BA" w:rsidP="003B07BA">
          <w:pPr>
            <w:pStyle w:val="E86403720F674A279E3FB8524D66FBE4"/>
          </w:pPr>
          <w:r w:rsidRPr="00A449DF">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BA"/>
    <w:rsid w:val="0010039F"/>
    <w:rsid w:val="003B07BA"/>
    <w:rsid w:val="00426BD3"/>
    <w:rsid w:val="00477F20"/>
    <w:rsid w:val="005453D7"/>
    <w:rsid w:val="00636CDA"/>
    <w:rsid w:val="00806997"/>
    <w:rsid w:val="00843C54"/>
    <w:rsid w:val="009C6374"/>
    <w:rsid w:val="00AC69C8"/>
    <w:rsid w:val="00F8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7BA"/>
    <w:rPr>
      <w:color w:val="808080"/>
    </w:rPr>
  </w:style>
  <w:style w:type="paragraph" w:customStyle="1" w:styleId="AE080BB351314B12A943BE21492AAD16">
    <w:name w:val="AE080BB351314B12A943BE21492AAD16"/>
    <w:rsid w:val="003B07BA"/>
  </w:style>
  <w:style w:type="paragraph" w:customStyle="1" w:styleId="8AE9A4A6F8E841F49A17D5F7252925D6">
    <w:name w:val="8AE9A4A6F8E841F49A17D5F7252925D6"/>
    <w:rsid w:val="003B07BA"/>
  </w:style>
  <w:style w:type="paragraph" w:customStyle="1" w:styleId="A5D4A7FAF4404AAA9901A0796C88642D">
    <w:name w:val="A5D4A7FAF4404AAA9901A0796C88642D"/>
    <w:rsid w:val="003B07BA"/>
  </w:style>
  <w:style w:type="paragraph" w:customStyle="1" w:styleId="207D42C7556E4E8BBAAB694ABD334C77">
    <w:name w:val="207D42C7556E4E8BBAAB694ABD334C77"/>
    <w:rsid w:val="003B07BA"/>
  </w:style>
  <w:style w:type="paragraph" w:customStyle="1" w:styleId="BD2F3DB575E54A488FFAF97A2ABB5582">
    <w:name w:val="BD2F3DB575E54A488FFAF97A2ABB5582"/>
    <w:rsid w:val="003B07BA"/>
  </w:style>
  <w:style w:type="paragraph" w:customStyle="1" w:styleId="8382CC71FB0A4712A457BFC18C35EEC5">
    <w:name w:val="8382CC71FB0A4712A457BFC18C35EEC5"/>
    <w:rsid w:val="003B07BA"/>
  </w:style>
  <w:style w:type="paragraph" w:customStyle="1" w:styleId="D9381935E20245EE944B26A34FD234F8">
    <w:name w:val="D9381935E20245EE944B26A34FD234F8"/>
    <w:rsid w:val="003B07BA"/>
  </w:style>
  <w:style w:type="paragraph" w:customStyle="1" w:styleId="8129A7CCFECD4108B61246E24A001A15">
    <w:name w:val="8129A7CCFECD4108B61246E24A001A15"/>
    <w:rsid w:val="003B07BA"/>
  </w:style>
  <w:style w:type="paragraph" w:customStyle="1" w:styleId="8A71F690D62943DC9ABB4E2F0C66C0B2">
    <w:name w:val="8A71F690D62943DC9ABB4E2F0C66C0B2"/>
    <w:rsid w:val="003B07BA"/>
  </w:style>
  <w:style w:type="paragraph" w:customStyle="1" w:styleId="D4E37171EAA1414EB3B9E2991FE3D8F7">
    <w:name w:val="D4E37171EAA1414EB3B9E2991FE3D8F7"/>
    <w:rsid w:val="003B07BA"/>
  </w:style>
  <w:style w:type="paragraph" w:customStyle="1" w:styleId="D42329BD19504A7F87ECE5CBC5F9CCAA">
    <w:name w:val="D42329BD19504A7F87ECE5CBC5F9CCAA"/>
    <w:rsid w:val="003B07BA"/>
  </w:style>
  <w:style w:type="paragraph" w:customStyle="1" w:styleId="111C631191374CBFBE2230676B639214">
    <w:name w:val="111C631191374CBFBE2230676B639214"/>
    <w:rsid w:val="003B07BA"/>
  </w:style>
  <w:style w:type="paragraph" w:customStyle="1" w:styleId="825165BA8A38401D8567D1B541A30A5F">
    <w:name w:val="825165BA8A38401D8567D1B541A30A5F"/>
    <w:rsid w:val="003B07BA"/>
  </w:style>
  <w:style w:type="paragraph" w:customStyle="1" w:styleId="1BA5D238060D4400886C4003A986CC3F">
    <w:name w:val="1BA5D238060D4400886C4003A986CC3F"/>
    <w:rsid w:val="003B07BA"/>
  </w:style>
  <w:style w:type="paragraph" w:customStyle="1" w:styleId="DA2ED475216E400596C557A639695627">
    <w:name w:val="DA2ED475216E400596C557A639695627"/>
    <w:rsid w:val="003B07BA"/>
  </w:style>
  <w:style w:type="paragraph" w:customStyle="1" w:styleId="8A9F1CD4633A45669A06D45DA88550B2">
    <w:name w:val="8A9F1CD4633A45669A06D45DA88550B2"/>
    <w:rsid w:val="003B07BA"/>
  </w:style>
  <w:style w:type="paragraph" w:customStyle="1" w:styleId="12A149198FE740529E2195EC5839F7F4">
    <w:name w:val="12A149198FE740529E2195EC5839F7F4"/>
    <w:rsid w:val="003B07BA"/>
  </w:style>
  <w:style w:type="paragraph" w:customStyle="1" w:styleId="4A16AF15710E4428B2A638F90C2DD42E">
    <w:name w:val="4A16AF15710E4428B2A638F90C2DD42E"/>
    <w:rsid w:val="003B07BA"/>
  </w:style>
  <w:style w:type="paragraph" w:customStyle="1" w:styleId="482D96D4CF5D47A0A32D73C6677B3AA3">
    <w:name w:val="482D96D4CF5D47A0A32D73C6677B3AA3"/>
    <w:rsid w:val="003B07BA"/>
  </w:style>
  <w:style w:type="paragraph" w:customStyle="1" w:styleId="B2F7CA9AA44146198FA0A3566A55EA83">
    <w:name w:val="B2F7CA9AA44146198FA0A3566A55EA83"/>
    <w:rsid w:val="003B07BA"/>
  </w:style>
  <w:style w:type="paragraph" w:customStyle="1" w:styleId="AD0F3DEC21324B9F8032EB2DAA9961F9">
    <w:name w:val="AD0F3DEC21324B9F8032EB2DAA9961F9"/>
    <w:rsid w:val="003B07BA"/>
  </w:style>
  <w:style w:type="paragraph" w:customStyle="1" w:styleId="D250B60D07F84291A9CB39B67E0993F2">
    <w:name w:val="D250B60D07F84291A9CB39B67E0993F2"/>
    <w:rsid w:val="003B07BA"/>
  </w:style>
  <w:style w:type="paragraph" w:customStyle="1" w:styleId="4753B934D37340C8B35BE6D47F255BAA">
    <w:name w:val="4753B934D37340C8B35BE6D47F255BAA"/>
    <w:rsid w:val="003B07BA"/>
  </w:style>
  <w:style w:type="paragraph" w:customStyle="1" w:styleId="2537C145AB0849698259C8C3EE6DD7A9">
    <w:name w:val="2537C145AB0849698259C8C3EE6DD7A9"/>
    <w:rsid w:val="003B07BA"/>
  </w:style>
  <w:style w:type="paragraph" w:customStyle="1" w:styleId="CE252F07E34A49EC9AC9CF9AAECCD2B4">
    <w:name w:val="CE252F07E34A49EC9AC9CF9AAECCD2B4"/>
    <w:rsid w:val="003B07BA"/>
  </w:style>
  <w:style w:type="paragraph" w:customStyle="1" w:styleId="4E00EB0402EF4B14991FFD7EDCC81AE0">
    <w:name w:val="4E00EB0402EF4B14991FFD7EDCC81AE0"/>
    <w:rsid w:val="003B07BA"/>
  </w:style>
  <w:style w:type="paragraph" w:customStyle="1" w:styleId="52DAD7F01DC94EA5AAFC20B3E990DB37">
    <w:name w:val="52DAD7F01DC94EA5AAFC20B3E990DB37"/>
    <w:rsid w:val="003B07BA"/>
  </w:style>
  <w:style w:type="paragraph" w:customStyle="1" w:styleId="2ABB6323A53347C692CD9E89A24DFBE1">
    <w:name w:val="2ABB6323A53347C692CD9E89A24DFBE1"/>
    <w:rsid w:val="003B07BA"/>
  </w:style>
  <w:style w:type="paragraph" w:customStyle="1" w:styleId="E86403720F674A279E3FB8524D66FBE4">
    <w:name w:val="E86403720F674A279E3FB8524D66FBE4"/>
    <w:rsid w:val="003B0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Workflow xmlns="d27efb73-9b69-44df-a541-35622d1b3aec">In Workflow</InWorkflow>
    <TaxCatchAll xmlns="a3d202fa-1933-4420-ab07-2ee53e82da18" xsi:nil="true"/>
    <lcf76f155ced4ddcb4097134ff3c332f xmlns="d27efb73-9b69-44df-a541-35622d1b3a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42AAD2AAA4B840A4F4E7FC718F57B8" ma:contentTypeVersion="16" ma:contentTypeDescription="Create a new document." ma:contentTypeScope="" ma:versionID="f125ef91838f4563ac72f81a15d064df">
  <xsd:schema xmlns:xsd="http://www.w3.org/2001/XMLSchema" xmlns:xs="http://www.w3.org/2001/XMLSchema" xmlns:p="http://schemas.microsoft.com/office/2006/metadata/properties" xmlns:ns2="d27efb73-9b69-44df-a541-35622d1b3aec" xmlns:ns3="a3d202fa-1933-4420-ab07-2ee53e82da18" targetNamespace="http://schemas.microsoft.com/office/2006/metadata/properties" ma:root="true" ma:fieldsID="c1059591b4facad992bb10da9f4ec10f" ns2:_="" ns3:_="">
    <xsd:import namespace="d27efb73-9b69-44df-a541-35622d1b3aec"/>
    <xsd:import namespace="a3d202fa-1933-4420-ab07-2ee53e82da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InWorkflow"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efb73-9b69-44df-a541-35622d1b3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InWorkflow" ma:index="17" nillable="true" ma:displayName="InWorkflow" ma:default="In Workflow" ma:format="RadioButtons" ma:indexed="true" ma:internalName="InWorkflow">
      <xsd:simpleType>
        <xsd:restriction base="dms:Choice">
          <xsd:enumeration value="Completed"/>
          <xsd:enumeration value="In Workflow"/>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202fa-1933-4420-ab07-2ee53e82da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ab6c2b-adfa-4322-af15-bd4b2d671278}" ma:internalName="TaxCatchAll" ma:showField="CatchAllData" ma:web="a3d202fa-1933-4420-ab07-2ee53e82da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8C09A-74E7-4A8D-A5DB-9BB653471957}">
  <ds:schemaRefs>
    <ds:schemaRef ds:uri="http://schemas.microsoft.com/office/2006/metadata/properties"/>
    <ds:schemaRef ds:uri="http://schemas.microsoft.com/office/infopath/2007/PartnerControls"/>
    <ds:schemaRef ds:uri="d27efb73-9b69-44df-a541-35622d1b3aec"/>
    <ds:schemaRef ds:uri="a3d202fa-1933-4420-ab07-2ee53e82da18"/>
  </ds:schemaRefs>
</ds:datastoreItem>
</file>

<file path=customXml/itemProps2.xml><?xml version="1.0" encoding="utf-8"?>
<ds:datastoreItem xmlns:ds="http://schemas.openxmlformats.org/officeDocument/2006/customXml" ds:itemID="{78CCDBAE-2566-4391-973E-FA6DC4066488}">
  <ds:schemaRefs>
    <ds:schemaRef ds:uri="http://schemas.microsoft.com/sharepoint/v3/contenttype/forms"/>
  </ds:schemaRefs>
</ds:datastoreItem>
</file>

<file path=customXml/itemProps3.xml><?xml version="1.0" encoding="utf-8"?>
<ds:datastoreItem xmlns:ds="http://schemas.openxmlformats.org/officeDocument/2006/customXml" ds:itemID="{C7FDFDF7-2EE1-4F4D-AD6A-2913757D1152}">
  <ds:schemaRefs>
    <ds:schemaRef ds:uri="http://schemas.openxmlformats.org/officeDocument/2006/bibliography"/>
  </ds:schemaRefs>
</ds:datastoreItem>
</file>

<file path=customXml/itemProps4.xml><?xml version="1.0" encoding="utf-8"?>
<ds:datastoreItem xmlns:ds="http://schemas.openxmlformats.org/officeDocument/2006/customXml" ds:itemID="{EE4D8A41-5BAE-4675-9512-B22C8F17C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efb73-9b69-44df-a541-35622d1b3aec"/>
    <ds:schemaRef ds:uri="a3d202fa-1933-4420-ab07-2ee53e82d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6771</Words>
  <Characters>38597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45278</CharactersWithSpaces>
  <SharedDoc>false</SharedDoc>
  <HLinks>
    <vt:vector size="18" baseType="variant">
      <vt:variant>
        <vt:i4>7667763</vt:i4>
      </vt:variant>
      <vt:variant>
        <vt:i4>6</vt:i4>
      </vt:variant>
      <vt:variant>
        <vt:i4>0</vt:i4>
      </vt:variant>
      <vt:variant>
        <vt:i4>5</vt:i4>
      </vt:variant>
      <vt:variant>
        <vt:lpwstr>http://www.dec.ny.gov/regulations/2590.html</vt:lpwstr>
      </vt:variant>
      <vt:variant>
        <vt:lpwstr/>
      </vt:variant>
      <vt:variant>
        <vt:i4>1507328</vt:i4>
      </vt:variant>
      <vt:variant>
        <vt:i4>3</vt:i4>
      </vt:variant>
      <vt:variant>
        <vt:i4>0</vt:i4>
      </vt:variant>
      <vt:variant>
        <vt:i4>5</vt:i4>
      </vt:variant>
      <vt:variant>
        <vt:lpwstr>http://www.dec.ny.gov/chemical/61092.html</vt:lpwstr>
      </vt:variant>
      <vt:variant>
        <vt:lpwstr/>
      </vt:variant>
      <vt:variant>
        <vt:i4>1900627</vt:i4>
      </vt:variant>
      <vt:variant>
        <vt:i4>0</vt:i4>
      </vt:variant>
      <vt:variant>
        <vt:i4>0</vt:i4>
      </vt:variant>
      <vt:variant>
        <vt:i4>5</vt:i4>
      </vt:variant>
      <vt:variant>
        <vt:lpwstr>http://www.dec.ny.gov/chemical/8450.html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NYSDEC</dc:creator>
  <cp:keywords/>
  <dc:description/>
  <cp:lastModifiedBy>Taylor, Kimberly A (DEC)</cp:lastModifiedBy>
  <cp:revision>2</cp:revision>
  <cp:lastPrinted>2016-03-08T15:53:00Z</cp:lastPrinted>
  <dcterms:created xsi:type="dcterms:W3CDTF">2026-01-12T19:13:00Z</dcterms:created>
  <dcterms:modified xsi:type="dcterms:W3CDTF">2026-01-12T19:13:00Z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0x0101008F42AAD2AAA4B840A4F4E7FC718F57B8</vt:lpwstr>
  </property>
</Properties>
</file>