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BC1B" w14:textId="77777777" w:rsidR="00835376" w:rsidRDefault="00835376" w:rsidP="00835376">
      <w:pPr>
        <w:widowControl/>
        <w:tabs>
          <w:tab w:val="left" w:pos="-1080"/>
          <w:tab w:val="left" w:pos="-720"/>
          <w:tab w:val="left" w:pos="360"/>
          <w:tab w:val="left" w:pos="540"/>
          <w:tab w:val="left" w:pos="630"/>
        </w:tabs>
        <w:ind w:right="-720"/>
        <w:jc w:val="center"/>
        <w:outlineLvl w:val="0"/>
        <w:rPr>
          <w:b/>
        </w:rPr>
      </w:pPr>
    </w:p>
    <w:p w14:paraId="6179364B" w14:textId="77777777" w:rsidR="00835376" w:rsidRDefault="00835376" w:rsidP="00835376">
      <w:pPr>
        <w:widowControl/>
        <w:tabs>
          <w:tab w:val="left" w:pos="-1080"/>
          <w:tab w:val="left" w:pos="-720"/>
          <w:tab w:val="left" w:pos="360"/>
          <w:tab w:val="left" w:pos="540"/>
          <w:tab w:val="left" w:pos="630"/>
        </w:tabs>
        <w:ind w:right="-720"/>
        <w:jc w:val="center"/>
        <w:outlineLvl w:val="0"/>
        <w:rPr>
          <w:b/>
        </w:rPr>
      </w:pPr>
      <w:r>
        <w:rPr>
          <w:b/>
          <w:noProof/>
          <w:snapToGrid/>
        </w:rPr>
        <w:drawing>
          <wp:anchor distT="0" distB="0" distL="114300" distR="114300" simplePos="0" relativeHeight="251658240" behindDoc="0" locked="0" layoutInCell="1" allowOverlap="0" wp14:anchorId="6A782BD7" wp14:editId="1F36B48B">
            <wp:simplePos x="0" y="0"/>
            <wp:positionH relativeFrom="column">
              <wp:align>center</wp:align>
            </wp:positionH>
            <wp:positionV relativeFrom="paragraph">
              <wp:posOffset>457200</wp:posOffset>
            </wp:positionV>
            <wp:extent cx="2057400" cy="2057400"/>
            <wp:effectExtent l="19050" t="0" r="0" b="0"/>
            <wp:wrapTopAndBottom/>
            <wp:docPr id="1" name="Picture 3" descr="DEC Logo w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 Logo w words"/>
                    <pic:cNvPicPr>
                      <a:picLocks noChangeAspect="1" noChangeArrowheads="1"/>
                    </pic:cNvPicPr>
                  </pic:nvPicPr>
                  <pic:blipFill>
                    <a:blip r:embed="rId8" cstate="print"/>
                    <a:srcRect/>
                    <a:stretch>
                      <a:fillRect/>
                    </a:stretch>
                  </pic:blipFill>
                  <pic:spPr bwMode="auto">
                    <a:xfrm>
                      <a:off x="0" y="0"/>
                      <a:ext cx="2057400" cy="2057400"/>
                    </a:xfrm>
                    <a:prstGeom prst="rect">
                      <a:avLst/>
                    </a:prstGeom>
                    <a:noFill/>
                  </pic:spPr>
                </pic:pic>
              </a:graphicData>
            </a:graphic>
          </wp:anchor>
        </w:drawing>
      </w:r>
    </w:p>
    <w:p w14:paraId="0224B6F6" w14:textId="77777777" w:rsidR="00835376" w:rsidRDefault="00835376" w:rsidP="00835376">
      <w:pPr>
        <w:widowControl/>
        <w:jc w:val="center"/>
        <w:rPr>
          <w:b/>
        </w:rPr>
      </w:pPr>
    </w:p>
    <w:p w14:paraId="558BBB6E" w14:textId="77777777" w:rsidR="00835376" w:rsidRDefault="00835376" w:rsidP="00835376">
      <w:pPr>
        <w:widowControl/>
        <w:jc w:val="center"/>
        <w:rPr>
          <w:b/>
        </w:rPr>
      </w:pPr>
    </w:p>
    <w:p w14:paraId="6CA2506A" w14:textId="77777777" w:rsidR="00835376" w:rsidRDefault="00835376" w:rsidP="00835376">
      <w:pPr>
        <w:widowControl/>
        <w:jc w:val="center"/>
        <w:rPr>
          <w:b/>
          <w:sz w:val="36"/>
          <w:szCs w:val="36"/>
        </w:rPr>
      </w:pPr>
      <w:r w:rsidRPr="004252C7">
        <w:rPr>
          <w:b/>
          <w:sz w:val="36"/>
          <w:szCs w:val="36"/>
        </w:rPr>
        <w:t>DIVISION OF WATER</w:t>
      </w:r>
    </w:p>
    <w:p w14:paraId="29F3E11B" w14:textId="77777777" w:rsidR="00835376" w:rsidRDefault="00835376" w:rsidP="00835376">
      <w:pPr>
        <w:widowControl/>
        <w:jc w:val="center"/>
        <w:rPr>
          <w:b/>
          <w:sz w:val="36"/>
          <w:szCs w:val="36"/>
        </w:rPr>
      </w:pPr>
      <w:r>
        <w:rPr>
          <w:b/>
          <w:sz w:val="36"/>
          <w:szCs w:val="36"/>
        </w:rPr>
        <w:t>BUREAU OF FLOOD PROTECTION AND DAM SAFETY</w:t>
      </w:r>
    </w:p>
    <w:p w14:paraId="0C0F802F" w14:textId="77777777" w:rsidR="00835376" w:rsidRDefault="00835376" w:rsidP="00835376">
      <w:pPr>
        <w:widowControl/>
        <w:jc w:val="center"/>
        <w:rPr>
          <w:b/>
          <w:sz w:val="36"/>
          <w:szCs w:val="36"/>
        </w:rPr>
      </w:pPr>
      <w:r w:rsidRPr="004252C7">
        <w:rPr>
          <w:b/>
          <w:sz w:val="36"/>
          <w:szCs w:val="36"/>
        </w:rPr>
        <w:t>DAM SAFETY SECTION</w:t>
      </w:r>
    </w:p>
    <w:p w14:paraId="49B54777" w14:textId="77777777" w:rsidR="00835376" w:rsidRDefault="00835376" w:rsidP="00835376">
      <w:pPr>
        <w:widowControl/>
        <w:jc w:val="center"/>
        <w:rPr>
          <w:b/>
        </w:rPr>
      </w:pPr>
    </w:p>
    <w:p w14:paraId="4A838981" w14:textId="77777777" w:rsidR="00835376" w:rsidRDefault="00835376" w:rsidP="00835376">
      <w:pPr>
        <w:widowControl/>
        <w:jc w:val="center"/>
        <w:rPr>
          <w:b/>
        </w:rPr>
      </w:pPr>
    </w:p>
    <w:p w14:paraId="333EFB92" w14:textId="77777777" w:rsidR="00835376" w:rsidRDefault="00835376" w:rsidP="00835376">
      <w:pPr>
        <w:widowControl/>
        <w:jc w:val="center"/>
        <w:rPr>
          <w:b/>
        </w:rPr>
      </w:pPr>
    </w:p>
    <w:p w14:paraId="1245E47D" w14:textId="77777777" w:rsidR="00835376" w:rsidRDefault="00835376" w:rsidP="00835376">
      <w:pPr>
        <w:widowControl/>
        <w:spacing w:line="360" w:lineRule="auto"/>
        <w:jc w:val="center"/>
        <w:outlineLvl w:val="0"/>
        <w:rPr>
          <w:b/>
          <w:i/>
          <w:sz w:val="36"/>
        </w:rPr>
      </w:pPr>
      <w:r>
        <w:rPr>
          <w:b/>
          <w:i/>
          <w:sz w:val="36"/>
        </w:rPr>
        <w:t>DOW</w:t>
      </w:r>
      <w:r w:rsidRPr="00417693">
        <w:rPr>
          <w:b/>
          <w:i/>
          <w:sz w:val="36"/>
        </w:rPr>
        <w:t xml:space="preserve"> 3.1.3 – </w:t>
      </w:r>
      <w:r w:rsidRPr="00AF67F8">
        <w:rPr>
          <w:rStyle w:val="AlonTOCAttachmentSampleChar"/>
        </w:rPr>
        <w:t>ATTACHMENT “</w:t>
      </w:r>
      <w:r>
        <w:rPr>
          <w:rStyle w:val="AlonTOCAttachmentSampleChar"/>
        </w:rPr>
        <w:t>EAP-</w:t>
      </w:r>
      <w:r w:rsidRPr="00AF67F8">
        <w:rPr>
          <w:rStyle w:val="AlonTOCAttachmentSampleChar"/>
        </w:rPr>
        <w:t>C”</w:t>
      </w:r>
    </w:p>
    <w:p w14:paraId="1E5B37B9" w14:textId="77777777" w:rsidR="00835376" w:rsidRDefault="00835376" w:rsidP="00835376">
      <w:pPr>
        <w:widowControl/>
        <w:spacing w:line="360" w:lineRule="auto"/>
        <w:jc w:val="center"/>
        <w:outlineLvl w:val="0"/>
        <w:rPr>
          <w:b/>
          <w:i/>
          <w:sz w:val="36"/>
        </w:rPr>
      </w:pPr>
      <w:r w:rsidRPr="004252C7">
        <w:rPr>
          <w:b/>
          <w:i/>
          <w:sz w:val="36"/>
        </w:rPr>
        <w:t>EMERGENCY ACTION PLAN</w:t>
      </w:r>
    </w:p>
    <w:p w14:paraId="2C758368" w14:textId="77777777" w:rsidR="00835376" w:rsidRDefault="00835376" w:rsidP="00835376">
      <w:pPr>
        <w:widowControl/>
        <w:spacing w:line="360" w:lineRule="auto"/>
        <w:jc w:val="center"/>
        <w:outlineLvl w:val="0"/>
        <w:rPr>
          <w:b/>
          <w:i/>
          <w:sz w:val="36"/>
        </w:rPr>
      </w:pPr>
      <w:r>
        <w:rPr>
          <w:b/>
          <w:i/>
          <w:sz w:val="36"/>
        </w:rPr>
        <w:t>FOR</w:t>
      </w:r>
    </w:p>
    <w:p w14:paraId="333F0666" w14:textId="77777777" w:rsidR="00835376" w:rsidRDefault="00835376" w:rsidP="00835376">
      <w:pPr>
        <w:widowControl/>
        <w:spacing w:line="360" w:lineRule="auto"/>
        <w:jc w:val="center"/>
        <w:outlineLvl w:val="0"/>
        <w:rPr>
          <w:b/>
          <w:i/>
          <w:sz w:val="36"/>
        </w:rPr>
      </w:pPr>
      <w:r>
        <w:rPr>
          <w:b/>
          <w:i/>
          <w:sz w:val="36"/>
        </w:rPr>
        <w:t>CLASS C - HIGH HAZARD DAMS</w:t>
      </w:r>
    </w:p>
    <w:p w14:paraId="13E533D3" w14:textId="77777777" w:rsidR="00835376" w:rsidRDefault="00835376" w:rsidP="00835376">
      <w:pPr>
        <w:widowControl/>
        <w:spacing w:line="360" w:lineRule="auto"/>
        <w:jc w:val="center"/>
        <w:outlineLvl w:val="0"/>
        <w:rPr>
          <w:b/>
          <w:i/>
          <w:sz w:val="36"/>
        </w:rPr>
      </w:pPr>
      <w:r>
        <w:rPr>
          <w:b/>
          <w:i/>
          <w:sz w:val="36"/>
        </w:rPr>
        <w:t>INSTRUCTIONS AND TEMPLATE</w:t>
      </w:r>
    </w:p>
    <w:p w14:paraId="5B01E50A" w14:textId="77777777" w:rsidR="00835376" w:rsidRDefault="00835376" w:rsidP="00835376">
      <w:pPr>
        <w:widowControl/>
        <w:tabs>
          <w:tab w:val="left" w:pos="-1080"/>
          <w:tab w:val="left" w:pos="-720"/>
          <w:tab w:val="left" w:pos="0"/>
          <w:tab w:val="left" w:pos="3600"/>
        </w:tabs>
        <w:ind w:left="5040"/>
      </w:pPr>
    </w:p>
    <w:p w14:paraId="72BCA418" w14:textId="77777777" w:rsidR="00835376" w:rsidRDefault="00835376" w:rsidP="00835376">
      <w:pPr>
        <w:widowControl/>
        <w:tabs>
          <w:tab w:val="left" w:pos="-1080"/>
          <w:tab w:val="left" w:pos="-720"/>
          <w:tab w:val="left" w:pos="0"/>
          <w:tab w:val="left" w:pos="3600"/>
        </w:tabs>
        <w:ind w:left="5040"/>
      </w:pPr>
    </w:p>
    <w:p w14:paraId="49F02966" w14:textId="77777777" w:rsidR="00835376" w:rsidRDefault="00835376" w:rsidP="00835376">
      <w:pPr>
        <w:widowControl/>
        <w:tabs>
          <w:tab w:val="left" w:pos="-1080"/>
          <w:tab w:val="left" w:pos="-720"/>
          <w:tab w:val="left" w:pos="0"/>
          <w:tab w:val="left" w:pos="3600"/>
        </w:tabs>
        <w:ind w:left="5040"/>
      </w:pPr>
    </w:p>
    <w:p w14:paraId="1D71117D" w14:textId="77777777" w:rsidR="00835376" w:rsidRDefault="00835376" w:rsidP="00835376">
      <w:pPr>
        <w:widowControl/>
        <w:tabs>
          <w:tab w:val="left" w:pos="-1080"/>
          <w:tab w:val="left" w:pos="-720"/>
          <w:tab w:val="left" w:pos="0"/>
          <w:tab w:val="left" w:pos="3600"/>
        </w:tabs>
        <w:ind w:left="5040"/>
      </w:pPr>
    </w:p>
    <w:p w14:paraId="15B89D50" w14:textId="77777777" w:rsidR="00835376" w:rsidRDefault="00835376" w:rsidP="00835376">
      <w:pPr>
        <w:widowControl/>
        <w:tabs>
          <w:tab w:val="left" w:pos="-1080"/>
          <w:tab w:val="left" w:pos="-720"/>
          <w:tab w:val="left" w:pos="0"/>
          <w:tab w:val="left" w:pos="3600"/>
        </w:tabs>
        <w:ind w:left="5040"/>
      </w:pPr>
    </w:p>
    <w:p w14:paraId="6677C2AD" w14:textId="77777777" w:rsidR="00835376" w:rsidRDefault="00835376" w:rsidP="00835376">
      <w:pPr>
        <w:widowControl/>
        <w:tabs>
          <w:tab w:val="left" w:pos="-1080"/>
          <w:tab w:val="left" w:pos="-720"/>
          <w:tab w:val="left" w:pos="0"/>
          <w:tab w:val="left" w:pos="3600"/>
        </w:tabs>
        <w:ind w:left="5040"/>
      </w:pPr>
    </w:p>
    <w:p w14:paraId="1B746508" w14:textId="77777777" w:rsidR="00835376" w:rsidRDefault="00633DAE" w:rsidP="00835376">
      <w:pPr>
        <w:widowControl/>
        <w:tabs>
          <w:tab w:val="left" w:pos="-1080"/>
          <w:tab w:val="left" w:pos="-720"/>
          <w:tab w:val="left" w:pos="0"/>
          <w:tab w:val="left" w:pos="3600"/>
        </w:tabs>
        <w:ind w:left="5040"/>
        <w:jc w:val="right"/>
      </w:pPr>
      <w:r>
        <w:t>December 2012</w:t>
      </w:r>
    </w:p>
    <w:p w14:paraId="5B5492E3" w14:textId="77777777" w:rsidR="00835376" w:rsidRDefault="00835376">
      <w:pPr>
        <w:widowControl/>
        <w:jc w:val="left"/>
      </w:pPr>
      <w:r>
        <w:br w:type="page"/>
      </w:r>
    </w:p>
    <w:p w14:paraId="5693E408" w14:textId="77777777" w:rsidR="00835376" w:rsidRDefault="00835376" w:rsidP="00835376">
      <w:pPr>
        <w:widowControl/>
        <w:tabs>
          <w:tab w:val="left" w:pos="-1080"/>
          <w:tab w:val="left" w:pos="-720"/>
          <w:tab w:val="left" w:pos="0"/>
          <w:tab w:val="left" w:pos="3600"/>
        </w:tabs>
        <w:sectPr w:rsidR="00835376" w:rsidSect="002354FA">
          <w:footerReference w:type="default" r:id="rId9"/>
          <w:endnotePr>
            <w:numFmt w:val="decimal"/>
          </w:endnotePr>
          <w:pgSz w:w="12240" w:h="15840" w:code="1"/>
          <w:pgMar w:top="720" w:right="1440" w:bottom="720" w:left="1440" w:header="720" w:footer="720" w:gutter="0"/>
          <w:pgNumType w:start="1"/>
          <w:cols w:space="720"/>
          <w:noEndnote/>
          <w:docGrid w:linePitch="326"/>
        </w:sectPr>
      </w:pPr>
    </w:p>
    <w:p w14:paraId="029FF162" w14:textId="77777777" w:rsidR="00835376" w:rsidRDefault="00835376" w:rsidP="00835376">
      <w:pPr>
        <w:widowControl/>
        <w:tabs>
          <w:tab w:val="left" w:pos="-1080"/>
          <w:tab w:val="left" w:pos="-720"/>
          <w:tab w:val="left" w:pos="360"/>
          <w:tab w:val="left" w:pos="540"/>
          <w:tab w:val="left" w:pos="7200"/>
        </w:tabs>
        <w:rPr>
          <w:szCs w:val="24"/>
          <w:lang w:val="en-CA"/>
        </w:rPr>
      </w:pPr>
    </w:p>
    <w:p w14:paraId="4CFBF459" w14:textId="77777777" w:rsidR="00835376" w:rsidRDefault="00835376" w:rsidP="00835376">
      <w:pPr>
        <w:widowControl/>
        <w:tabs>
          <w:tab w:val="left" w:pos="-1080"/>
          <w:tab w:val="left" w:pos="-720"/>
          <w:tab w:val="left" w:pos="0"/>
          <w:tab w:val="left" w:pos="3600"/>
        </w:tabs>
        <w:rPr>
          <w:u w:val="single"/>
        </w:rPr>
      </w:pPr>
      <w:r>
        <w:rPr>
          <w:b/>
        </w:rPr>
        <w:t>Contents:</w:t>
      </w:r>
      <w:r>
        <w:tab/>
      </w:r>
      <w:r>
        <w:tab/>
      </w:r>
      <w:r>
        <w:tab/>
      </w:r>
      <w:r>
        <w:tab/>
      </w:r>
      <w:r>
        <w:tab/>
      </w:r>
      <w:r>
        <w:tab/>
      </w:r>
      <w:r>
        <w:tab/>
      </w:r>
      <w:r>
        <w:tab/>
        <w:t xml:space="preserve">   </w:t>
      </w:r>
      <w:r>
        <w:rPr>
          <w:u w:val="single"/>
        </w:rPr>
        <w:t xml:space="preserve">Page </w:t>
      </w:r>
    </w:p>
    <w:p w14:paraId="78D9D991" w14:textId="77777777" w:rsidR="00835376" w:rsidRDefault="00835376" w:rsidP="00835376">
      <w:pPr>
        <w:widowControl/>
        <w:tabs>
          <w:tab w:val="left" w:pos="-1080"/>
          <w:tab w:val="left" w:pos="-720"/>
          <w:tab w:val="left" w:leader="hyphen" w:pos="7470"/>
          <w:tab w:val="right" w:leader="dot" w:pos="8820"/>
        </w:tabs>
        <w:ind w:right="90"/>
      </w:pPr>
    </w:p>
    <w:p w14:paraId="587C7B59" w14:textId="77777777" w:rsidR="00835376" w:rsidRPr="00D103A1" w:rsidRDefault="00835376" w:rsidP="00835376">
      <w:pPr>
        <w:widowControl/>
        <w:tabs>
          <w:tab w:val="left" w:leader="hyphen" w:pos="-1080"/>
          <w:tab w:val="left" w:pos="-720"/>
          <w:tab w:val="left" w:pos="0"/>
          <w:tab w:val="left" w:pos="360"/>
          <w:tab w:val="left" w:pos="1080"/>
          <w:tab w:val="right" w:leader="dot" w:pos="8827"/>
          <w:tab w:val="right" w:pos="9187"/>
        </w:tabs>
        <w:rPr>
          <w:b/>
        </w:rPr>
      </w:pPr>
      <w:r w:rsidRPr="00D103A1">
        <w:rPr>
          <w:b/>
        </w:rPr>
        <w:t>EAP – C INSTRUCTIONS</w:t>
      </w:r>
    </w:p>
    <w:p w14:paraId="3A94DFEC" w14:textId="77777777" w:rsidR="00A56B21" w:rsidRDefault="00533BA6" w:rsidP="00B267F2">
      <w:pPr>
        <w:pStyle w:val="TOC1"/>
        <w:tabs>
          <w:tab w:val="right" w:leader="dot" w:pos="9350"/>
        </w:tabs>
        <w:rPr>
          <w:rFonts w:asciiTheme="minorHAnsi" w:eastAsiaTheme="minorEastAsia" w:hAnsiTheme="minorHAnsi" w:cstheme="minorBidi"/>
          <w:noProof/>
          <w:snapToGrid/>
          <w:sz w:val="22"/>
          <w:szCs w:val="22"/>
        </w:rPr>
      </w:pPr>
      <w:r>
        <w:fldChar w:fldCharType="begin"/>
      </w:r>
      <w:r w:rsidR="00835376">
        <w:instrText xml:space="preserve"> TOC \o "2-3" \h \z \t "Heading 1,1" \f "A"</w:instrText>
      </w:r>
      <w:r>
        <w:fldChar w:fldCharType="separate"/>
      </w:r>
    </w:p>
    <w:p w14:paraId="7C5F2B5C" w14:textId="77777777" w:rsidR="0074263D" w:rsidRPr="00102F50" w:rsidRDefault="00533BA6" w:rsidP="00835376">
      <w:pPr>
        <w:widowControl/>
        <w:tabs>
          <w:tab w:val="left" w:pos="-1080"/>
          <w:tab w:val="left" w:pos="-720"/>
          <w:tab w:val="left" w:pos="0"/>
          <w:tab w:val="left" w:pos="720"/>
          <w:tab w:val="left" w:pos="4320"/>
          <w:tab w:val="left" w:pos="5670"/>
          <w:tab w:val="left" w:pos="6570"/>
          <w:tab w:val="left" w:pos="8640"/>
        </w:tabs>
        <w:ind w:right="-90"/>
        <w:outlineLvl w:val="0"/>
        <w:rPr>
          <w:noProof/>
        </w:rPr>
      </w:pPr>
      <w:r>
        <w:fldChar w:fldCharType="end"/>
      </w:r>
      <w:r w:rsidR="00102F50" w:rsidRPr="00102F50">
        <w:rPr>
          <w:b/>
          <w:sz w:val="28"/>
        </w:rPr>
        <w:t>Table</w:t>
      </w:r>
      <w:r w:rsidR="00102F50" w:rsidRPr="00102F50">
        <w:rPr>
          <w:sz w:val="28"/>
        </w:rPr>
        <w:t xml:space="preserve"> </w:t>
      </w:r>
      <w:r w:rsidR="00102F50" w:rsidRPr="00102F50">
        <w:rPr>
          <w:b/>
          <w:sz w:val="28"/>
        </w:rPr>
        <w:t>of</w:t>
      </w:r>
      <w:r w:rsidR="00102F50" w:rsidRPr="00102F50">
        <w:rPr>
          <w:sz w:val="28"/>
        </w:rPr>
        <w:t xml:space="preserve"> </w:t>
      </w:r>
      <w:r w:rsidR="00102F50" w:rsidRPr="00102F50">
        <w:rPr>
          <w:b/>
          <w:sz w:val="28"/>
        </w:rPr>
        <w:t>Contents</w:t>
      </w:r>
      <w:r w:rsidRPr="00102F50">
        <w:fldChar w:fldCharType="begin"/>
      </w:r>
      <w:r w:rsidR="00B267F2" w:rsidRPr="00102F50">
        <w:instrText xml:space="preserve"> TOC \o "3-3" \h \z \t "Heading 1,1,Heading 2,2" </w:instrText>
      </w:r>
      <w:r w:rsidRPr="00102F50">
        <w:fldChar w:fldCharType="separate"/>
      </w:r>
    </w:p>
    <w:p w14:paraId="6A0F6553" w14:textId="77777777" w:rsidR="0074263D" w:rsidRPr="00102F50" w:rsidRDefault="0074263D">
      <w:pPr>
        <w:pStyle w:val="TOC1"/>
        <w:tabs>
          <w:tab w:val="left" w:pos="440"/>
          <w:tab w:val="right" w:pos="9350"/>
        </w:tabs>
        <w:rPr>
          <w:rFonts w:asciiTheme="minorHAnsi" w:eastAsiaTheme="minorEastAsia" w:hAnsiTheme="minorHAnsi" w:cstheme="minorBidi"/>
          <w:noProof/>
          <w:snapToGrid/>
          <w:sz w:val="22"/>
          <w:szCs w:val="22"/>
        </w:rPr>
      </w:pPr>
      <w:hyperlink w:anchor="_Toc335115404" w:history="1">
        <w:r w:rsidRPr="00102F50">
          <w:rPr>
            <w:rStyle w:val="Hyperlink"/>
            <w:rFonts w:eastAsiaTheme="majorEastAsia"/>
            <w:noProof/>
          </w:rPr>
          <w:t>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Emergency Notification</w:t>
        </w:r>
        <w:r w:rsidRPr="00102F50">
          <w:rPr>
            <w:noProof/>
            <w:webHidden/>
          </w:rPr>
          <w:tab/>
        </w:r>
        <w:r w:rsidR="00847F3F">
          <w:rPr>
            <w:noProof/>
            <w:webHidden/>
          </w:rPr>
          <w:t>C-</w:t>
        </w:r>
        <w:r w:rsidR="00533BA6" w:rsidRPr="00102F50">
          <w:rPr>
            <w:noProof/>
            <w:webHidden/>
          </w:rPr>
          <w:fldChar w:fldCharType="begin"/>
        </w:r>
        <w:r w:rsidRPr="00102F50">
          <w:rPr>
            <w:noProof/>
            <w:webHidden/>
          </w:rPr>
          <w:instrText xml:space="preserve"> PAGEREF _Toc335115404 \h </w:instrText>
        </w:r>
        <w:r w:rsidR="00533BA6" w:rsidRPr="00102F50">
          <w:rPr>
            <w:noProof/>
            <w:webHidden/>
          </w:rPr>
        </w:r>
        <w:r w:rsidR="00533BA6" w:rsidRPr="00102F50">
          <w:rPr>
            <w:noProof/>
            <w:webHidden/>
          </w:rPr>
          <w:fldChar w:fldCharType="separate"/>
        </w:r>
        <w:r w:rsidRPr="00102F50">
          <w:rPr>
            <w:noProof/>
            <w:webHidden/>
          </w:rPr>
          <w:t>2</w:t>
        </w:r>
        <w:r w:rsidR="00533BA6" w:rsidRPr="00102F50">
          <w:rPr>
            <w:noProof/>
            <w:webHidden/>
          </w:rPr>
          <w:fldChar w:fldCharType="end"/>
        </w:r>
      </w:hyperlink>
    </w:p>
    <w:p w14:paraId="6BAF198F"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05" w:history="1">
        <w:r w:rsidRPr="00102F50">
          <w:rPr>
            <w:rStyle w:val="Hyperlink"/>
            <w:rFonts w:eastAsiaTheme="majorEastAsia"/>
            <w:noProof/>
          </w:rPr>
          <w:t>II.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Statement of Purpose and Scope of the EAP</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_Toc335115405 \h </w:instrText>
        </w:r>
        <w:r w:rsidR="00533BA6" w:rsidRPr="00102F50">
          <w:rPr>
            <w:noProof/>
            <w:webHidden/>
          </w:rPr>
        </w:r>
        <w:r w:rsidR="00533BA6" w:rsidRPr="00102F50">
          <w:rPr>
            <w:noProof/>
            <w:webHidden/>
          </w:rPr>
          <w:fldChar w:fldCharType="separate"/>
        </w:r>
        <w:r w:rsidRPr="00102F50">
          <w:rPr>
            <w:noProof/>
            <w:webHidden/>
          </w:rPr>
          <w:t>3</w:t>
        </w:r>
        <w:r w:rsidR="00533BA6" w:rsidRPr="00102F50">
          <w:rPr>
            <w:noProof/>
            <w:webHidden/>
          </w:rPr>
          <w:fldChar w:fldCharType="end"/>
        </w:r>
      </w:hyperlink>
    </w:p>
    <w:p w14:paraId="37747F2E"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06" w:history="1">
        <w:r w:rsidRPr="00102F50">
          <w:rPr>
            <w:rStyle w:val="Hyperlink"/>
            <w:rFonts w:eastAsiaTheme="majorEastAsia"/>
            <w:noProof/>
          </w:rPr>
          <w:t>III.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Site Description</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_Toc335115406 \h </w:instrText>
        </w:r>
        <w:r w:rsidR="00533BA6" w:rsidRPr="00102F50">
          <w:rPr>
            <w:noProof/>
            <w:webHidden/>
          </w:rPr>
        </w:r>
        <w:r w:rsidR="00533BA6" w:rsidRPr="00102F50">
          <w:rPr>
            <w:noProof/>
            <w:webHidden/>
          </w:rPr>
          <w:fldChar w:fldCharType="separate"/>
        </w:r>
        <w:r w:rsidRPr="00102F50">
          <w:rPr>
            <w:noProof/>
            <w:webHidden/>
          </w:rPr>
          <w:t>4</w:t>
        </w:r>
        <w:r w:rsidR="00533BA6" w:rsidRPr="00102F50">
          <w:rPr>
            <w:noProof/>
            <w:webHidden/>
          </w:rPr>
          <w:fldChar w:fldCharType="end"/>
        </w:r>
      </w:hyperlink>
    </w:p>
    <w:p w14:paraId="0B3FE7D9"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07" w:history="1">
        <w:r w:rsidRPr="00102F50">
          <w:rPr>
            <w:rStyle w:val="Hyperlink"/>
            <w:rFonts w:eastAsiaTheme="majorEastAsia"/>
            <w:noProof/>
          </w:rPr>
          <w:t>IV.</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Emergency Detection, Evaluation, and Classification</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_Toc335115407 \h </w:instrText>
        </w:r>
        <w:r w:rsidR="00533BA6" w:rsidRPr="00102F50">
          <w:rPr>
            <w:noProof/>
            <w:webHidden/>
          </w:rPr>
        </w:r>
        <w:r w:rsidR="00533BA6" w:rsidRPr="00102F50">
          <w:rPr>
            <w:noProof/>
            <w:webHidden/>
          </w:rPr>
          <w:fldChar w:fldCharType="separate"/>
        </w:r>
        <w:r w:rsidRPr="00102F50">
          <w:rPr>
            <w:noProof/>
            <w:webHidden/>
          </w:rPr>
          <w:t>4</w:t>
        </w:r>
        <w:r w:rsidR="00533BA6" w:rsidRPr="00102F50">
          <w:rPr>
            <w:noProof/>
            <w:webHidden/>
          </w:rPr>
          <w:fldChar w:fldCharType="end"/>
        </w:r>
      </w:hyperlink>
    </w:p>
    <w:p w14:paraId="2DAE2508"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08" w:history="1">
        <w:r w:rsidRPr="00102F50">
          <w:rPr>
            <w:rStyle w:val="Hyperlink"/>
            <w:rFonts w:eastAsiaTheme="majorEastAsia"/>
            <w:noProof/>
          </w:rPr>
          <w:t>V.</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General Responsibilities Under the EAP</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_Toc335115408 \h </w:instrText>
        </w:r>
        <w:r w:rsidR="00533BA6" w:rsidRPr="00102F50">
          <w:rPr>
            <w:noProof/>
            <w:webHidden/>
          </w:rPr>
        </w:r>
        <w:r w:rsidR="00533BA6" w:rsidRPr="00102F50">
          <w:rPr>
            <w:noProof/>
            <w:webHidden/>
          </w:rPr>
          <w:fldChar w:fldCharType="separate"/>
        </w:r>
        <w:r w:rsidRPr="00102F50">
          <w:rPr>
            <w:noProof/>
            <w:webHidden/>
          </w:rPr>
          <w:t>6</w:t>
        </w:r>
        <w:r w:rsidR="00533BA6" w:rsidRPr="00102F50">
          <w:rPr>
            <w:noProof/>
            <w:webHidden/>
          </w:rPr>
          <w:fldChar w:fldCharType="end"/>
        </w:r>
      </w:hyperlink>
    </w:p>
    <w:p w14:paraId="0CCF7C66"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09" w:history="1">
        <w:r w:rsidRPr="00102F50">
          <w:rPr>
            <w:rStyle w:val="Hyperlink"/>
            <w:rFonts w:eastAsiaTheme="majorEastAsia"/>
            <w:noProof/>
          </w:rPr>
          <w:t>VI.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Preparedness</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_Toc335115409 \h </w:instrText>
        </w:r>
        <w:r w:rsidR="00533BA6" w:rsidRPr="00102F50">
          <w:rPr>
            <w:noProof/>
            <w:webHidden/>
          </w:rPr>
        </w:r>
        <w:r w:rsidR="00533BA6" w:rsidRPr="00102F50">
          <w:rPr>
            <w:noProof/>
            <w:webHidden/>
          </w:rPr>
          <w:fldChar w:fldCharType="separate"/>
        </w:r>
        <w:r w:rsidRPr="00102F50">
          <w:rPr>
            <w:noProof/>
            <w:webHidden/>
          </w:rPr>
          <w:t>7</w:t>
        </w:r>
        <w:r w:rsidR="00533BA6" w:rsidRPr="00102F50">
          <w:rPr>
            <w:noProof/>
            <w:webHidden/>
          </w:rPr>
          <w:fldChar w:fldCharType="end"/>
        </w:r>
      </w:hyperlink>
    </w:p>
    <w:p w14:paraId="0EE41C64" w14:textId="77777777" w:rsidR="0074263D" w:rsidRPr="00102F50" w:rsidRDefault="0074263D">
      <w:pPr>
        <w:pStyle w:val="TOC1"/>
        <w:tabs>
          <w:tab w:val="left" w:pos="660"/>
          <w:tab w:val="right" w:pos="9350"/>
        </w:tabs>
        <w:rPr>
          <w:rFonts w:asciiTheme="minorHAnsi" w:eastAsiaTheme="minorEastAsia" w:hAnsiTheme="minorHAnsi" w:cstheme="minorBidi"/>
          <w:noProof/>
          <w:snapToGrid/>
          <w:sz w:val="22"/>
          <w:szCs w:val="22"/>
        </w:rPr>
      </w:pPr>
      <w:hyperlink w:anchor="_Toc335115410" w:history="1">
        <w:r w:rsidRPr="00102F50">
          <w:rPr>
            <w:rStyle w:val="Hyperlink"/>
            <w:rFonts w:eastAsiaTheme="majorEastAsia"/>
            <w:noProof/>
          </w:rPr>
          <w:t>VII.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Inundation Maps</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_Toc335115410 \h </w:instrText>
        </w:r>
        <w:r w:rsidR="00533BA6" w:rsidRPr="00102F50">
          <w:rPr>
            <w:noProof/>
            <w:webHidden/>
          </w:rPr>
        </w:r>
        <w:r w:rsidR="00533BA6" w:rsidRPr="00102F50">
          <w:rPr>
            <w:noProof/>
            <w:webHidden/>
          </w:rPr>
          <w:fldChar w:fldCharType="separate"/>
        </w:r>
        <w:r w:rsidRPr="00102F50">
          <w:rPr>
            <w:noProof/>
            <w:webHidden/>
          </w:rPr>
          <w:t>9</w:t>
        </w:r>
        <w:r w:rsidR="00533BA6" w:rsidRPr="00102F50">
          <w:rPr>
            <w:noProof/>
            <w:webHidden/>
          </w:rPr>
          <w:fldChar w:fldCharType="end"/>
        </w:r>
      </w:hyperlink>
    </w:p>
    <w:p w14:paraId="6021D8CE" w14:textId="77777777" w:rsidR="0074263D" w:rsidRPr="00102F50" w:rsidRDefault="0074263D">
      <w:pPr>
        <w:pStyle w:val="TOC1"/>
        <w:tabs>
          <w:tab w:val="left" w:pos="880"/>
          <w:tab w:val="right" w:pos="9350"/>
        </w:tabs>
        <w:rPr>
          <w:rFonts w:asciiTheme="minorHAnsi" w:eastAsiaTheme="minorEastAsia" w:hAnsiTheme="minorHAnsi" w:cstheme="minorBidi"/>
          <w:noProof/>
          <w:snapToGrid/>
          <w:sz w:val="22"/>
          <w:szCs w:val="22"/>
        </w:rPr>
      </w:pPr>
      <w:hyperlink w:anchor="_Toc335115411" w:history="1">
        <w:r w:rsidRPr="00102F50">
          <w:rPr>
            <w:rStyle w:val="Hyperlink"/>
            <w:rFonts w:eastAsiaTheme="majorEastAsia"/>
            <w:noProof/>
          </w:rPr>
          <w:t>VIII.</w:t>
        </w:r>
        <w:r w:rsidRPr="00102F50">
          <w:rPr>
            <w:rFonts w:asciiTheme="minorHAnsi" w:eastAsiaTheme="minorEastAsia" w:hAnsiTheme="minorHAnsi" w:cstheme="minorBidi"/>
            <w:noProof/>
            <w:snapToGrid/>
            <w:sz w:val="22"/>
            <w:szCs w:val="22"/>
          </w:rPr>
          <w:tab/>
        </w:r>
        <w:r w:rsidRPr="00102F50">
          <w:rPr>
            <w:rStyle w:val="Hyperlink"/>
            <w:rFonts w:eastAsiaTheme="majorEastAsia"/>
            <w:noProof/>
          </w:rPr>
          <w:t>The Appendices to an EAP</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_Toc335115411 \h </w:instrText>
        </w:r>
        <w:r w:rsidR="00533BA6" w:rsidRPr="00102F50">
          <w:rPr>
            <w:noProof/>
            <w:webHidden/>
          </w:rPr>
        </w:r>
        <w:r w:rsidR="00533BA6" w:rsidRPr="00102F50">
          <w:rPr>
            <w:noProof/>
            <w:webHidden/>
          </w:rPr>
          <w:fldChar w:fldCharType="separate"/>
        </w:r>
        <w:r w:rsidRPr="00102F50">
          <w:rPr>
            <w:noProof/>
            <w:webHidden/>
          </w:rPr>
          <w:t>12</w:t>
        </w:r>
        <w:r w:rsidR="00533BA6" w:rsidRPr="00102F50">
          <w:rPr>
            <w:noProof/>
            <w:webHidden/>
          </w:rPr>
          <w:fldChar w:fldCharType="end"/>
        </w:r>
      </w:hyperlink>
    </w:p>
    <w:p w14:paraId="0D8744AF"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2" w:history="1">
        <w:r w:rsidRPr="00102F50">
          <w:rPr>
            <w:rStyle w:val="Hyperlink"/>
            <w:rFonts w:eastAsiaTheme="majorEastAsia"/>
            <w:noProof/>
          </w:rPr>
          <w:t>Appendix A - Plans for Training, Exercising, Updating and Posting</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_Toc335115412 \h </w:instrText>
        </w:r>
        <w:r w:rsidR="00533BA6" w:rsidRPr="00102F50">
          <w:rPr>
            <w:noProof/>
            <w:webHidden/>
          </w:rPr>
        </w:r>
        <w:r w:rsidR="00533BA6" w:rsidRPr="00102F50">
          <w:rPr>
            <w:noProof/>
            <w:webHidden/>
          </w:rPr>
          <w:fldChar w:fldCharType="separate"/>
        </w:r>
        <w:r w:rsidRPr="00102F50">
          <w:rPr>
            <w:noProof/>
            <w:webHidden/>
          </w:rPr>
          <w:t>13</w:t>
        </w:r>
        <w:r w:rsidR="00533BA6" w:rsidRPr="00102F50">
          <w:rPr>
            <w:noProof/>
            <w:webHidden/>
          </w:rPr>
          <w:fldChar w:fldCharType="end"/>
        </w:r>
      </w:hyperlink>
    </w:p>
    <w:p w14:paraId="1962ABFE"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3" w:history="1">
        <w:r w:rsidRPr="00102F50">
          <w:rPr>
            <w:rStyle w:val="Hyperlink"/>
            <w:rFonts w:eastAsiaTheme="majorEastAsia"/>
            <w:noProof/>
          </w:rPr>
          <w:t>Appendix B - Definitions</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_Toc335115413 \h </w:instrText>
        </w:r>
        <w:r w:rsidR="00533BA6" w:rsidRPr="00102F50">
          <w:rPr>
            <w:noProof/>
            <w:webHidden/>
          </w:rPr>
        </w:r>
        <w:r w:rsidR="00533BA6" w:rsidRPr="00102F50">
          <w:rPr>
            <w:noProof/>
            <w:webHidden/>
          </w:rPr>
          <w:fldChar w:fldCharType="separate"/>
        </w:r>
        <w:r w:rsidRPr="00102F50">
          <w:rPr>
            <w:noProof/>
            <w:webHidden/>
          </w:rPr>
          <w:t>16</w:t>
        </w:r>
        <w:r w:rsidR="00533BA6" w:rsidRPr="00102F50">
          <w:rPr>
            <w:noProof/>
            <w:webHidden/>
          </w:rPr>
          <w:fldChar w:fldCharType="end"/>
        </w:r>
      </w:hyperlink>
    </w:p>
    <w:p w14:paraId="796CEE82"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4" w:history="1">
        <w:r w:rsidRPr="00102F50">
          <w:rPr>
            <w:rStyle w:val="Hyperlink"/>
            <w:rFonts w:eastAsiaTheme="majorEastAsia"/>
            <w:noProof/>
          </w:rPr>
          <w:t>Appendix C - Approval and Distribution of the EAP</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_Toc335115414 \h </w:instrText>
        </w:r>
        <w:r w:rsidR="00533BA6" w:rsidRPr="00102F50">
          <w:rPr>
            <w:noProof/>
            <w:webHidden/>
          </w:rPr>
        </w:r>
        <w:r w:rsidR="00533BA6" w:rsidRPr="00102F50">
          <w:rPr>
            <w:noProof/>
            <w:webHidden/>
          </w:rPr>
          <w:fldChar w:fldCharType="separate"/>
        </w:r>
        <w:r w:rsidRPr="00102F50">
          <w:rPr>
            <w:noProof/>
            <w:webHidden/>
          </w:rPr>
          <w:t>16</w:t>
        </w:r>
        <w:r w:rsidR="00533BA6" w:rsidRPr="00102F50">
          <w:rPr>
            <w:noProof/>
            <w:webHidden/>
          </w:rPr>
          <w:fldChar w:fldCharType="end"/>
        </w:r>
      </w:hyperlink>
    </w:p>
    <w:p w14:paraId="6306FD1E" w14:textId="77777777" w:rsidR="0074263D" w:rsidRPr="00102F50" w:rsidRDefault="0074263D">
      <w:pPr>
        <w:pStyle w:val="TOC1"/>
        <w:tabs>
          <w:tab w:val="right" w:pos="9350"/>
        </w:tabs>
        <w:rPr>
          <w:rFonts w:asciiTheme="minorHAnsi" w:eastAsiaTheme="minorEastAsia" w:hAnsiTheme="minorHAnsi" w:cstheme="minorBidi"/>
          <w:noProof/>
          <w:snapToGrid/>
          <w:sz w:val="22"/>
          <w:szCs w:val="22"/>
        </w:rPr>
      </w:pPr>
      <w:hyperlink w:anchor="_Toc335115415" w:history="1">
        <w:r w:rsidRPr="00102F50">
          <w:rPr>
            <w:rStyle w:val="Hyperlink"/>
            <w:rFonts w:eastAsiaTheme="majorEastAsia"/>
            <w:noProof/>
          </w:rPr>
          <w:t>CLASS C DAM EAP TEMPLATE</w:t>
        </w:r>
        <w:r w:rsidRPr="00102F50">
          <w:rPr>
            <w:noProof/>
            <w:webHidden/>
          </w:rPr>
          <w:tab/>
        </w:r>
        <w:r w:rsidR="00847F3F" w:rsidRPr="00847F3F">
          <w:rPr>
            <w:noProof/>
            <w:webHidden/>
          </w:rPr>
          <w:t>C-</w:t>
        </w:r>
        <w:r w:rsidR="00533BA6" w:rsidRPr="00102F50">
          <w:rPr>
            <w:noProof/>
            <w:webHidden/>
          </w:rPr>
          <w:fldChar w:fldCharType="begin"/>
        </w:r>
        <w:r w:rsidRPr="00102F50">
          <w:rPr>
            <w:noProof/>
            <w:webHidden/>
          </w:rPr>
          <w:instrText xml:space="preserve"> PAGEREF _Toc335115415 \h </w:instrText>
        </w:r>
        <w:r w:rsidR="00533BA6" w:rsidRPr="00102F50">
          <w:rPr>
            <w:noProof/>
            <w:webHidden/>
          </w:rPr>
        </w:r>
        <w:r w:rsidR="00533BA6" w:rsidRPr="00102F50">
          <w:rPr>
            <w:noProof/>
            <w:webHidden/>
          </w:rPr>
          <w:fldChar w:fldCharType="separate"/>
        </w:r>
        <w:r w:rsidRPr="00102F50">
          <w:rPr>
            <w:noProof/>
            <w:webHidden/>
          </w:rPr>
          <w:t>16</w:t>
        </w:r>
        <w:r w:rsidR="00533BA6" w:rsidRPr="00102F50">
          <w:rPr>
            <w:noProof/>
            <w:webHidden/>
          </w:rPr>
          <w:fldChar w:fldCharType="end"/>
        </w:r>
      </w:hyperlink>
    </w:p>
    <w:p w14:paraId="1E294689" w14:textId="77777777" w:rsidR="0074263D" w:rsidRPr="00102F50" w:rsidRDefault="0074263D">
      <w:pPr>
        <w:pStyle w:val="TOC1"/>
        <w:tabs>
          <w:tab w:val="right" w:pos="9350"/>
        </w:tabs>
        <w:rPr>
          <w:rFonts w:asciiTheme="minorHAnsi" w:eastAsiaTheme="minorEastAsia" w:hAnsiTheme="minorHAnsi" w:cstheme="minorBidi"/>
          <w:noProof/>
          <w:snapToGrid/>
          <w:sz w:val="22"/>
          <w:szCs w:val="22"/>
        </w:rPr>
      </w:pPr>
      <w:hyperlink w:anchor="_Toc335115416" w:history="1">
        <w:r w:rsidRPr="00102F50">
          <w:rPr>
            <w:rStyle w:val="Hyperlink"/>
            <w:rFonts w:eastAsiaTheme="majorEastAsia"/>
            <w:noProof/>
          </w:rPr>
          <w:t>Samples</w:t>
        </w:r>
        <w:r w:rsidRPr="00102F50">
          <w:rPr>
            <w:noProof/>
            <w:webHidden/>
          </w:rPr>
          <w:tab/>
        </w:r>
      </w:hyperlink>
    </w:p>
    <w:p w14:paraId="3083B90E"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7" w:history="1">
        <w:r w:rsidRPr="00102F50">
          <w:rPr>
            <w:rStyle w:val="Hyperlink"/>
            <w:rFonts w:eastAsiaTheme="majorEastAsia"/>
            <w:noProof/>
          </w:rPr>
          <w:t>Sample Emergency Operations Center (EOC) Location Map</w:t>
        </w:r>
        <w:r w:rsidRPr="00102F50">
          <w:rPr>
            <w:noProof/>
            <w:webHidden/>
          </w:rPr>
          <w:tab/>
        </w:r>
      </w:hyperlink>
    </w:p>
    <w:p w14:paraId="485F2C45"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8" w:history="1">
        <w:r w:rsidRPr="00102F50">
          <w:rPr>
            <w:rStyle w:val="Hyperlink"/>
            <w:rFonts w:eastAsiaTheme="majorEastAsia"/>
            <w:noProof/>
          </w:rPr>
          <w:t>Sample Inundation Map</w:t>
        </w:r>
        <w:r w:rsidRPr="00102F50">
          <w:rPr>
            <w:noProof/>
            <w:webHidden/>
          </w:rPr>
          <w:tab/>
        </w:r>
      </w:hyperlink>
    </w:p>
    <w:p w14:paraId="06323946" w14:textId="77777777" w:rsidR="0074263D" w:rsidRPr="00102F50" w:rsidRDefault="0074263D">
      <w:pPr>
        <w:pStyle w:val="TOC2"/>
        <w:tabs>
          <w:tab w:val="right" w:pos="9350"/>
        </w:tabs>
        <w:rPr>
          <w:rFonts w:asciiTheme="minorHAnsi" w:eastAsiaTheme="minorEastAsia" w:hAnsiTheme="minorHAnsi" w:cstheme="minorBidi"/>
          <w:noProof/>
          <w:snapToGrid/>
          <w:sz w:val="22"/>
          <w:szCs w:val="22"/>
        </w:rPr>
      </w:pPr>
      <w:hyperlink w:anchor="_Toc335115419" w:history="1">
        <w:r w:rsidRPr="00102F50">
          <w:rPr>
            <w:rStyle w:val="Hyperlink"/>
            <w:rFonts w:eastAsiaTheme="majorEastAsia"/>
            <w:noProof/>
          </w:rPr>
          <w:t>Sample Post-Incident Report</w:t>
        </w:r>
        <w:r w:rsidRPr="00102F50">
          <w:rPr>
            <w:noProof/>
            <w:webHidden/>
          </w:rPr>
          <w:tab/>
        </w:r>
      </w:hyperlink>
    </w:p>
    <w:p w14:paraId="4FCBDC9D" w14:textId="77777777" w:rsidR="00835376" w:rsidRDefault="00533BA6" w:rsidP="00835376">
      <w:pPr>
        <w:widowControl/>
        <w:tabs>
          <w:tab w:val="left" w:pos="-1080"/>
          <w:tab w:val="left" w:pos="-720"/>
          <w:tab w:val="left" w:pos="0"/>
          <w:tab w:val="left" w:pos="720"/>
          <w:tab w:val="left" w:pos="4320"/>
          <w:tab w:val="left" w:pos="5670"/>
          <w:tab w:val="left" w:pos="6570"/>
          <w:tab w:val="left" w:pos="8640"/>
        </w:tabs>
        <w:ind w:right="-90"/>
        <w:outlineLvl w:val="0"/>
      </w:pPr>
      <w:r w:rsidRPr="00102F50">
        <w:fldChar w:fldCharType="end"/>
      </w:r>
    </w:p>
    <w:p w14:paraId="5ADB56FD" w14:textId="77777777" w:rsidR="00A56B21" w:rsidRDefault="00A56B21">
      <w:pPr>
        <w:widowControl/>
        <w:jc w:val="left"/>
        <w:rPr>
          <w:rFonts w:asciiTheme="majorHAnsi" w:hAnsiTheme="majorHAnsi"/>
          <w:b/>
          <w:bCs/>
          <w:kern w:val="36"/>
          <w:sz w:val="32"/>
          <w:szCs w:val="48"/>
        </w:rPr>
      </w:pPr>
      <w:bookmarkStart w:id="0" w:name="EAPC"/>
      <w:r>
        <w:br w:type="page"/>
      </w:r>
    </w:p>
    <w:p w14:paraId="2BA50D97" w14:textId="77777777" w:rsidR="00835376" w:rsidRDefault="002354FA" w:rsidP="00A56B21">
      <w:pPr>
        <w:pStyle w:val="Heading1"/>
      </w:pPr>
      <w:bookmarkStart w:id="1" w:name="_Toc335031589"/>
      <w:bookmarkStart w:id="2" w:name="_Toc335115404"/>
      <w:r>
        <w:lastRenderedPageBreak/>
        <w:t>I.</w:t>
      </w:r>
      <w:r>
        <w:tab/>
      </w:r>
      <w:r w:rsidR="00835376" w:rsidRPr="004C5FA4">
        <w:t xml:space="preserve">Emergency </w:t>
      </w:r>
      <w:r w:rsidR="00835376" w:rsidRPr="00A56B21">
        <w:t>Notification</w:t>
      </w:r>
      <w:bookmarkEnd w:id="1"/>
      <w:bookmarkEnd w:id="2"/>
    </w:p>
    <w:p w14:paraId="76071FFC" w14:textId="77777777" w:rsidR="00835376" w:rsidRDefault="00835376" w:rsidP="00835376">
      <w:pPr>
        <w:widowControl/>
        <w:tabs>
          <w:tab w:val="left" w:pos="-1080"/>
          <w:tab w:val="left" w:pos="-720"/>
          <w:tab w:val="left" w:pos="360"/>
          <w:tab w:val="left" w:pos="720"/>
          <w:tab w:val="left" w:pos="1080"/>
          <w:tab w:val="left" w:pos="1440"/>
          <w:tab w:val="left" w:pos="7200"/>
        </w:tabs>
        <w:rPr>
          <w:b/>
        </w:rPr>
      </w:pPr>
    </w:p>
    <w:p w14:paraId="0A63075A" w14:textId="77777777" w:rsidR="00835376" w:rsidRDefault="00835376" w:rsidP="00835376">
      <w:pPr>
        <w:widowControl/>
        <w:tabs>
          <w:tab w:val="left" w:pos="-1080"/>
          <w:tab w:val="left" w:pos="-720"/>
          <w:tab w:val="left" w:pos="360"/>
          <w:tab w:val="left" w:pos="720"/>
          <w:tab w:val="left" w:pos="1080"/>
          <w:tab w:val="left" w:pos="1440"/>
          <w:tab w:val="left" w:pos="7200"/>
        </w:tabs>
        <w:rPr>
          <w:szCs w:val="24"/>
        </w:rPr>
      </w:pPr>
      <w:r w:rsidRPr="003E4F0D">
        <w:rPr>
          <w:b/>
          <w:bCs/>
          <w:color w:val="000000"/>
          <w:sz w:val="28"/>
          <w:szCs w:val="28"/>
        </w:rPr>
        <w:t>Emergency Notification Procedures/Notification Flowchart.</w:t>
      </w:r>
      <w:r w:rsidRPr="003E4F0D">
        <w:rPr>
          <w:b/>
          <w:sz w:val="28"/>
          <w:szCs w:val="28"/>
        </w:rPr>
        <w:t xml:space="preserve">  </w:t>
      </w:r>
      <w:r w:rsidRPr="000350CB">
        <w:rPr>
          <w:szCs w:val="24"/>
        </w:rPr>
        <w:t xml:space="preserve">A </w:t>
      </w:r>
      <w:r>
        <w:rPr>
          <w:szCs w:val="24"/>
        </w:rPr>
        <w:t>pre-planned n</w:t>
      </w:r>
      <w:r w:rsidRPr="000350CB">
        <w:rPr>
          <w:szCs w:val="24"/>
        </w:rPr>
        <w:t xml:space="preserve">otification </w:t>
      </w:r>
      <w:r>
        <w:rPr>
          <w:szCs w:val="24"/>
        </w:rPr>
        <w:t xml:space="preserve">process is one of the most critical elements of an EAP.  This process is </w:t>
      </w:r>
      <w:proofErr w:type="gramStart"/>
      <w:r>
        <w:rPr>
          <w:szCs w:val="24"/>
        </w:rPr>
        <w:t>most commonly depicted</w:t>
      </w:r>
      <w:proofErr w:type="gramEnd"/>
      <w:r>
        <w:rPr>
          <w:szCs w:val="24"/>
        </w:rPr>
        <w:t xml:space="preserve"> in a flowchart or flowcharts, but for some dams a contact list with calling sequence may be sufficient. This guidance will refer to the depiction of notification procedures as the “Notification Flowchart,” regardless of whether it is </w:t>
      </w:r>
      <w:proofErr w:type="gramStart"/>
      <w:r>
        <w:rPr>
          <w:szCs w:val="24"/>
        </w:rPr>
        <w:t>actually a</w:t>
      </w:r>
      <w:proofErr w:type="gramEnd"/>
      <w:r>
        <w:rPr>
          <w:szCs w:val="24"/>
        </w:rPr>
        <w:t xml:space="preserve"> flowchart.</w:t>
      </w:r>
    </w:p>
    <w:p w14:paraId="141DC477" w14:textId="77777777" w:rsidR="00835376" w:rsidRDefault="00835376" w:rsidP="00835376">
      <w:pPr>
        <w:widowControl/>
        <w:tabs>
          <w:tab w:val="left" w:pos="-1080"/>
          <w:tab w:val="left" w:pos="-720"/>
          <w:tab w:val="left" w:pos="360"/>
          <w:tab w:val="left" w:pos="720"/>
          <w:tab w:val="left" w:pos="1080"/>
          <w:tab w:val="left" w:pos="1440"/>
          <w:tab w:val="left" w:pos="7200"/>
        </w:tabs>
        <w:rPr>
          <w:szCs w:val="24"/>
        </w:rPr>
      </w:pPr>
    </w:p>
    <w:p w14:paraId="5506C89E" w14:textId="77777777" w:rsidR="00835376" w:rsidRDefault="00835376" w:rsidP="00835376">
      <w:pPr>
        <w:widowControl/>
        <w:tabs>
          <w:tab w:val="left" w:pos="-1080"/>
          <w:tab w:val="left" w:pos="-720"/>
          <w:tab w:val="left" w:pos="360"/>
          <w:tab w:val="left" w:pos="720"/>
          <w:tab w:val="left" w:pos="1080"/>
          <w:tab w:val="left" w:pos="1440"/>
          <w:tab w:val="left" w:pos="7200"/>
        </w:tabs>
      </w:pPr>
      <w:r>
        <w:rPr>
          <w:szCs w:val="24"/>
        </w:rPr>
        <w:t xml:space="preserve">The Notification Flowchart in an EAP </w:t>
      </w:r>
      <w:r w:rsidRPr="000350CB">
        <w:rPr>
          <w:szCs w:val="24"/>
        </w:rPr>
        <w:t xml:space="preserve">contains the information necessary for the timely notification of persons responsible for taking emergency actions to protect downstream life, property and the environment.  </w:t>
      </w:r>
      <w:r>
        <w:rPr>
          <w:szCs w:val="24"/>
        </w:rPr>
        <w:t xml:space="preserve">It also lists parties who need to be aware of a dam emergency, such as the NYSDEC Dam Safety Section (“DEC/DSS”). The Notification Flowchart </w:t>
      </w:r>
      <w:r w:rsidRPr="000350CB">
        <w:rPr>
          <w:szCs w:val="24"/>
        </w:rPr>
        <w:t>lists the names and contact information for those individuals to be contacted, by whom and in what order.</w:t>
      </w:r>
      <w:r>
        <w:rPr>
          <w:b/>
          <w:szCs w:val="24"/>
        </w:rPr>
        <w:t xml:space="preserve">  </w:t>
      </w:r>
      <w:r w:rsidRPr="0012022E">
        <w:t xml:space="preserve">The </w:t>
      </w:r>
      <w:r>
        <w:t>E</w:t>
      </w:r>
      <w:r w:rsidRPr="0012022E">
        <w:t xml:space="preserve">mergency </w:t>
      </w:r>
      <w:r>
        <w:t>Notification F</w:t>
      </w:r>
      <w:r w:rsidRPr="0012022E">
        <w:t xml:space="preserve">lowchart should include </w:t>
      </w:r>
      <w:r>
        <w:rPr>
          <w:b/>
        </w:rPr>
        <w:t xml:space="preserve">individual names with </w:t>
      </w:r>
      <w:r w:rsidRPr="00492C9C">
        <w:rPr>
          <w:b/>
        </w:rPr>
        <w:t xml:space="preserve">office and </w:t>
      </w:r>
      <w:r>
        <w:rPr>
          <w:b/>
        </w:rPr>
        <w:t xml:space="preserve">confirmed </w:t>
      </w:r>
      <w:r w:rsidRPr="00492C9C">
        <w:rPr>
          <w:b/>
        </w:rPr>
        <w:t>24-hour telephone numbers</w:t>
      </w:r>
      <w:r w:rsidRPr="0012022E">
        <w:t>.</w:t>
      </w:r>
      <w:r>
        <w:t xml:space="preserve">  Alternate contacts and their confirmed telephone numbers should also be listed, in case the primary contact is unavailable. The County </w:t>
      </w:r>
      <w:proofErr w:type="gramStart"/>
      <w:r>
        <w:t>EMO’s</w:t>
      </w:r>
      <w:proofErr w:type="gramEnd"/>
      <w:r>
        <w:t xml:space="preserve"> for the counties within the inundation map may be able to assist the EAP writer in identifying the necessary contacts.</w:t>
      </w:r>
    </w:p>
    <w:p w14:paraId="004B48DE"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63371C9A" w14:textId="77777777" w:rsidR="00835376" w:rsidRDefault="00835376" w:rsidP="00835376">
      <w:pPr>
        <w:widowControl/>
        <w:tabs>
          <w:tab w:val="left" w:pos="-1080"/>
          <w:tab w:val="left" w:pos="-720"/>
          <w:tab w:val="left" w:pos="360"/>
          <w:tab w:val="left" w:pos="720"/>
          <w:tab w:val="left" w:pos="1080"/>
          <w:tab w:val="left" w:pos="1440"/>
          <w:tab w:val="left" w:pos="7200"/>
        </w:tabs>
      </w:pPr>
      <w:r>
        <w:t xml:space="preserve">The number of persons to be notified by </w:t>
      </w:r>
      <w:proofErr w:type="gramStart"/>
      <w:r>
        <w:t>each individual</w:t>
      </w:r>
      <w:proofErr w:type="gramEnd"/>
      <w:r>
        <w:t xml:space="preserve"> on the Notification Flowchart should be governed by what other responsibilities the person has as part of the emergency response.  In general, no individual should be expected to contact more than 5 other individuals, unless that person’s duty is limited to making notifications only.</w:t>
      </w:r>
    </w:p>
    <w:p w14:paraId="54512360" w14:textId="77777777" w:rsidR="00835376" w:rsidRDefault="00835376" w:rsidP="00835376">
      <w:pPr>
        <w:widowControl/>
        <w:tabs>
          <w:tab w:val="left" w:pos="-1080"/>
          <w:tab w:val="left" w:pos="-720"/>
          <w:tab w:val="left" w:pos="360"/>
          <w:tab w:val="left" w:pos="720"/>
          <w:tab w:val="left" w:pos="1080"/>
          <w:tab w:val="left" w:pos="1440"/>
          <w:tab w:val="left" w:pos="7200"/>
        </w:tabs>
        <w:ind w:left="360"/>
      </w:pPr>
    </w:p>
    <w:p w14:paraId="47C70386" w14:textId="77777777" w:rsidR="00835376" w:rsidRDefault="00835376" w:rsidP="00835376">
      <w:pPr>
        <w:widowControl/>
        <w:tabs>
          <w:tab w:val="left" w:pos="-1080"/>
          <w:tab w:val="left" w:pos="-720"/>
          <w:tab w:val="left" w:pos="0"/>
          <w:tab w:val="left" w:pos="720"/>
          <w:tab w:val="left" w:pos="1080"/>
          <w:tab w:val="left" w:pos="1440"/>
          <w:tab w:val="left" w:pos="7200"/>
        </w:tabs>
      </w:pPr>
      <w:r>
        <w:t>The Notification Flowchart should contain the following:</w:t>
      </w:r>
    </w:p>
    <w:p w14:paraId="38DF09DE" w14:textId="77777777" w:rsidR="00835376" w:rsidRDefault="00835376" w:rsidP="00835376">
      <w:pPr>
        <w:widowControl/>
        <w:tabs>
          <w:tab w:val="left" w:pos="-1080"/>
          <w:tab w:val="left" w:pos="-720"/>
          <w:tab w:val="left" w:pos="0"/>
          <w:tab w:val="left" w:pos="720"/>
          <w:tab w:val="left" w:pos="1080"/>
          <w:tab w:val="left" w:pos="1440"/>
          <w:tab w:val="left" w:pos="7200"/>
        </w:tabs>
      </w:pPr>
    </w:p>
    <w:p w14:paraId="5F8A497C"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 xml:space="preserve">Dam </w:t>
      </w:r>
      <w:proofErr w:type="gramStart"/>
      <w:r>
        <w:t>owner;</w:t>
      </w:r>
      <w:proofErr w:type="gramEnd"/>
    </w:p>
    <w:p w14:paraId="573210F5"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 xml:space="preserve">Local emergency responders (e.g. fire and police departments) and related </w:t>
      </w:r>
      <w:proofErr w:type="gramStart"/>
      <w:r>
        <w:t>organizations;</w:t>
      </w:r>
      <w:proofErr w:type="gramEnd"/>
    </w:p>
    <w:p w14:paraId="36C16AF6"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County Emergency Management Offices (County EMOs</w:t>
      </w:r>
      <w:proofErr w:type="gramStart"/>
      <w:r>
        <w:t>);</w:t>
      </w:r>
      <w:proofErr w:type="gramEnd"/>
    </w:p>
    <w:p w14:paraId="35311EAF"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Appropriate state emergency management agencies (State Police, Office of Emergency Management (NYS OEM)</w:t>
      </w:r>
      <w:proofErr w:type="gramStart"/>
      <w:r>
        <w:t>);</w:t>
      </w:r>
      <w:proofErr w:type="gramEnd"/>
    </w:p>
    <w:p w14:paraId="3872E5B5"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 xml:space="preserve">Residents and property owners that are located immediately downstream of the dam within the boundary of potential inundation, where available warning time is </w:t>
      </w:r>
      <w:proofErr w:type="gramStart"/>
      <w:r>
        <w:t>limited;</w:t>
      </w:r>
      <w:proofErr w:type="gramEnd"/>
    </w:p>
    <w:p w14:paraId="2AE32B32"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 xml:space="preserve">National Weather Service, for flood alert </w:t>
      </w:r>
      <w:proofErr w:type="gramStart"/>
      <w:r>
        <w:t>notifications;</w:t>
      </w:r>
      <w:proofErr w:type="gramEnd"/>
    </w:p>
    <w:p w14:paraId="67FCD9DB"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Operators of other dams or water-retention facilities which may affect or be affected by an emergency (e.g.:  upstream and downstream dams</w:t>
      </w:r>
      <w:proofErr w:type="gramStart"/>
      <w:r>
        <w:t>);</w:t>
      </w:r>
      <w:proofErr w:type="gramEnd"/>
    </w:p>
    <w:p w14:paraId="6A3E8557"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NYSDEC Dam Safety Section (DEC/DSS</w:t>
      </w:r>
      <w:proofErr w:type="gramStart"/>
      <w:r>
        <w:t>);</w:t>
      </w:r>
      <w:proofErr w:type="gramEnd"/>
    </w:p>
    <w:p w14:paraId="7B8E5230"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 xml:space="preserve">- </w:t>
      </w:r>
      <w:r>
        <w:tab/>
      </w:r>
      <w:proofErr w:type="gramStart"/>
      <w:r>
        <w:t>EMO’s</w:t>
      </w:r>
      <w:proofErr w:type="gramEnd"/>
      <w:r>
        <w:t xml:space="preserve"> of other states;</w:t>
      </w:r>
    </w:p>
    <w:p w14:paraId="1DF3F7BF" w14:textId="77777777" w:rsidR="00835376" w:rsidRDefault="00835376" w:rsidP="00835376">
      <w:pPr>
        <w:widowControl/>
        <w:tabs>
          <w:tab w:val="left" w:pos="-1080"/>
          <w:tab w:val="left" w:pos="-720"/>
          <w:tab w:val="left" w:pos="360"/>
          <w:tab w:val="left" w:pos="720"/>
          <w:tab w:val="left" w:pos="1080"/>
          <w:tab w:val="left" w:pos="1440"/>
          <w:tab w:val="left" w:pos="7200"/>
        </w:tabs>
        <w:ind w:left="720" w:hanging="360"/>
      </w:pPr>
      <w:r>
        <w:t>-</w:t>
      </w:r>
      <w:r>
        <w:tab/>
        <w:t>Others, as appropriate.</w:t>
      </w:r>
    </w:p>
    <w:p w14:paraId="33741B0D"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083E9233" w14:textId="77777777" w:rsidR="00835376" w:rsidRDefault="00835376" w:rsidP="00835376">
      <w:pPr>
        <w:widowControl/>
        <w:tabs>
          <w:tab w:val="left" w:pos="-1080"/>
          <w:tab w:val="left" w:pos="-720"/>
          <w:tab w:val="left" w:pos="0"/>
          <w:tab w:val="left" w:pos="720"/>
          <w:tab w:val="left" w:pos="1080"/>
          <w:tab w:val="left" w:pos="1440"/>
          <w:tab w:val="left" w:pos="7200"/>
        </w:tabs>
      </w:pPr>
      <w:r>
        <w:t>The above list may not be all inclusive or represent an appropriate prioritization of those entities listed.  The author of the EAP should understand that notification of the dam owner and local emergency responders are typically given top priorit</w:t>
      </w:r>
      <w:r w:rsidRPr="00643F43">
        <w:t xml:space="preserve">y, and this understanding </w:t>
      </w:r>
      <w:r>
        <w:t>should be reflected in the flowchart.</w:t>
      </w:r>
    </w:p>
    <w:p w14:paraId="637B6526" w14:textId="77777777" w:rsidR="00835376" w:rsidRDefault="00835376" w:rsidP="00835376">
      <w:pPr>
        <w:widowControl/>
        <w:tabs>
          <w:tab w:val="left" w:pos="-1080"/>
          <w:tab w:val="left" w:pos="-720"/>
          <w:tab w:val="left" w:pos="0"/>
          <w:tab w:val="left" w:pos="720"/>
          <w:tab w:val="left" w:pos="1080"/>
          <w:tab w:val="left" w:pos="1440"/>
          <w:tab w:val="left" w:pos="7200"/>
        </w:tabs>
      </w:pPr>
    </w:p>
    <w:p w14:paraId="0FE44C9B" w14:textId="77777777" w:rsidR="00835376" w:rsidRDefault="00835376" w:rsidP="00835376">
      <w:pPr>
        <w:widowControl/>
        <w:tabs>
          <w:tab w:val="left" w:pos="-1080"/>
          <w:tab w:val="left" w:pos="-720"/>
          <w:tab w:val="left" w:pos="0"/>
          <w:tab w:val="left" w:pos="720"/>
          <w:tab w:val="left" w:pos="1080"/>
          <w:tab w:val="left" w:pos="1440"/>
          <w:tab w:val="left" w:pos="7200"/>
        </w:tabs>
      </w:pPr>
      <w:r>
        <w:t>As the communication capabilities of emergency managers increase, it may be appropriate to simplify the notification flow chart and rely more strongly on local emergency response plans.  The owner needs to coordinate closely with local emergency managers regarding this issue.</w:t>
      </w:r>
    </w:p>
    <w:p w14:paraId="445B9C11" w14:textId="77777777" w:rsidR="00835376" w:rsidRDefault="00835376" w:rsidP="00835376">
      <w:pPr>
        <w:widowControl/>
        <w:tabs>
          <w:tab w:val="left" w:pos="-1080"/>
          <w:tab w:val="left" w:pos="-720"/>
          <w:tab w:val="left" w:pos="0"/>
          <w:tab w:val="left" w:pos="720"/>
          <w:tab w:val="left" w:pos="1080"/>
          <w:tab w:val="left" w:pos="1440"/>
          <w:tab w:val="left" w:pos="7200"/>
        </w:tabs>
      </w:pPr>
    </w:p>
    <w:p w14:paraId="097F1624" w14:textId="77777777" w:rsidR="00835376" w:rsidRDefault="00835376" w:rsidP="00835376">
      <w:pPr>
        <w:widowControl/>
        <w:tabs>
          <w:tab w:val="left" w:pos="-1080"/>
          <w:tab w:val="left" w:pos="-720"/>
          <w:tab w:val="left" w:pos="0"/>
          <w:tab w:val="left" w:pos="720"/>
          <w:tab w:val="left" w:pos="1080"/>
          <w:tab w:val="left" w:pos="1440"/>
          <w:tab w:val="left" w:pos="7200"/>
        </w:tabs>
      </w:pPr>
      <w:r>
        <w:lastRenderedPageBreak/>
        <w:t>The priority for contacting the NYSDEC Dam Safety Section should generally be after at least all first responders have been notified.</w:t>
      </w:r>
    </w:p>
    <w:p w14:paraId="6B810E02" w14:textId="77777777" w:rsidR="00835376" w:rsidRDefault="00835376" w:rsidP="00835376">
      <w:pPr>
        <w:widowControl/>
        <w:tabs>
          <w:tab w:val="left" w:pos="-1080"/>
          <w:tab w:val="left" w:pos="-720"/>
          <w:tab w:val="left" w:pos="0"/>
          <w:tab w:val="left" w:pos="720"/>
          <w:tab w:val="left" w:pos="1080"/>
          <w:tab w:val="left" w:pos="1440"/>
          <w:tab w:val="left" w:pos="7200"/>
        </w:tabs>
      </w:pPr>
    </w:p>
    <w:p w14:paraId="51036600" w14:textId="77777777" w:rsidR="00835376" w:rsidRDefault="00835376" w:rsidP="00835376">
      <w:pPr>
        <w:widowControl/>
        <w:tabs>
          <w:tab w:val="left" w:pos="-1080"/>
          <w:tab w:val="left" w:pos="-720"/>
          <w:tab w:val="left" w:pos="0"/>
          <w:tab w:val="left" w:pos="720"/>
          <w:tab w:val="left" w:pos="1080"/>
          <w:tab w:val="left" w:pos="1440"/>
          <w:tab w:val="left" w:pos="7200"/>
        </w:tabs>
      </w:pPr>
      <w:r>
        <w:t xml:space="preserve">The Emergency Notification Flowchart should be easy to follow for each of three “Emergency Condition Levels” (more information concerning Emergency Condition Levels </w:t>
      </w:r>
      <w:proofErr w:type="gramStart"/>
      <w:r>
        <w:t>is located in</w:t>
      </w:r>
      <w:proofErr w:type="gramEnd"/>
      <w:r>
        <w:t xml:space="preserve"> the EAP instructions, below).  Although one flowchart that represents all three Emergency Conditions Levels is preferred, for clarity it may be necessary to develop a separate flowchart for each Emergency Condition Level.  Narrative information supplementing the flowchart may be provided on the page following the flowchart.  </w:t>
      </w:r>
    </w:p>
    <w:p w14:paraId="0A6CF0D6"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105FE543"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bCs/>
          <w:sz w:val="28"/>
          <w:szCs w:val="28"/>
        </w:rPr>
        <w:t>Emergency Notification Information</w:t>
      </w:r>
      <w:r>
        <w:rPr>
          <w:b/>
          <w:bCs/>
          <w:sz w:val="28"/>
          <w:szCs w:val="28"/>
        </w:rPr>
        <w:t xml:space="preserve"> Form</w:t>
      </w:r>
      <w:r w:rsidRPr="003E4F0D">
        <w:rPr>
          <w:b/>
          <w:bCs/>
          <w:sz w:val="28"/>
          <w:szCs w:val="28"/>
        </w:rPr>
        <w:t>.</w:t>
      </w:r>
      <w:r>
        <w:rPr>
          <w:b/>
        </w:rPr>
        <w:t xml:space="preserve">  </w:t>
      </w:r>
      <w:r>
        <w:t xml:space="preserve">In the EAP, an Emergency Notification Information Form should follow the Emergency Notification Flowchart.  The Emergency Notification Information Form is to be used whenever any of the three Emergency Condition Levels is identified.  This form is intended to aid the person reporting the emergency condition in relating all pertinent information.  During an emergency, callers sometimes forget to convey important details. </w:t>
      </w:r>
      <w:proofErr w:type="gramStart"/>
      <w:r>
        <w:t>Therefore</w:t>
      </w:r>
      <w:proofErr w:type="gramEnd"/>
      <w:r>
        <w:t xml:space="preserve"> pre-planned messages are to be drafted and included in this section in order to facilitate accurate communication during the emergency.</w:t>
      </w:r>
    </w:p>
    <w:p w14:paraId="49EAF290" w14:textId="77777777" w:rsidR="00835376" w:rsidRDefault="00835376" w:rsidP="00835376">
      <w:pPr>
        <w:widowControl/>
        <w:tabs>
          <w:tab w:val="left" w:pos="-1080"/>
          <w:tab w:val="left" w:pos="-720"/>
          <w:tab w:val="left" w:pos="360"/>
          <w:tab w:val="left" w:pos="720"/>
          <w:tab w:val="left" w:pos="1080"/>
          <w:tab w:val="left" w:pos="1440"/>
          <w:tab w:val="left" w:pos="7200"/>
        </w:tabs>
        <w:outlineLvl w:val="0"/>
        <w:rPr>
          <w:b/>
          <w:u w:val="single"/>
        </w:rPr>
      </w:pPr>
    </w:p>
    <w:p w14:paraId="55685321" w14:textId="77777777" w:rsidR="00835376" w:rsidRDefault="002354FA" w:rsidP="00A56B21">
      <w:pPr>
        <w:pStyle w:val="Heading1"/>
      </w:pPr>
      <w:bookmarkStart w:id="3" w:name="_Toc332283996"/>
      <w:bookmarkStart w:id="4" w:name="_Toc335031591"/>
      <w:bookmarkStart w:id="5" w:name="_Toc335115405"/>
      <w:r>
        <w:rPr>
          <w:szCs w:val="32"/>
        </w:rPr>
        <w:t>II.</w:t>
      </w:r>
      <w:r>
        <w:rPr>
          <w:szCs w:val="32"/>
        </w:rPr>
        <w:tab/>
      </w:r>
      <w:r w:rsidR="00835376" w:rsidRPr="00251DB3">
        <w:rPr>
          <w:szCs w:val="32"/>
        </w:rPr>
        <w:t>Statement</w:t>
      </w:r>
      <w:r w:rsidR="00835376" w:rsidRPr="004C5FA4">
        <w:t xml:space="preserve"> of Purpose and Scope</w:t>
      </w:r>
      <w:r w:rsidR="00835376">
        <w:t xml:space="preserve"> of the EAP</w:t>
      </w:r>
      <w:bookmarkEnd w:id="3"/>
      <w:bookmarkEnd w:id="4"/>
      <w:bookmarkEnd w:id="5"/>
    </w:p>
    <w:p w14:paraId="1E4A0A82"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1981D7D3" w14:textId="77777777" w:rsidR="00835376" w:rsidRDefault="00835376" w:rsidP="00835376">
      <w:pPr>
        <w:widowControl/>
        <w:tabs>
          <w:tab w:val="left" w:pos="-1080"/>
          <w:tab w:val="left" w:pos="-720"/>
          <w:tab w:val="left" w:pos="0"/>
          <w:tab w:val="left" w:pos="720"/>
          <w:tab w:val="left" w:pos="1080"/>
          <w:tab w:val="left" w:pos="1440"/>
          <w:tab w:val="left" w:pos="7200"/>
        </w:tabs>
        <w:outlineLvl w:val="0"/>
      </w:pPr>
      <w:r>
        <w:t xml:space="preserve">Include in this section of the EAP a brief statement of its </w:t>
      </w:r>
      <w:r w:rsidRPr="00C853F2">
        <w:rPr>
          <w:b/>
          <w:sz w:val="28"/>
          <w:szCs w:val="28"/>
        </w:rPr>
        <w:t>Purpose</w:t>
      </w:r>
      <w:r>
        <w:t xml:space="preserve">, and </w:t>
      </w:r>
      <w:r w:rsidRPr="00C853F2">
        <w:rPr>
          <w:b/>
          <w:sz w:val="28"/>
          <w:szCs w:val="28"/>
        </w:rPr>
        <w:t>Scope</w:t>
      </w:r>
      <w:r>
        <w:t xml:space="preserve">.  </w:t>
      </w:r>
    </w:p>
    <w:p w14:paraId="25416EC7" w14:textId="77777777" w:rsidR="00835376" w:rsidRDefault="00835376" w:rsidP="00835376">
      <w:pPr>
        <w:widowControl/>
        <w:tabs>
          <w:tab w:val="left" w:pos="-1080"/>
          <w:tab w:val="left" w:pos="-720"/>
          <w:tab w:val="left" w:pos="0"/>
          <w:tab w:val="left" w:pos="720"/>
          <w:tab w:val="left" w:pos="1080"/>
          <w:tab w:val="left" w:pos="1440"/>
          <w:tab w:val="left" w:pos="7200"/>
        </w:tabs>
        <w:outlineLvl w:val="0"/>
      </w:pPr>
    </w:p>
    <w:p w14:paraId="5A4399D0" w14:textId="77777777" w:rsidR="00835376" w:rsidRDefault="00835376" w:rsidP="00835376">
      <w:pPr>
        <w:widowControl/>
        <w:tabs>
          <w:tab w:val="left" w:pos="-1080"/>
          <w:tab w:val="left" w:pos="-720"/>
          <w:tab w:val="left" w:pos="0"/>
          <w:tab w:val="left" w:pos="720"/>
          <w:tab w:val="left" w:pos="1080"/>
          <w:tab w:val="left" w:pos="1440"/>
          <w:tab w:val="left" w:pos="7200"/>
        </w:tabs>
        <w:outlineLvl w:val="0"/>
      </w:pPr>
      <w:r w:rsidRPr="007E64B0">
        <w:rPr>
          <w:b/>
          <w:sz w:val="28"/>
          <w:szCs w:val="28"/>
        </w:rPr>
        <w:t>Purpose.</w:t>
      </w:r>
      <w:r>
        <w:rPr>
          <w:sz w:val="28"/>
          <w:szCs w:val="28"/>
        </w:rPr>
        <w:t xml:space="preserve">  </w:t>
      </w:r>
      <w:r>
        <w:t xml:space="preserve">In general, the purpose of an EAP is to reduce or eliminate the threat to downstream lives, property and the environment that could occur during the uncontrolled release of water </w:t>
      </w:r>
      <w:r w:rsidRPr="00643F43">
        <w:t xml:space="preserve">impounded by a dam. </w:t>
      </w:r>
      <w:r>
        <w:t xml:space="preserve"> </w:t>
      </w:r>
      <w:r w:rsidRPr="00643F43">
        <w:t>Some EAP’s are also designed to provide wa</w:t>
      </w:r>
      <w:r>
        <w:t>rning durin</w:t>
      </w:r>
      <w:r w:rsidRPr="00643F43">
        <w:t>g non-f</w:t>
      </w:r>
      <w:r>
        <w:t xml:space="preserve">ailure conditions but potentially dangerous conditions, such as sudden changes in downstream flows due to activation of large release works such as gates, valves or fuse plugs, or natural </w:t>
      </w:r>
      <w:proofErr w:type="gramStart"/>
      <w:r>
        <w:t>high water</w:t>
      </w:r>
      <w:proofErr w:type="gramEnd"/>
      <w:r>
        <w:t xml:space="preserve"> events. This is generally at the dam owner’s discretion, in consultation with the Dam Safety Section which implements DEC’s dam safety program in the Bureau of Dam Safety and Flood Protection (DEC/DSS) and local emergency managers.</w:t>
      </w:r>
    </w:p>
    <w:p w14:paraId="6E70B260" w14:textId="77777777" w:rsidR="00835376" w:rsidRDefault="00835376" w:rsidP="00835376">
      <w:pPr>
        <w:widowControl/>
        <w:tabs>
          <w:tab w:val="left" w:pos="-1080"/>
          <w:tab w:val="left" w:pos="-720"/>
          <w:tab w:val="left" w:pos="0"/>
          <w:tab w:val="left" w:pos="720"/>
          <w:tab w:val="left" w:pos="1080"/>
          <w:tab w:val="left" w:pos="1440"/>
          <w:tab w:val="left" w:pos="7200"/>
        </w:tabs>
        <w:outlineLvl w:val="0"/>
      </w:pPr>
    </w:p>
    <w:p w14:paraId="747809B4" w14:textId="77777777" w:rsidR="00835376" w:rsidRDefault="00835376" w:rsidP="00835376">
      <w:pPr>
        <w:widowControl/>
        <w:tabs>
          <w:tab w:val="left" w:pos="-1080"/>
          <w:tab w:val="left" w:pos="-720"/>
          <w:tab w:val="left" w:pos="0"/>
          <w:tab w:val="left" w:pos="720"/>
          <w:tab w:val="left" w:pos="1080"/>
          <w:tab w:val="left" w:pos="1440"/>
          <w:tab w:val="left" w:pos="7200"/>
        </w:tabs>
        <w:outlineLvl w:val="0"/>
      </w:pPr>
      <w:r w:rsidRPr="007E64B0">
        <w:rPr>
          <w:b/>
          <w:sz w:val="28"/>
          <w:szCs w:val="28"/>
        </w:rPr>
        <w:t>Scope.</w:t>
      </w:r>
      <w:r>
        <w:rPr>
          <w:sz w:val="28"/>
          <w:szCs w:val="28"/>
        </w:rPr>
        <w:t xml:space="preserve">  </w:t>
      </w:r>
      <w:r>
        <w:t xml:space="preserve">The scope of an EAP is generally limited to actions to be taken by the dam’s </w:t>
      </w:r>
      <w:proofErr w:type="gramStart"/>
      <w:r>
        <w:t>owner, but</w:t>
      </w:r>
      <w:proofErr w:type="gramEnd"/>
      <w:r>
        <w:t xml:space="preserve"> may reflect expected actions by others as appropriate.  The EAP should at minimum describe the owner’s scope of responsibility and authority during a dam</w:t>
      </w:r>
      <w:r w:rsidRPr="00643F43">
        <w:t xml:space="preserve"> emergency. </w:t>
      </w:r>
      <w:r>
        <w:t xml:space="preserve"> </w:t>
      </w:r>
      <w:r w:rsidRPr="00643F43">
        <w:t xml:space="preserve">At a minimum, the owner is responsible for developing and maintaining the EAP, coordinating and distributing the EAP to emergency responders, and observing and reporting developing conditions at the dam.  </w:t>
      </w:r>
      <w:r>
        <w:t xml:space="preserve">In localities with strong local emergency response plans, this may be sufficient. In some parts of the state, local capabilities are limited, and the owner is expected to work cooperatively with emergency planners to create an EAP that is sufficiently detailed to be useful in a dam emergency. </w:t>
      </w:r>
      <w:r w:rsidRPr="00643F43">
        <w:t xml:space="preserve">The owner’s responsibilities may extend beyond the minimum, depending upon the </w:t>
      </w:r>
      <w:r>
        <w:t>significance of the dam and the mix of owner and first responder</w:t>
      </w:r>
      <w:r w:rsidRPr="00643F43">
        <w:t xml:space="preserve"> capabilities.  For instance, some owners will provide resources </w:t>
      </w:r>
      <w:r>
        <w:t xml:space="preserve">for the use of first responders. However, this is not the usual case. Whatever the relationship, it </w:t>
      </w:r>
      <w:r w:rsidRPr="00643F43">
        <w:t xml:space="preserve">should be reflected in the EAP; </w:t>
      </w:r>
      <w:r>
        <w:t xml:space="preserve">the </w:t>
      </w:r>
      <w:r w:rsidRPr="00643F43">
        <w:t>list of downstream residences and phone numbers</w:t>
      </w:r>
      <w:r>
        <w:t xml:space="preserve"> may be provided in the EAP for use by </w:t>
      </w:r>
      <w:r w:rsidRPr="00643F43">
        <w:t xml:space="preserve">the </w:t>
      </w:r>
      <w:r>
        <w:t xml:space="preserve">dam </w:t>
      </w:r>
      <w:r w:rsidRPr="00643F43">
        <w:t>owner</w:t>
      </w:r>
      <w:r>
        <w:t xml:space="preserve"> or by first responders, depending on the consensus regarding coordination which should be verified during the Orientation Meeting</w:t>
      </w:r>
      <w:r>
        <w:rPr>
          <w:szCs w:val="24"/>
        </w:rPr>
        <w:t xml:space="preserve"> </w:t>
      </w:r>
      <w:r>
        <w:t xml:space="preserve">referred to in </w:t>
      </w:r>
      <w:r>
        <w:rPr>
          <w:szCs w:val="24"/>
        </w:rPr>
        <w:t>Appendix A of Section VIII.</w:t>
      </w:r>
    </w:p>
    <w:p w14:paraId="3C192FE8" w14:textId="77777777" w:rsidR="00835376" w:rsidRDefault="00835376" w:rsidP="00A56B21">
      <w:pPr>
        <w:pStyle w:val="Heading1"/>
      </w:pPr>
      <w:r>
        <w:rPr>
          <w:u w:val="single"/>
        </w:rPr>
        <w:br w:type="page"/>
      </w:r>
      <w:bookmarkStart w:id="6" w:name="_Toc335031593"/>
      <w:bookmarkStart w:id="7" w:name="_Toc335115406"/>
      <w:r w:rsidR="002354FA" w:rsidRPr="00291C3B">
        <w:lastRenderedPageBreak/>
        <w:t>III.</w:t>
      </w:r>
      <w:r w:rsidR="002354FA" w:rsidRPr="00291C3B">
        <w:tab/>
      </w:r>
      <w:r w:rsidRPr="001022A6">
        <w:t xml:space="preserve">Site </w:t>
      </w:r>
      <w:r w:rsidRPr="00251DB3">
        <w:t>Description</w:t>
      </w:r>
      <w:bookmarkEnd w:id="6"/>
      <w:bookmarkEnd w:id="7"/>
    </w:p>
    <w:p w14:paraId="2D4FB851" w14:textId="77777777" w:rsidR="00835376" w:rsidRDefault="00835376" w:rsidP="00835376">
      <w:pPr>
        <w:widowControl/>
        <w:tabs>
          <w:tab w:val="left" w:pos="-1080"/>
          <w:tab w:val="left" w:pos="-720"/>
          <w:tab w:val="left" w:pos="360"/>
          <w:tab w:val="left" w:pos="720"/>
          <w:tab w:val="left" w:pos="1080"/>
          <w:tab w:val="left" w:pos="1440"/>
          <w:tab w:val="left" w:pos="7200"/>
        </w:tabs>
        <w:rPr>
          <w:b/>
        </w:rPr>
      </w:pPr>
    </w:p>
    <w:p w14:paraId="665EB784" w14:textId="77777777" w:rsidR="00835376" w:rsidRDefault="00835376" w:rsidP="00835376">
      <w:pPr>
        <w:widowControl/>
        <w:tabs>
          <w:tab w:val="left" w:pos="-1080"/>
          <w:tab w:val="left" w:pos="-720"/>
          <w:tab w:val="left" w:pos="0"/>
          <w:tab w:val="left" w:pos="720"/>
          <w:tab w:val="left" w:pos="1080"/>
          <w:tab w:val="left" w:pos="1440"/>
          <w:tab w:val="left" w:pos="7200"/>
        </w:tabs>
      </w:pPr>
      <w:r>
        <w:t>In this section of the EAP, describe the site-specific characteristics of the dam and its location.  Include a location map(s) and figure(s) showing significant features.  List and/ or depict on an area map upstream and downstream dams</w:t>
      </w:r>
      <w:r w:rsidRPr="0012022E">
        <w:t xml:space="preserve">. List </w:t>
      </w:r>
      <w:r>
        <w:t xml:space="preserve">the </w:t>
      </w:r>
      <w:r w:rsidRPr="0012022E">
        <w:t>downstream communities which would potentially be affected by a dam failure or by flooding resulting from abnormal operational releases.</w:t>
      </w:r>
    </w:p>
    <w:p w14:paraId="5AB336B7" w14:textId="77777777" w:rsidR="00835376" w:rsidRDefault="00835376" w:rsidP="00835376">
      <w:pPr>
        <w:widowControl/>
        <w:tabs>
          <w:tab w:val="left" w:pos="-1080"/>
          <w:tab w:val="left" w:pos="-720"/>
          <w:tab w:val="left" w:pos="720"/>
          <w:tab w:val="left" w:pos="900"/>
          <w:tab w:val="left" w:pos="1080"/>
          <w:tab w:val="left" w:pos="1440"/>
          <w:tab w:val="left" w:pos="7200"/>
        </w:tabs>
        <w:outlineLvl w:val="0"/>
        <w:rPr>
          <w:sz w:val="32"/>
          <w:szCs w:val="32"/>
        </w:rPr>
      </w:pPr>
    </w:p>
    <w:p w14:paraId="2846FCAC" w14:textId="77777777" w:rsidR="00835376" w:rsidRPr="00DF42DF" w:rsidRDefault="002354FA" w:rsidP="00A56B21">
      <w:pPr>
        <w:pStyle w:val="Heading1"/>
      </w:pPr>
      <w:bookmarkStart w:id="8" w:name="_Toc335031595"/>
      <w:bookmarkStart w:id="9" w:name="_Toc335115407"/>
      <w:r>
        <w:t>IV.</w:t>
      </w:r>
      <w:r>
        <w:tab/>
      </w:r>
      <w:r w:rsidR="00835376" w:rsidRPr="00DF42DF">
        <w:t>Emergency Detection, Evaluation, and Classification</w:t>
      </w:r>
      <w:bookmarkEnd w:id="8"/>
      <w:bookmarkEnd w:id="9"/>
    </w:p>
    <w:p w14:paraId="4658256E"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3EA0C9B9" w14:textId="77777777" w:rsidR="00835376" w:rsidRDefault="00835376" w:rsidP="00835376">
      <w:pPr>
        <w:widowControl/>
        <w:tabs>
          <w:tab w:val="left" w:pos="-1080"/>
          <w:tab w:val="left" w:pos="-720"/>
          <w:tab w:val="left" w:pos="0"/>
          <w:tab w:val="left" w:pos="720"/>
          <w:tab w:val="left" w:pos="1080"/>
          <w:tab w:val="left" w:pos="1440"/>
          <w:tab w:val="left" w:pos="7200"/>
        </w:tabs>
      </w:pPr>
      <w:r>
        <w:t>The EAP should include a discussion of procedures for timely and reliable detection, evaluation, and classification of an existing or potential emergency condition.</w:t>
      </w:r>
    </w:p>
    <w:p w14:paraId="3967931A" w14:textId="77777777" w:rsidR="00835376" w:rsidRDefault="00835376" w:rsidP="00835376">
      <w:pPr>
        <w:widowControl/>
        <w:tabs>
          <w:tab w:val="left" w:pos="-1080"/>
          <w:tab w:val="left" w:pos="-720"/>
          <w:tab w:val="left" w:pos="0"/>
          <w:tab w:val="left" w:pos="720"/>
          <w:tab w:val="left" w:pos="1080"/>
          <w:tab w:val="left" w:pos="1440"/>
          <w:tab w:val="left" w:pos="7200"/>
        </w:tabs>
      </w:pPr>
    </w:p>
    <w:p w14:paraId="55831E91" w14:textId="77777777" w:rsidR="00835376" w:rsidRDefault="00835376" w:rsidP="00835376">
      <w:pPr>
        <w:widowControl/>
        <w:tabs>
          <w:tab w:val="left" w:pos="-1080"/>
          <w:tab w:val="left" w:pos="-720"/>
          <w:tab w:val="left" w:pos="0"/>
          <w:tab w:val="left" w:pos="720"/>
          <w:tab w:val="left" w:pos="1080"/>
          <w:tab w:val="left" w:pos="1440"/>
          <w:tab w:val="left" w:pos="7200"/>
        </w:tabs>
      </w:pPr>
      <w:r>
        <w:t xml:space="preserve">The conditions, events or measures for detection of an existing or potential emergency should be listed.  Procedures, aids, instruction, and provisions for evaluation of information and data to assess the severity and magnitude of any existing or potential emergency should be discussed.  The Department’s guidance document entitled “An Owners Guidance Manual for the Inspection and Maintenance of Dams in New York State” (see above References list) provides a good summary, including illustrations, of the problems that typically occur at a dam, and can be downloaded from the following website:  </w:t>
      </w:r>
      <w:hyperlink r:id="rId10" w:history="1">
        <w:r w:rsidRPr="005C24FD">
          <w:rPr>
            <w:rStyle w:val="Hyperlink"/>
            <w:rFonts w:eastAsiaTheme="majorEastAsia"/>
          </w:rPr>
          <w:t>http://www.dec.ny.gov/lands/4991.html</w:t>
        </w:r>
      </w:hyperlink>
    </w:p>
    <w:p w14:paraId="22387D84" w14:textId="77777777" w:rsidR="00835376" w:rsidRDefault="00835376" w:rsidP="00835376">
      <w:pPr>
        <w:widowControl/>
        <w:tabs>
          <w:tab w:val="left" w:pos="-1080"/>
          <w:tab w:val="left" w:pos="-720"/>
          <w:tab w:val="left" w:pos="0"/>
          <w:tab w:val="left" w:pos="720"/>
          <w:tab w:val="left" w:pos="1080"/>
          <w:tab w:val="left" w:pos="1440"/>
          <w:tab w:val="left" w:pos="7200"/>
        </w:tabs>
      </w:pPr>
    </w:p>
    <w:p w14:paraId="6C33E673" w14:textId="77777777" w:rsidR="00835376" w:rsidRDefault="00835376" w:rsidP="00835376">
      <w:pPr>
        <w:widowControl/>
        <w:tabs>
          <w:tab w:val="left" w:pos="-1080"/>
          <w:tab w:val="left" w:pos="-720"/>
          <w:tab w:val="left" w:pos="0"/>
          <w:tab w:val="left" w:pos="720"/>
          <w:tab w:val="left" w:pos="1080"/>
          <w:tab w:val="left" w:pos="1440"/>
          <w:tab w:val="left" w:pos="7200"/>
        </w:tabs>
      </w:pPr>
      <w:r>
        <w:t xml:space="preserve">An Emergency Condition classification system is one method to describe and prioritize emergency events according to their varying levels of severity and urgency.  </w:t>
      </w:r>
      <w:r w:rsidRPr="0041662A">
        <w:rPr>
          <w:b/>
        </w:rPr>
        <w:t xml:space="preserve">The following titles for </w:t>
      </w:r>
      <w:r>
        <w:rPr>
          <w:b/>
        </w:rPr>
        <w:t>E</w:t>
      </w:r>
      <w:r w:rsidRPr="0041662A">
        <w:rPr>
          <w:b/>
        </w:rPr>
        <w:t xml:space="preserve">mergency </w:t>
      </w:r>
      <w:r>
        <w:rPr>
          <w:b/>
        </w:rPr>
        <w:t xml:space="preserve">Condition Levels </w:t>
      </w:r>
      <w:r w:rsidRPr="0041662A">
        <w:rPr>
          <w:b/>
        </w:rPr>
        <w:t xml:space="preserve">have been selected with the intent of conveying an intuitive sense of the escalating seriousness/urgency of a developing </w:t>
      </w:r>
      <w:proofErr w:type="gramStart"/>
      <w:r w:rsidRPr="0041662A">
        <w:rPr>
          <w:b/>
        </w:rPr>
        <w:t>emergency situation</w:t>
      </w:r>
      <w:proofErr w:type="gramEnd"/>
      <w:r>
        <w:rPr>
          <w:b/>
        </w:rPr>
        <w:t>:</w:t>
      </w:r>
      <w:r w:rsidRPr="0041662A">
        <w:rPr>
          <w:b/>
        </w:rPr>
        <w:t xml:space="preserve"> </w:t>
      </w:r>
      <w:r w:rsidRPr="0041662A">
        <w:rPr>
          <w:b/>
          <w:i/>
        </w:rPr>
        <w:t>Advisory Condition</w:t>
      </w:r>
      <w:r>
        <w:rPr>
          <w:b/>
        </w:rPr>
        <w:t>;</w:t>
      </w:r>
      <w:r w:rsidRPr="0041662A">
        <w:rPr>
          <w:b/>
        </w:rPr>
        <w:t xml:space="preserve"> </w:t>
      </w:r>
      <w:r w:rsidRPr="0041662A">
        <w:rPr>
          <w:b/>
          <w:i/>
        </w:rPr>
        <w:t>Warning Condition</w:t>
      </w:r>
      <w:r>
        <w:rPr>
          <w:b/>
        </w:rPr>
        <w:t>;</w:t>
      </w:r>
      <w:r w:rsidRPr="0041662A">
        <w:rPr>
          <w:b/>
        </w:rPr>
        <w:t xml:space="preserve"> and </w:t>
      </w:r>
      <w:r w:rsidRPr="0041662A">
        <w:rPr>
          <w:b/>
          <w:i/>
        </w:rPr>
        <w:t>Emergency Condition</w:t>
      </w:r>
      <w:r w:rsidRPr="0041662A">
        <w:rPr>
          <w:b/>
        </w:rPr>
        <w:t>.</w:t>
      </w:r>
      <w:r>
        <w:t xml:space="preserve">  The below Emergency Condition Levels should be reviewed in conjunction with the Emergency Notification Flow Chart.</w:t>
      </w:r>
    </w:p>
    <w:p w14:paraId="1E1CBE25" w14:textId="77777777" w:rsidR="00835376" w:rsidRDefault="00835376" w:rsidP="00835376">
      <w:pPr>
        <w:widowControl/>
        <w:tabs>
          <w:tab w:val="left" w:pos="-1080"/>
          <w:tab w:val="left" w:pos="-720"/>
          <w:tab w:val="left" w:pos="0"/>
          <w:tab w:val="left" w:pos="720"/>
          <w:tab w:val="left" w:pos="1080"/>
          <w:tab w:val="left" w:pos="1440"/>
          <w:tab w:val="left" w:pos="7200"/>
        </w:tabs>
        <w:rPr>
          <w:sz w:val="20"/>
        </w:rPr>
      </w:pPr>
    </w:p>
    <w:p w14:paraId="4FB7485D" w14:textId="77777777" w:rsidR="00835376" w:rsidRDefault="00835376" w:rsidP="00835376">
      <w:pPr>
        <w:widowControl/>
        <w:tabs>
          <w:tab w:val="left" w:pos="-1080"/>
          <w:tab w:val="left" w:pos="-720"/>
          <w:tab w:val="left" w:pos="0"/>
          <w:tab w:val="left" w:pos="270"/>
          <w:tab w:val="left" w:pos="5040"/>
        </w:tabs>
        <w:jc w:val="left"/>
      </w:pPr>
      <w:r>
        <w:rPr>
          <w:b/>
          <w:sz w:val="28"/>
          <w:szCs w:val="28"/>
        </w:rPr>
        <w:t xml:space="preserve">Advisory/ </w:t>
      </w:r>
      <w:proofErr w:type="gramStart"/>
      <w:r>
        <w:rPr>
          <w:b/>
          <w:sz w:val="28"/>
          <w:szCs w:val="28"/>
        </w:rPr>
        <w:t>Non-failure</w:t>
      </w:r>
      <w:proofErr w:type="gramEnd"/>
      <w:r>
        <w:rPr>
          <w:b/>
          <w:sz w:val="28"/>
          <w:szCs w:val="28"/>
        </w:rPr>
        <w:t xml:space="preserve"> condition (Condition C)</w:t>
      </w:r>
      <w:r w:rsidRPr="003E4F0D">
        <w:rPr>
          <w:b/>
          <w:sz w:val="28"/>
          <w:szCs w:val="28"/>
        </w:rPr>
        <w:t>.</w:t>
      </w:r>
      <w:r>
        <w:rPr>
          <w:b/>
        </w:rPr>
        <w:t xml:space="preserve"> </w:t>
      </w:r>
      <w:r w:rsidRPr="00CF78C2">
        <w:t xml:space="preserve"> </w:t>
      </w:r>
      <w:r>
        <w:t>An unusual problem or situation has occurred, but failure of the dam is not expected. Examples are:</w:t>
      </w:r>
    </w:p>
    <w:p w14:paraId="455FF718" w14:textId="77777777" w:rsidR="00835376" w:rsidRDefault="00835376" w:rsidP="00835376">
      <w:pPr>
        <w:widowControl/>
        <w:tabs>
          <w:tab w:val="left" w:pos="-1080"/>
          <w:tab w:val="left" w:pos="-720"/>
          <w:tab w:val="left" w:pos="0"/>
          <w:tab w:val="left" w:pos="270"/>
          <w:tab w:val="left" w:pos="5040"/>
        </w:tabs>
        <w:ind w:right="-90"/>
      </w:pPr>
    </w:p>
    <w:p w14:paraId="0D972F5C" w14:textId="77777777" w:rsidR="00835376" w:rsidRDefault="00835376" w:rsidP="00835376">
      <w:pPr>
        <w:widowControl/>
        <w:tabs>
          <w:tab w:val="left" w:pos="-1080"/>
          <w:tab w:val="left" w:pos="-720"/>
          <w:tab w:val="left" w:pos="720"/>
          <w:tab w:val="left" w:pos="1080"/>
          <w:tab w:val="left" w:pos="5040"/>
        </w:tabs>
        <w:ind w:left="720" w:right="-90" w:hanging="360"/>
      </w:pPr>
      <w:r>
        <w:t>-</w:t>
      </w:r>
      <w:r>
        <w:tab/>
        <w:t>Flow conditions are such that flooding is expected to occur downstream and/ or upstream of the dam</w:t>
      </w:r>
    </w:p>
    <w:p w14:paraId="7C009584" w14:textId="77777777" w:rsidR="00835376" w:rsidRDefault="00835376" w:rsidP="00835376">
      <w:pPr>
        <w:widowControl/>
        <w:tabs>
          <w:tab w:val="left" w:pos="-1080"/>
          <w:tab w:val="left" w:pos="-720"/>
          <w:tab w:val="left" w:pos="720"/>
          <w:tab w:val="left" w:pos="1080"/>
          <w:tab w:val="left" w:pos="5040"/>
        </w:tabs>
        <w:ind w:left="720" w:right="-90" w:hanging="360"/>
      </w:pPr>
      <w:r>
        <w:t>-</w:t>
      </w:r>
      <w:r>
        <w:tab/>
        <w:t>Sudden changes in downstream flows due to activation of large release works at the dam, such as gates, flash boards, or fuse plugs.</w:t>
      </w:r>
    </w:p>
    <w:p w14:paraId="3D74D287"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tab/>
      </w:r>
      <w:r w:rsidRPr="00BF1B8F">
        <w:t>Instrumentation readings reach pre-determined numerical limits.</w:t>
      </w:r>
    </w:p>
    <w:p w14:paraId="45BD5C56"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undocumented or unusual spring</w:t>
      </w:r>
      <w:r>
        <w:t xml:space="preserve"> or seep</w:t>
      </w:r>
      <w:r w:rsidRPr="00BF1B8F">
        <w:t>.</w:t>
      </w:r>
    </w:p>
    <w:p w14:paraId="0C8C1A2D"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sign of </w:t>
      </w:r>
      <w:r>
        <w:t xml:space="preserve">possible </w:t>
      </w:r>
      <w:r w:rsidRPr="00BF1B8F">
        <w:t>piping.</w:t>
      </w:r>
    </w:p>
    <w:p w14:paraId="75D4D609"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sign of slumping.</w:t>
      </w:r>
    </w:p>
    <w:p w14:paraId="0123FF20"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sinkhole.</w:t>
      </w:r>
    </w:p>
    <w:p w14:paraId="5CFF18CF"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w:t>
      </w:r>
      <w:r>
        <w:t>newly detected</w:t>
      </w:r>
      <w:r w:rsidRPr="00BF1B8F">
        <w:t xml:space="preserve"> crack.</w:t>
      </w:r>
    </w:p>
    <w:p w14:paraId="4167A128"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unusual wet spot or boggy area.</w:t>
      </w:r>
    </w:p>
    <w:p w14:paraId="3F9E464F"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seismic event regardless of how slight.</w:t>
      </w:r>
    </w:p>
    <w:p w14:paraId="35FC292E"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w:t>
      </w:r>
      <w:r>
        <w:t xml:space="preserve">significant </w:t>
      </w:r>
      <w:r w:rsidRPr="00BF1B8F">
        <w:t>obstruction in the spillway.</w:t>
      </w:r>
    </w:p>
    <w:p w14:paraId="25C49371"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Evidence of damage due to vandalism at any structure(s).</w:t>
      </w:r>
    </w:p>
    <w:p w14:paraId="015925B4"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Bomb threat.</w:t>
      </w:r>
    </w:p>
    <w:p w14:paraId="54082116"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 civil disorder near the reservoir structure(s).</w:t>
      </w:r>
    </w:p>
    <w:p w14:paraId="56EA39C2"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aircraft accident near the reservoir structure(s).</w:t>
      </w:r>
    </w:p>
    <w:p w14:paraId="72B6BAF0" w14:textId="77777777" w:rsidR="00835376" w:rsidRDefault="00835376" w:rsidP="00835376">
      <w:pPr>
        <w:widowControl/>
        <w:tabs>
          <w:tab w:val="left" w:pos="-1080"/>
          <w:tab w:val="left" w:pos="-720"/>
          <w:tab w:val="left" w:pos="0"/>
          <w:tab w:val="left" w:pos="270"/>
          <w:tab w:val="left" w:pos="540"/>
          <w:tab w:val="left" w:pos="5040"/>
        </w:tabs>
        <w:ind w:right="-90"/>
        <w:rPr>
          <w:highlight w:val="yellow"/>
        </w:rPr>
      </w:pPr>
    </w:p>
    <w:p w14:paraId="672E85DE" w14:textId="77777777" w:rsidR="00835376" w:rsidRDefault="00835376" w:rsidP="00835376">
      <w:pPr>
        <w:widowControl/>
        <w:tabs>
          <w:tab w:val="left" w:pos="-1080"/>
          <w:tab w:val="left" w:pos="-720"/>
          <w:tab w:val="left" w:pos="0"/>
          <w:tab w:val="left" w:pos="270"/>
          <w:tab w:val="left" w:pos="540"/>
          <w:tab w:val="left" w:pos="5040"/>
        </w:tabs>
        <w:ind w:right="-90"/>
        <w:rPr>
          <w:i/>
        </w:rPr>
      </w:pPr>
      <w:r>
        <w:t>R</w:t>
      </w:r>
      <w:r w:rsidRPr="00BF1B8F">
        <w:t xml:space="preserve">esponses are: </w:t>
      </w:r>
      <w:r w:rsidRPr="00BF1B8F">
        <w:rPr>
          <w:i/>
        </w:rPr>
        <w:t xml:space="preserve">[refer to </w:t>
      </w:r>
      <w:r>
        <w:rPr>
          <w:i/>
        </w:rPr>
        <w:t xml:space="preserve">EAP Template’s </w:t>
      </w:r>
      <w:r w:rsidRPr="00BF1B8F">
        <w:rPr>
          <w:i/>
        </w:rPr>
        <w:t>Emergency Notification Flow Chart]</w:t>
      </w:r>
    </w:p>
    <w:p w14:paraId="7ED27913" w14:textId="77777777" w:rsidR="00835376" w:rsidRDefault="00835376" w:rsidP="00835376">
      <w:pPr>
        <w:widowControl/>
        <w:tabs>
          <w:tab w:val="left" w:pos="-1080"/>
          <w:tab w:val="left" w:pos="-720"/>
          <w:tab w:val="left" w:pos="0"/>
          <w:tab w:val="left" w:pos="270"/>
          <w:tab w:val="left" w:pos="540"/>
          <w:tab w:val="left" w:pos="5040"/>
        </w:tabs>
        <w:ind w:right="-90"/>
      </w:pPr>
    </w:p>
    <w:p w14:paraId="6B7BCF87" w14:textId="77777777" w:rsidR="00835376" w:rsidRDefault="00835376" w:rsidP="00835376">
      <w:pPr>
        <w:widowControl/>
        <w:tabs>
          <w:tab w:val="left" w:pos="-1080"/>
          <w:tab w:val="left" w:pos="-720"/>
          <w:tab w:val="left" w:pos="360"/>
          <w:tab w:val="left" w:pos="720"/>
          <w:tab w:val="left" w:pos="5040"/>
        </w:tabs>
        <w:ind w:left="720" w:right="-90" w:hanging="360"/>
      </w:pPr>
      <w:r w:rsidRPr="00BF1B8F">
        <w:t>-</w:t>
      </w:r>
      <w:r w:rsidRPr="00BF1B8F">
        <w:tab/>
        <w:t xml:space="preserve">Notify municipal </w:t>
      </w:r>
      <w:proofErr w:type="gramStart"/>
      <w:r>
        <w:t>EMO;</w:t>
      </w:r>
      <w:proofErr w:type="gramEnd"/>
    </w:p>
    <w:p w14:paraId="07D5512D" w14:textId="77777777" w:rsidR="00835376" w:rsidRDefault="00835376" w:rsidP="00835376">
      <w:pPr>
        <w:widowControl/>
        <w:tabs>
          <w:tab w:val="left" w:pos="-1080"/>
          <w:tab w:val="left" w:pos="-720"/>
          <w:tab w:val="left" w:pos="360"/>
          <w:tab w:val="left" w:pos="720"/>
          <w:tab w:val="left" w:pos="5040"/>
        </w:tabs>
        <w:ind w:left="720" w:right="-90" w:hanging="360"/>
      </w:pPr>
      <w:r>
        <w:t>-</w:t>
      </w:r>
      <w:r>
        <w:tab/>
        <w:t xml:space="preserve">County </w:t>
      </w:r>
      <w:proofErr w:type="gramStart"/>
      <w:r>
        <w:t>EMO;</w:t>
      </w:r>
      <w:proofErr w:type="gramEnd"/>
    </w:p>
    <w:p w14:paraId="1D97EAD0" w14:textId="77777777" w:rsidR="00835376" w:rsidRDefault="00835376" w:rsidP="00835376">
      <w:pPr>
        <w:widowControl/>
        <w:tabs>
          <w:tab w:val="left" w:pos="-1080"/>
          <w:tab w:val="left" w:pos="-720"/>
          <w:tab w:val="left" w:pos="360"/>
          <w:tab w:val="left" w:pos="720"/>
          <w:tab w:val="left" w:pos="5040"/>
        </w:tabs>
        <w:ind w:left="720" w:right="-90" w:hanging="360"/>
      </w:pPr>
      <w:r>
        <w:t xml:space="preserve">-   </w:t>
      </w:r>
      <w:r>
        <w:tab/>
        <w:t xml:space="preserve">Notify dam owner and owner’s </w:t>
      </w:r>
      <w:proofErr w:type="gramStart"/>
      <w:r>
        <w:t>engineer;</w:t>
      </w:r>
      <w:proofErr w:type="gramEnd"/>
    </w:p>
    <w:p w14:paraId="681801A1" w14:textId="77777777" w:rsidR="00835376" w:rsidRDefault="00835376" w:rsidP="00835376">
      <w:pPr>
        <w:widowControl/>
        <w:tabs>
          <w:tab w:val="left" w:pos="-1080"/>
          <w:tab w:val="left" w:pos="-720"/>
          <w:tab w:val="left" w:pos="360"/>
          <w:tab w:val="left" w:pos="720"/>
          <w:tab w:val="left" w:pos="5040"/>
        </w:tabs>
        <w:ind w:left="720" w:right="-90" w:hanging="360"/>
      </w:pPr>
      <w:r w:rsidRPr="00BF1B8F">
        <w:t>-</w:t>
      </w:r>
      <w:r w:rsidRPr="00BF1B8F">
        <w:tab/>
        <w:t>Notify N</w:t>
      </w:r>
      <w:r>
        <w:t>YSDEC</w:t>
      </w:r>
      <w:r w:rsidRPr="00BF1B8F">
        <w:t>-</w:t>
      </w:r>
      <w:proofErr w:type="gramStart"/>
      <w:r w:rsidRPr="00BF1B8F">
        <w:t>DSS</w:t>
      </w:r>
      <w:r>
        <w:t>;</w:t>
      </w:r>
      <w:proofErr w:type="gramEnd"/>
    </w:p>
    <w:p w14:paraId="7C03760B" w14:textId="77777777" w:rsidR="00835376" w:rsidRDefault="00835376" w:rsidP="00835376">
      <w:pPr>
        <w:widowControl/>
        <w:tabs>
          <w:tab w:val="left" w:pos="-1080"/>
          <w:tab w:val="left" w:pos="-720"/>
          <w:tab w:val="left" w:pos="360"/>
          <w:tab w:val="left" w:pos="720"/>
          <w:tab w:val="left" w:pos="5040"/>
        </w:tabs>
        <w:ind w:left="720" w:right="-90" w:hanging="360"/>
      </w:pPr>
      <w:r>
        <w:t>-</w:t>
      </w:r>
      <w:r>
        <w:tab/>
      </w:r>
      <w:proofErr w:type="gramStart"/>
      <w:r>
        <w:t>Investigation;</w:t>
      </w:r>
      <w:proofErr w:type="gramEnd"/>
    </w:p>
    <w:p w14:paraId="2BD48E2A" w14:textId="77777777" w:rsidR="00835376" w:rsidRDefault="00835376" w:rsidP="00835376">
      <w:pPr>
        <w:widowControl/>
        <w:tabs>
          <w:tab w:val="left" w:pos="-1080"/>
          <w:tab w:val="left" w:pos="-720"/>
          <w:tab w:val="left" w:pos="360"/>
          <w:tab w:val="left" w:pos="720"/>
          <w:tab w:val="left" w:pos="5040"/>
        </w:tabs>
        <w:ind w:left="720" w:right="-90" w:hanging="360"/>
      </w:pPr>
      <w:r w:rsidRPr="00BF1B8F">
        <w:t>-</w:t>
      </w:r>
      <w:r w:rsidRPr="00BF1B8F">
        <w:tab/>
        <w:t>Assessment and response.</w:t>
      </w:r>
    </w:p>
    <w:p w14:paraId="145EB900" w14:textId="77777777" w:rsidR="00835376" w:rsidRDefault="00835376" w:rsidP="00835376">
      <w:pPr>
        <w:widowControl/>
        <w:tabs>
          <w:tab w:val="left" w:pos="-1080"/>
          <w:tab w:val="left" w:pos="-720"/>
          <w:tab w:val="left" w:pos="0"/>
          <w:tab w:val="left" w:pos="720"/>
          <w:tab w:val="left" w:pos="1080"/>
          <w:tab w:val="left" w:pos="1440"/>
          <w:tab w:val="left" w:pos="7200"/>
        </w:tabs>
        <w:rPr>
          <w:sz w:val="20"/>
        </w:rPr>
      </w:pPr>
    </w:p>
    <w:p w14:paraId="10EC0361" w14:textId="77777777" w:rsidR="00835376" w:rsidRDefault="00835376" w:rsidP="00835376">
      <w:pPr>
        <w:widowControl/>
        <w:tabs>
          <w:tab w:val="left" w:pos="-1080"/>
          <w:tab w:val="left" w:pos="-720"/>
          <w:tab w:val="left" w:pos="0"/>
          <w:tab w:val="left" w:pos="270"/>
          <w:tab w:val="left" w:pos="540"/>
          <w:tab w:val="left" w:pos="5040"/>
        </w:tabs>
      </w:pPr>
      <w:r w:rsidRPr="003E4F0D">
        <w:rPr>
          <w:b/>
          <w:sz w:val="28"/>
          <w:szCs w:val="28"/>
        </w:rPr>
        <w:t>Warning Condition</w:t>
      </w:r>
      <w:r>
        <w:rPr>
          <w:b/>
          <w:sz w:val="28"/>
          <w:szCs w:val="28"/>
        </w:rPr>
        <w:t xml:space="preserve"> (Condition B)</w:t>
      </w:r>
      <w:r w:rsidRPr="003E4F0D">
        <w:rPr>
          <w:b/>
          <w:sz w:val="28"/>
          <w:szCs w:val="28"/>
        </w:rPr>
        <w:t>.</w:t>
      </w:r>
      <w:r w:rsidRPr="003E4F0D">
        <w:rPr>
          <w:sz w:val="28"/>
          <w:szCs w:val="28"/>
        </w:rPr>
        <w:t xml:space="preserve"> </w:t>
      </w:r>
      <w:r>
        <w:t xml:space="preserve"> A potential failure situation is </w:t>
      </w:r>
      <w:proofErr w:type="gramStart"/>
      <w:r>
        <w:t>developing, but</w:t>
      </w:r>
      <w:proofErr w:type="gramEnd"/>
      <w:r>
        <w:t xml:space="preserve"> is still considered controllable. Some amount of time is still available for further analysis and decisions to be made before dam failure is likely.</w:t>
      </w:r>
      <w:r w:rsidRPr="00BF1B8F">
        <w:t xml:space="preserve"> </w:t>
      </w:r>
      <w:r>
        <w:t xml:space="preserve">  </w:t>
      </w:r>
      <w:r w:rsidRPr="00BF1B8F">
        <w:t>Examples of a Warning Condition are:</w:t>
      </w:r>
    </w:p>
    <w:p w14:paraId="494A5390" w14:textId="77777777" w:rsidR="00835376" w:rsidRDefault="00835376" w:rsidP="00835376">
      <w:pPr>
        <w:widowControl/>
        <w:tabs>
          <w:tab w:val="left" w:pos="-1080"/>
          <w:tab w:val="left" w:pos="-720"/>
          <w:tab w:val="left" w:pos="0"/>
          <w:tab w:val="left" w:pos="270"/>
          <w:tab w:val="left" w:pos="540"/>
          <w:tab w:val="left" w:pos="5040"/>
        </w:tabs>
        <w:ind w:right="-90"/>
      </w:pPr>
    </w:p>
    <w:p w14:paraId="4374A569" w14:textId="77777777" w:rsidR="00835376" w:rsidRDefault="00835376" w:rsidP="00835376">
      <w:pPr>
        <w:widowControl/>
        <w:tabs>
          <w:tab w:val="left" w:pos="-1080"/>
          <w:tab w:val="left" w:pos="-720"/>
          <w:tab w:val="left" w:pos="360"/>
          <w:tab w:val="left" w:pos="720"/>
          <w:tab w:val="left" w:pos="5040"/>
        </w:tabs>
        <w:ind w:left="720" w:hanging="360"/>
      </w:pPr>
      <w:r w:rsidRPr="00BF1B8F">
        <w:t>-</w:t>
      </w:r>
      <w:r w:rsidRPr="00BF1B8F">
        <w:tab/>
        <w:t>Water level of the lake is at an unsafe level and is rising threatening to overtop the dam.</w:t>
      </w:r>
    </w:p>
    <w:p w14:paraId="6CFA8EC6" w14:textId="77777777" w:rsidR="00835376" w:rsidRDefault="00835376" w:rsidP="00835376">
      <w:pPr>
        <w:widowControl/>
        <w:tabs>
          <w:tab w:val="left" w:pos="-1080"/>
          <w:tab w:val="left" w:pos="-720"/>
          <w:tab w:val="left" w:pos="360"/>
          <w:tab w:val="left" w:pos="720"/>
          <w:tab w:val="left" w:pos="5040"/>
        </w:tabs>
        <w:ind w:left="720" w:right="-90" w:hanging="360"/>
      </w:pPr>
      <w:r>
        <w:t xml:space="preserve">- </w:t>
      </w:r>
      <w:r>
        <w:tab/>
        <w:t>Water is eroding the auxiliary or emergency spillway.</w:t>
      </w:r>
    </w:p>
    <w:p w14:paraId="634435C4" w14:textId="77777777" w:rsidR="00835376" w:rsidRDefault="00835376" w:rsidP="00835376">
      <w:pPr>
        <w:widowControl/>
        <w:tabs>
          <w:tab w:val="left" w:pos="-1080"/>
          <w:tab w:val="left" w:pos="-720"/>
          <w:tab w:val="left" w:pos="360"/>
          <w:tab w:val="left" w:pos="720"/>
          <w:tab w:val="left" w:pos="7200"/>
        </w:tabs>
        <w:ind w:left="720" w:hanging="360"/>
      </w:pPr>
      <w:r w:rsidRPr="00BF1B8F">
        <w:t>-</w:t>
      </w:r>
      <w:r w:rsidRPr="00BF1B8F">
        <w:tab/>
        <w:t>Any developing erosion, settlement</w:t>
      </w:r>
      <w:r>
        <w:t>,</w:t>
      </w:r>
      <w:r w:rsidRPr="00BF1B8F">
        <w:t xml:space="preserve"> or upheaval occurring on the downstream slope or at the toe of the dam</w:t>
      </w:r>
      <w:r>
        <w:t xml:space="preserve"> that</w:t>
      </w:r>
      <w:r w:rsidRPr="00BF1B8F">
        <w:t xml:space="preserve"> </w:t>
      </w:r>
      <w:proofErr w:type="gramStart"/>
      <w:r w:rsidRPr="00BF1B8F">
        <w:t>is considered to be</w:t>
      </w:r>
      <w:proofErr w:type="gramEnd"/>
      <w:r w:rsidRPr="00BF1B8F">
        <w:t xml:space="preserve"> controllable.</w:t>
      </w:r>
    </w:p>
    <w:p w14:paraId="4ACF9983" w14:textId="77777777" w:rsidR="00835376" w:rsidRDefault="00835376" w:rsidP="00835376">
      <w:pPr>
        <w:widowControl/>
        <w:tabs>
          <w:tab w:val="left" w:pos="-1080"/>
          <w:tab w:val="left" w:pos="-720"/>
          <w:tab w:val="left" w:pos="360"/>
          <w:tab w:val="left" w:pos="720"/>
          <w:tab w:val="left" w:pos="7200"/>
        </w:tabs>
        <w:ind w:left="720" w:right="-90" w:hanging="360"/>
      </w:pPr>
      <w:r w:rsidRPr="00BF1B8F">
        <w:t>-</w:t>
      </w:r>
      <w:r w:rsidRPr="00BF1B8F">
        <w:tab/>
        <w:t>Any undocumented leakage through any dam structure considered to be controllable.</w:t>
      </w:r>
    </w:p>
    <w:p w14:paraId="1941135B" w14:textId="77777777" w:rsidR="00835376" w:rsidRDefault="00835376" w:rsidP="00835376">
      <w:pPr>
        <w:widowControl/>
        <w:tabs>
          <w:tab w:val="left" w:pos="-1080"/>
          <w:tab w:val="left" w:pos="-720"/>
          <w:tab w:val="left" w:pos="0"/>
          <w:tab w:val="left" w:pos="270"/>
          <w:tab w:val="left" w:pos="540"/>
          <w:tab w:val="left" w:pos="7200"/>
        </w:tabs>
        <w:ind w:right="-90"/>
        <w:rPr>
          <w:highlight w:val="yellow"/>
        </w:rPr>
      </w:pPr>
    </w:p>
    <w:p w14:paraId="70903896" w14:textId="77777777" w:rsidR="00835376" w:rsidRDefault="00835376" w:rsidP="00835376">
      <w:pPr>
        <w:widowControl/>
        <w:tabs>
          <w:tab w:val="left" w:pos="-1080"/>
          <w:tab w:val="left" w:pos="-720"/>
          <w:tab w:val="left" w:pos="0"/>
          <w:tab w:val="left" w:pos="270"/>
          <w:tab w:val="left" w:pos="540"/>
          <w:tab w:val="left" w:pos="7200"/>
        </w:tabs>
        <w:ind w:right="-90"/>
      </w:pPr>
      <w:r>
        <w:t>R</w:t>
      </w:r>
      <w:r w:rsidRPr="007163A9">
        <w:t xml:space="preserve">esponses are: </w:t>
      </w:r>
      <w:r w:rsidRPr="007163A9">
        <w:rPr>
          <w:i/>
        </w:rPr>
        <w:t xml:space="preserve">[refer to </w:t>
      </w:r>
      <w:r>
        <w:rPr>
          <w:i/>
        </w:rPr>
        <w:t xml:space="preserve">EAP Template’s </w:t>
      </w:r>
      <w:r w:rsidRPr="007163A9">
        <w:rPr>
          <w:i/>
        </w:rPr>
        <w:t>Emergency Notification Flow Chart]</w:t>
      </w:r>
    </w:p>
    <w:p w14:paraId="67D7CAFA" w14:textId="77777777" w:rsidR="00835376" w:rsidRDefault="00835376" w:rsidP="00835376">
      <w:pPr>
        <w:widowControl/>
        <w:tabs>
          <w:tab w:val="left" w:pos="-1080"/>
          <w:tab w:val="left" w:pos="-720"/>
          <w:tab w:val="left" w:pos="0"/>
          <w:tab w:val="left" w:pos="270"/>
          <w:tab w:val="left" w:pos="540"/>
          <w:tab w:val="left" w:pos="7200"/>
        </w:tabs>
        <w:ind w:right="-90"/>
      </w:pPr>
    </w:p>
    <w:p w14:paraId="5C92B5A8"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 xml:space="preserve">Notify municipal </w:t>
      </w:r>
      <w:proofErr w:type="gramStart"/>
      <w:r>
        <w:t>EMO;</w:t>
      </w:r>
      <w:proofErr w:type="gramEnd"/>
    </w:p>
    <w:p w14:paraId="034FC9E6"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 xml:space="preserve">Notify </w:t>
      </w:r>
      <w:r>
        <w:t>C</w:t>
      </w:r>
      <w:r w:rsidRPr="007163A9">
        <w:t xml:space="preserve">ounty </w:t>
      </w:r>
      <w:proofErr w:type="gramStart"/>
      <w:r>
        <w:t>EMO;</w:t>
      </w:r>
      <w:proofErr w:type="gramEnd"/>
    </w:p>
    <w:p w14:paraId="27012432" w14:textId="77777777" w:rsidR="00835376" w:rsidRDefault="00835376" w:rsidP="00835376">
      <w:pPr>
        <w:widowControl/>
        <w:tabs>
          <w:tab w:val="left" w:pos="-1080"/>
          <w:tab w:val="left" w:pos="-720"/>
          <w:tab w:val="left" w:pos="360"/>
          <w:tab w:val="left" w:pos="720"/>
          <w:tab w:val="left" w:pos="7200"/>
        </w:tabs>
        <w:ind w:left="720" w:right="-90" w:hanging="360"/>
      </w:pPr>
      <w:r>
        <w:t>-</w:t>
      </w:r>
      <w:r>
        <w:tab/>
        <w:t>Notify dam owner and owner’s engineer; and</w:t>
      </w:r>
    </w:p>
    <w:p w14:paraId="71D64903"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Notify N</w:t>
      </w:r>
      <w:r>
        <w:t>YSDEC</w:t>
      </w:r>
      <w:r w:rsidRPr="007163A9">
        <w:t>-</w:t>
      </w:r>
      <w:proofErr w:type="gramStart"/>
      <w:r w:rsidRPr="007163A9">
        <w:t>DSS</w:t>
      </w:r>
      <w:r>
        <w:t>;</w:t>
      </w:r>
      <w:proofErr w:type="gramEnd"/>
    </w:p>
    <w:p w14:paraId="44BBE76F"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r>
      <w:proofErr w:type="gramStart"/>
      <w:r w:rsidRPr="007163A9">
        <w:t>Investigation</w:t>
      </w:r>
      <w:r>
        <w:t>;</w:t>
      </w:r>
      <w:proofErr w:type="gramEnd"/>
    </w:p>
    <w:p w14:paraId="77AA642A"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Assessment and response.</w:t>
      </w:r>
    </w:p>
    <w:p w14:paraId="5ED18D1A" w14:textId="77777777" w:rsidR="00835376" w:rsidRDefault="00835376" w:rsidP="00835376">
      <w:pPr>
        <w:widowControl/>
        <w:tabs>
          <w:tab w:val="left" w:pos="-1080"/>
          <w:tab w:val="left" w:pos="-720"/>
          <w:tab w:val="left" w:pos="360"/>
          <w:tab w:val="left" w:pos="720"/>
          <w:tab w:val="left" w:pos="7200"/>
        </w:tabs>
        <w:ind w:left="720" w:right="-90" w:hanging="360"/>
      </w:pPr>
    </w:p>
    <w:p w14:paraId="281F0360" w14:textId="77777777" w:rsidR="00835376" w:rsidRDefault="00835376" w:rsidP="00835376">
      <w:pPr>
        <w:widowControl/>
        <w:tabs>
          <w:tab w:val="left" w:pos="-1080"/>
          <w:tab w:val="left" w:pos="-720"/>
          <w:tab w:val="left" w:pos="0"/>
          <w:tab w:val="left" w:pos="270"/>
          <w:tab w:val="left" w:pos="540"/>
          <w:tab w:val="left" w:pos="7200"/>
        </w:tabs>
      </w:pPr>
      <w:r w:rsidRPr="003E4F0D">
        <w:rPr>
          <w:b/>
          <w:sz w:val="28"/>
          <w:szCs w:val="28"/>
        </w:rPr>
        <w:t>Emergency Condition</w:t>
      </w:r>
      <w:r>
        <w:rPr>
          <w:b/>
          <w:sz w:val="28"/>
          <w:szCs w:val="28"/>
        </w:rPr>
        <w:t xml:space="preserve"> (Condition A)</w:t>
      </w:r>
      <w:r w:rsidRPr="003E4F0D">
        <w:rPr>
          <w:b/>
          <w:sz w:val="28"/>
          <w:szCs w:val="28"/>
        </w:rPr>
        <w:t>.</w:t>
      </w:r>
      <w:r>
        <w:rPr>
          <w:b/>
        </w:rPr>
        <w:t xml:space="preserve"> </w:t>
      </w:r>
      <w:r w:rsidRPr="00CF78C2">
        <w:t xml:space="preserve"> </w:t>
      </w:r>
      <w:r>
        <w:t>Failure is imminent or has occurred. There is no time left to attempt corrective measures to prevent failure. Examples of an Emergency Condition are:</w:t>
      </w:r>
    </w:p>
    <w:p w14:paraId="48D1470D" w14:textId="77777777" w:rsidR="00835376" w:rsidRDefault="00835376" w:rsidP="00835376">
      <w:pPr>
        <w:widowControl/>
        <w:tabs>
          <w:tab w:val="left" w:pos="-1080"/>
          <w:tab w:val="left" w:pos="-720"/>
          <w:tab w:val="left" w:pos="0"/>
          <w:tab w:val="left" w:pos="270"/>
          <w:tab w:val="left" w:pos="540"/>
          <w:tab w:val="left" w:pos="7200"/>
        </w:tabs>
        <w:ind w:right="-90" w:hanging="270"/>
      </w:pPr>
    </w:p>
    <w:p w14:paraId="1F9F9B03"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Water has overtopped or will overtop any dam or dike.</w:t>
      </w:r>
    </w:p>
    <w:p w14:paraId="490A7B09" w14:textId="77777777" w:rsidR="00835376" w:rsidRDefault="00835376" w:rsidP="00835376">
      <w:pPr>
        <w:widowControl/>
        <w:tabs>
          <w:tab w:val="left" w:pos="-1080"/>
          <w:tab w:val="left" w:pos="-720"/>
          <w:tab w:val="left" w:pos="360"/>
          <w:tab w:val="left" w:pos="720"/>
          <w:tab w:val="left" w:pos="7200"/>
        </w:tabs>
        <w:ind w:left="720" w:hanging="360"/>
      </w:pPr>
      <w:r w:rsidRPr="007163A9">
        <w:t>-</w:t>
      </w:r>
      <w:r w:rsidRPr="007163A9">
        <w:tab/>
        <w:t>Any uncontrollable erosion, settlement or upheaval occurring on the downstream slope or at the toe of the dam.</w:t>
      </w:r>
    </w:p>
    <w:p w14:paraId="321EE3E8"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Any uncontrollable leakage through any dam structure.</w:t>
      </w:r>
    </w:p>
    <w:p w14:paraId="661A1ABD" w14:textId="77777777" w:rsidR="00835376" w:rsidRDefault="00835376" w:rsidP="00835376">
      <w:pPr>
        <w:widowControl/>
        <w:tabs>
          <w:tab w:val="left" w:pos="-1080"/>
          <w:tab w:val="left" w:pos="-720"/>
          <w:tab w:val="left" w:pos="360"/>
          <w:tab w:val="left" w:pos="720"/>
          <w:tab w:val="left" w:pos="7200"/>
        </w:tabs>
        <w:ind w:left="720" w:hanging="360"/>
      </w:pPr>
      <w:r w:rsidRPr="007163A9">
        <w:t>-</w:t>
      </w:r>
      <w:r w:rsidRPr="007163A9">
        <w:tab/>
        <w:t>A dislocation or failure of any structure which allows for an expanding, uncontrollable discharge of water through the spillway, dam</w:t>
      </w:r>
      <w:r>
        <w:t>,</w:t>
      </w:r>
      <w:r w:rsidRPr="007163A9">
        <w:t xml:space="preserve"> or dikes indicating a breach is occurring.</w:t>
      </w:r>
    </w:p>
    <w:p w14:paraId="1280AE3D" w14:textId="77777777" w:rsidR="00835376" w:rsidRDefault="00835376" w:rsidP="00835376">
      <w:pPr>
        <w:widowControl/>
        <w:tabs>
          <w:tab w:val="left" w:pos="-1080"/>
          <w:tab w:val="left" w:pos="-720"/>
          <w:tab w:val="left" w:pos="360"/>
          <w:tab w:val="left" w:pos="720"/>
          <w:tab w:val="left" w:pos="7200"/>
        </w:tabs>
        <w:ind w:left="720" w:right="-90" w:hanging="360"/>
      </w:pPr>
      <w:r>
        <w:t>-</w:t>
      </w:r>
      <w:r>
        <w:tab/>
        <w:t>Dam is failing, about to fail or has failed.</w:t>
      </w:r>
    </w:p>
    <w:p w14:paraId="6DA90B03" w14:textId="77777777" w:rsidR="00835376" w:rsidRDefault="00835376" w:rsidP="00835376">
      <w:pPr>
        <w:widowControl/>
        <w:tabs>
          <w:tab w:val="left" w:pos="-1080"/>
          <w:tab w:val="left" w:pos="-720"/>
          <w:tab w:val="left" w:pos="0"/>
          <w:tab w:val="left" w:pos="270"/>
          <w:tab w:val="left" w:pos="540"/>
          <w:tab w:val="left" w:pos="7200"/>
        </w:tabs>
        <w:ind w:right="-90"/>
        <w:rPr>
          <w:highlight w:val="yellow"/>
        </w:rPr>
      </w:pPr>
    </w:p>
    <w:p w14:paraId="09185C6B" w14:textId="77777777" w:rsidR="00835376" w:rsidRDefault="00835376" w:rsidP="00835376">
      <w:pPr>
        <w:widowControl/>
        <w:tabs>
          <w:tab w:val="left" w:pos="-1080"/>
          <w:tab w:val="left" w:pos="-720"/>
          <w:tab w:val="left" w:pos="0"/>
          <w:tab w:val="left" w:pos="270"/>
          <w:tab w:val="left" w:pos="540"/>
          <w:tab w:val="left" w:pos="7200"/>
        </w:tabs>
        <w:ind w:right="-90"/>
        <w:rPr>
          <w:highlight w:val="yellow"/>
        </w:rPr>
      </w:pPr>
      <w:r>
        <w:t>R</w:t>
      </w:r>
      <w:r w:rsidRPr="007163A9">
        <w:t xml:space="preserve">esponses are: </w:t>
      </w:r>
      <w:r w:rsidRPr="007163A9">
        <w:rPr>
          <w:i/>
        </w:rPr>
        <w:t xml:space="preserve">[refer to </w:t>
      </w:r>
      <w:r>
        <w:rPr>
          <w:i/>
        </w:rPr>
        <w:t xml:space="preserve">EAP Template’s </w:t>
      </w:r>
      <w:r w:rsidRPr="007163A9">
        <w:rPr>
          <w:i/>
        </w:rPr>
        <w:t>Emergency Notification Flow Chart]</w:t>
      </w:r>
    </w:p>
    <w:p w14:paraId="069E1EC3" w14:textId="77777777" w:rsidR="00835376" w:rsidRDefault="00835376" w:rsidP="00835376">
      <w:pPr>
        <w:widowControl/>
        <w:tabs>
          <w:tab w:val="left" w:pos="-1080"/>
          <w:tab w:val="left" w:pos="-720"/>
          <w:tab w:val="left" w:pos="0"/>
          <w:tab w:val="left" w:pos="270"/>
          <w:tab w:val="left" w:pos="540"/>
          <w:tab w:val="left" w:pos="7200"/>
        </w:tabs>
        <w:ind w:right="-90" w:hanging="270"/>
        <w:rPr>
          <w:highlight w:val="yellow"/>
        </w:rPr>
      </w:pPr>
    </w:p>
    <w:p w14:paraId="7B0EC08E" w14:textId="77777777" w:rsidR="00835376" w:rsidRDefault="00835376" w:rsidP="00835376">
      <w:pPr>
        <w:widowControl/>
        <w:tabs>
          <w:tab w:val="left" w:pos="-1080"/>
          <w:tab w:val="left" w:pos="-720"/>
          <w:tab w:val="left" w:pos="360"/>
          <w:tab w:val="left" w:pos="720"/>
          <w:tab w:val="left" w:pos="7200"/>
        </w:tabs>
        <w:ind w:left="360"/>
      </w:pPr>
      <w:r w:rsidRPr="00344D79">
        <w:rPr>
          <w:b/>
        </w:rPr>
        <w:t>EVERYONE LISTED ON THE NOTIFICATION FLOWCHART MUST BE CONTACTED.</w:t>
      </w:r>
      <w:r>
        <w:t xml:space="preserve"> </w:t>
      </w:r>
    </w:p>
    <w:p w14:paraId="7FFDFDBF" w14:textId="77777777" w:rsidR="00835376" w:rsidRDefault="00835376" w:rsidP="00835376">
      <w:pPr>
        <w:widowControl/>
        <w:tabs>
          <w:tab w:val="left" w:pos="-1080"/>
          <w:tab w:val="left" w:pos="-720"/>
          <w:tab w:val="left" w:pos="360"/>
          <w:tab w:val="left" w:pos="720"/>
          <w:tab w:val="left" w:pos="7200"/>
        </w:tabs>
        <w:ind w:left="360"/>
      </w:pPr>
      <w:r>
        <w:br w:type="page"/>
      </w:r>
    </w:p>
    <w:p w14:paraId="4DFC7375"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68E63F12" w14:textId="77777777" w:rsidR="00835376" w:rsidRPr="00DF42DF" w:rsidRDefault="002354FA" w:rsidP="00A56B21">
      <w:pPr>
        <w:pStyle w:val="Heading1"/>
      </w:pPr>
      <w:bookmarkStart w:id="10" w:name="_Toc335031597"/>
      <w:bookmarkStart w:id="11" w:name="_Toc335115408"/>
      <w:r>
        <w:t>V.</w:t>
      </w:r>
      <w:r>
        <w:tab/>
      </w:r>
      <w:r w:rsidR="00835376" w:rsidRPr="00DF42DF">
        <w:t>General Responsibilities Under the EAP</w:t>
      </w:r>
      <w:bookmarkEnd w:id="10"/>
      <w:bookmarkEnd w:id="11"/>
    </w:p>
    <w:p w14:paraId="640E8122"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1B7CEF43" w14:textId="77777777" w:rsidR="00835376" w:rsidRDefault="00835376" w:rsidP="00835376">
      <w:pPr>
        <w:widowControl/>
        <w:tabs>
          <w:tab w:val="left" w:pos="-1080"/>
          <w:tab w:val="left" w:pos="-720"/>
          <w:tab w:val="left" w:pos="360"/>
          <w:tab w:val="left" w:pos="720"/>
          <w:tab w:val="left" w:pos="1080"/>
          <w:tab w:val="left" w:pos="1440"/>
          <w:tab w:val="left" w:pos="7200"/>
        </w:tabs>
      </w:pPr>
      <w:r>
        <w:t>In this section of the EAP, present and describe the following responsibilities in a manner that is comprehensive and easy to follow.</w:t>
      </w:r>
    </w:p>
    <w:p w14:paraId="22F3A520"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7812708C"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sz w:val="28"/>
          <w:szCs w:val="28"/>
        </w:rPr>
        <w:t>Dam Owner Responsibilities.</w:t>
      </w:r>
      <w:r>
        <w:t xml:space="preserve">  In this subsection, the duties of the dam owner/operator under the EAP should be clearly described in detail.  The owner/operator should be aware of the importance of the EAP and why the EAP is necessary.  Specific actions that the owner/operator is to take after implementing the EAP notification procedures should be described.  Instructions for the operation of the dam during the anticipated emergency should be provided.  The person responsible for notification and for periodic updates should be identified.  The owner/operator must submit a</w:t>
      </w:r>
      <w:r w:rsidRPr="004F7FFA">
        <w:t xml:space="preserve"> </w:t>
      </w:r>
      <w:r>
        <w:t>Post-Incident Report to the Dam Safety Section within five (5) days of activating an EAP.</w:t>
      </w:r>
    </w:p>
    <w:p w14:paraId="7674A657"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741E3EA1"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rsidRPr="003E4F0D">
        <w:rPr>
          <w:b/>
          <w:sz w:val="28"/>
          <w:szCs w:val="28"/>
        </w:rPr>
        <w:t>Responsibility for Notification</w:t>
      </w:r>
      <w:r w:rsidRPr="003E4F0D">
        <w:rPr>
          <w:sz w:val="28"/>
          <w:szCs w:val="28"/>
        </w:rPr>
        <w:t xml:space="preserve">. </w:t>
      </w:r>
      <w:r>
        <w:t xml:space="preserve"> The person(s) authorized to notify local officials should be determined and clearly identified in the EAP.  If time allows in </w:t>
      </w:r>
      <w:proofErr w:type="gramStart"/>
      <w:r>
        <w:t>an emergency situation</w:t>
      </w:r>
      <w:proofErr w:type="gramEnd"/>
      <w:r>
        <w:t>, onsite personnel should seek advice and assistance.  However, under certain circumstances, such as when failure is imminent or has occurred, the responsibility and authority for notification may have to be delegated to the dam operator or a local official.  County and local authorities should be consulted during the Orientation Meeting regarding notification procedures if the initial notification comes from a member of the public, such as a 911 call.  Such situations should be specified in the EAP.  The person who is responsible for disseminating information to the media and the public on a periodic basis throughout the emergency should be designated.  A means to keep local authorities advised of developing conditions at the dam should be described.</w:t>
      </w:r>
    </w:p>
    <w:p w14:paraId="47559D66"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3A843616"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rsidRPr="003E4F0D">
        <w:rPr>
          <w:b/>
          <w:sz w:val="28"/>
          <w:szCs w:val="28"/>
        </w:rPr>
        <w:t>EAP Coordinator Responsibilities.</w:t>
      </w:r>
      <w:r>
        <w:t xml:space="preserve">  The dam owner should specify in the EAP the designated EAP coordinator who will be responsible for EAP related activities, including (but not limited to) the preparation of required revisions to the EAP, the establishment of training seminars, the coordination of EAP exercises (further detailed in Section VIII), etc.  This person will be the EAP contact, if any involved parties need to provide information changes or have questions concerning the EAP.</w:t>
      </w:r>
    </w:p>
    <w:p w14:paraId="7D1BB046"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rPr>
          <w:b/>
        </w:rPr>
      </w:pPr>
    </w:p>
    <w:p w14:paraId="2A4655CE"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rsidRPr="003E4F0D">
        <w:rPr>
          <w:b/>
          <w:sz w:val="28"/>
          <w:szCs w:val="28"/>
        </w:rPr>
        <w:t>Responsibility for Evacuation.</w:t>
      </w:r>
      <w:r>
        <w:t xml:space="preserve">  Warning and evacuation planning are the responsibilities of local authorities who have the statutory obligation and authority.  Under the EAP, the dam owner is responsible for notifying the appropriate emergency management officials when flooding is </w:t>
      </w:r>
      <w:proofErr w:type="gramStart"/>
      <w:r>
        <w:t>anticipated</w:t>
      </w:r>
      <w:proofErr w:type="gramEnd"/>
      <w:r>
        <w:t xml:space="preserve"> or a failure is imminent or has occurred.  Dam owners should not take on the responsibility of government entities for evacuation.  </w:t>
      </w:r>
    </w:p>
    <w:p w14:paraId="67569AB9"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007A91B7"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t xml:space="preserve">However, there may be situations in which routine notification and evacuation will not suffice, as in the case of a resident located just below the dam.  In this case, the dam owner should arrange to notify that person </w:t>
      </w:r>
      <w:proofErr w:type="gramStart"/>
      <w:r>
        <w:t>directly, and</w:t>
      </w:r>
      <w:proofErr w:type="gramEnd"/>
      <w:r>
        <w:t xml:space="preserve"> reflect this in the EAP. This type of arrangement requires careful coordination between the owner and government </w:t>
      </w:r>
      <w:proofErr w:type="gramStart"/>
      <w:r>
        <w:t>authorities, and</w:t>
      </w:r>
      <w:proofErr w:type="gramEnd"/>
      <w:r>
        <w:t xml:space="preserve"> should only be implemented after careful consideration and full input and consensus from all involved parties.</w:t>
      </w:r>
    </w:p>
    <w:p w14:paraId="7934B92C"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76B0C6D1"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t xml:space="preserve">It is critical that these procedures be coordinated with the appropriate public officials and other stakeholders, prior to the development of </w:t>
      </w:r>
      <w:proofErr w:type="gramStart"/>
      <w:r>
        <w:t>an emergency situation</w:t>
      </w:r>
      <w:proofErr w:type="gramEnd"/>
      <w:r>
        <w:t>.</w:t>
      </w:r>
    </w:p>
    <w:p w14:paraId="76C832A3"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794B9B03"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rsidRPr="003E4F0D">
        <w:rPr>
          <w:b/>
          <w:sz w:val="28"/>
          <w:szCs w:val="28"/>
        </w:rPr>
        <w:lastRenderedPageBreak/>
        <w:t>Responsibility for Termination and Recovery.</w:t>
      </w:r>
      <w:r>
        <w:t xml:space="preserve">  An owner’s representative should be designated for monitoring the situation at the dam and keeping local authorities informed of developing conditions at the dam from the time that an emergency starts until the emergency has been terminated.  </w:t>
      </w:r>
      <w:r w:rsidRPr="0012022E">
        <w:t xml:space="preserve">This person should be responsible for declaring that the emergency at the dam </w:t>
      </w:r>
      <w:r>
        <w:t xml:space="preserve">site </w:t>
      </w:r>
      <w:r w:rsidRPr="0012022E">
        <w:t>is ter</w:t>
      </w:r>
      <w:r>
        <w:t>minated in coordination with the local emergency responders and the DEC/DSS</w:t>
      </w:r>
      <w:r w:rsidRPr="0012022E">
        <w:t>.</w:t>
      </w:r>
      <w:r>
        <w:t xml:space="preserve">  The applicable state or local emergency management officials are responsible for termination of the off-site emergency response activities.</w:t>
      </w:r>
    </w:p>
    <w:p w14:paraId="6486AF69"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1E042996"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t xml:space="preserve">A follow-up evaluation after an emergency by all participants should be specified.  </w:t>
      </w:r>
    </w:p>
    <w:p w14:paraId="20BC1C30"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6B9215DB"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r>
        <w:t>The results of the evaluation must be documented by the owner/operator in a</w:t>
      </w:r>
      <w:r w:rsidRPr="004F7FFA">
        <w:t xml:space="preserve"> </w:t>
      </w:r>
      <w:r>
        <w:t xml:space="preserve">written Incident Report, which must be submitted to the DEC/DSS (see Sample Incident Report Form. The latest copy </w:t>
      </w:r>
      <w:proofErr w:type="gramStart"/>
      <w:r>
        <w:t>of  the</w:t>
      </w:r>
      <w:proofErr w:type="gramEnd"/>
      <w:r>
        <w:t xml:space="preserve"> form is available from DEC/DSS). </w:t>
      </w:r>
    </w:p>
    <w:p w14:paraId="5E5D6A25" w14:textId="77777777" w:rsidR="00835376" w:rsidRDefault="00835376" w:rsidP="00835376">
      <w:pPr>
        <w:widowControl/>
        <w:tabs>
          <w:tab w:val="left" w:pos="-1080"/>
          <w:tab w:val="left" w:pos="-720"/>
          <w:tab w:val="left" w:pos="0"/>
          <w:tab w:val="left" w:pos="360"/>
          <w:tab w:val="left" w:pos="720"/>
          <w:tab w:val="left" w:pos="1080"/>
          <w:tab w:val="left" w:pos="1440"/>
          <w:tab w:val="left" w:pos="7200"/>
        </w:tabs>
      </w:pPr>
    </w:p>
    <w:p w14:paraId="40BDE362" w14:textId="77777777" w:rsidR="00835376" w:rsidRPr="00DF42DF" w:rsidRDefault="002354FA" w:rsidP="00A56B21">
      <w:pPr>
        <w:pStyle w:val="Heading1"/>
      </w:pPr>
      <w:bookmarkStart w:id="12" w:name="_Toc335031599"/>
      <w:bookmarkStart w:id="13" w:name="_Toc335115409"/>
      <w:r>
        <w:t>VI.</w:t>
      </w:r>
      <w:r>
        <w:tab/>
      </w:r>
      <w:r w:rsidR="00835376" w:rsidRPr="00DF42DF">
        <w:t>Preparedness</w:t>
      </w:r>
      <w:bookmarkEnd w:id="12"/>
      <w:bookmarkEnd w:id="13"/>
      <w:r w:rsidR="00835376" w:rsidRPr="00DF42DF">
        <w:t xml:space="preserve"> </w:t>
      </w:r>
    </w:p>
    <w:p w14:paraId="4FC90D8D"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6F19CA17" w14:textId="77777777" w:rsidR="00835376" w:rsidRDefault="00835376" w:rsidP="00835376">
      <w:pPr>
        <w:widowControl/>
        <w:tabs>
          <w:tab w:val="left" w:pos="-1080"/>
          <w:tab w:val="left" w:pos="-720"/>
          <w:tab w:val="left" w:pos="0"/>
          <w:tab w:val="left" w:pos="720"/>
          <w:tab w:val="left" w:pos="1080"/>
          <w:tab w:val="left" w:pos="1440"/>
          <w:tab w:val="left" w:pos="7200"/>
        </w:tabs>
      </w:pPr>
      <w:r>
        <w:t>Preparedness actions are taken to help reduce or eliminate the adverse occurrence or effects of a dam failure or large or abnormal operational releases and to facilitate response to emergencies.  Examples of the preparedness actions that a dam owner may take include providing emergency flood operating instructions and arranging for equipment, labor, and materials for use in emergency situations.</w:t>
      </w:r>
    </w:p>
    <w:p w14:paraId="4B6AB576" w14:textId="77777777" w:rsidR="00835376" w:rsidRDefault="00835376" w:rsidP="00835376">
      <w:pPr>
        <w:widowControl/>
        <w:tabs>
          <w:tab w:val="left" w:pos="-1080"/>
          <w:tab w:val="left" w:pos="-720"/>
          <w:tab w:val="left" w:pos="0"/>
          <w:tab w:val="left" w:pos="720"/>
          <w:tab w:val="left" w:pos="1080"/>
          <w:tab w:val="left" w:pos="1440"/>
          <w:tab w:val="left" w:pos="7200"/>
        </w:tabs>
      </w:pPr>
    </w:p>
    <w:p w14:paraId="57C0594A" w14:textId="77777777" w:rsidR="00835376" w:rsidRDefault="00835376" w:rsidP="00835376">
      <w:pPr>
        <w:widowControl/>
        <w:tabs>
          <w:tab w:val="left" w:pos="-1080"/>
          <w:tab w:val="left" w:pos="-720"/>
          <w:tab w:val="left" w:pos="0"/>
          <w:tab w:val="left" w:pos="720"/>
          <w:tab w:val="left" w:pos="1080"/>
          <w:tab w:val="left" w:pos="1440"/>
          <w:tab w:val="left" w:pos="7200"/>
        </w:tabs>
      </w:pPr>
      <w:r>
        <w:t>This section of the EAP should describe the preparedness actions that are to be taken both prior to and following the onset of any of the three Emergency Condition Levels discussed in Section IV, above. Preparedness actions involve the installation of equipment or the establishment of procedures for one or more of the following purposes:</w:t>
      </w:r>
    </w:p>
    <w:p w14:paraId="092E5B88" w14:textId="77777777" w:rsidR="00835376" w:rsidRDefault="00835376" w:rsidP="00835376">
      <w:pPr>
        <w:widowControl/>
        <w:tabs>
          <w:tab w:val="left" w:pos="-1080"/>
          <w:tab w:val="left" w:pos="-720"/>
          <w:tab w:val="left" w:pos="0"/>
          <w:tab w:val="left" w:pos="720"/>
          <w:tab w:val="left" w:pos="1080"/>
          <w:tab w:val="left" w:pos="1440"/>
          <w:tab w:val="left" w:pos="7200"/>
        </w:tabs>
      </w:pPr>
    </w:p>
    <w:p w14:paraId="527A163F" w14:textId="77777777" w:rsidR="00835376" w:rsidRDefault="00835376" w:rsidP="00835376">
      <w:pPr>
        <w:widowControl/>
        <w:numPr>
          <w:ilvl w:val="0"/>
          <w:numId w:val="3"/>
        </w:numPr>
        <w:tabs>
          <w:tab w:val="left" w:pos="-1080"/>
          <w:tab w:val="left" w:pos="-720"/>
          <w:tab w:val="left" w:pos="720"/>
          <w:tab w:val="left" w:pos="1080"/>
          <w:tab w:val="left" w:pos="1440"/>
          <w:tab w:val="left" w:pos="7200"/>
        </w:tabs>
      </w:pPr>
      <w:r>
        <w:t xml:space="preserve">Preventing emergency conditions from </w:t>
      </w:r>
      <w:proofErr w:type="gramStart"/>
      <w:r>
        <w:t>developing;</w:t>
      </w:r>
      <w:proofErr w:type="gramEnd"/>
    </w:p>
    <w:p w14:paraId="30B43E50" w14:textId="77777777" w:rsidR="00835376" w:rsidRDefault="00835376" w:rsidP="00835376">
      <w:pPr>
        <w:widowControl/>
        <w:numPr>
          <w:ilvl w:val="0"/>
          <w:numId w:val="3"/>
        </w:numPr>
        <w:tabs>
          <w:tab w:val="left" w:pos="-1080"/>
          <w:tab w:val="left" w:pos="-720"/>
          <w:tab w:val="left" w:pos="720"/>
          <w:tab w:val="left" w:pos="1080"/>
          <w:tab w:val="left" w:pos="1440"/>
          <w:tab w:val="left" w:pos="7200"/>
        </w:tabs>
      </w:pPr>
      <w:r>
        <w:t xml:space="preserve">Warning of the onset of emergency </w:t>
      </w:r>
      <w:proofErr w:type="gramStart"/>
      <w:r>
        <w:t>situations;</w:t>
      </w:r>
      <w:proofErr w:type="gramEnd"/>
    </w:p>
    <w:p w14:paraId="0DC74B39" w14:textId="77777777" w:rsidR="00835376" w:rsidRDefault="00835376" w:rsidP="00835376">
      <w:pPr>
        <w:widowControl/>
        <w:numPr>
          <w:ilvl w:val="0"/>
          <w:numId w:val="3"/>
        </w:numPr>
        <w:tabs>
          <w:tab w:val="left" w:pos="-1080"/>
          <w:tab w:val="left" w:pos="-720"/>
          <w:tab w:val="left" w:pos="720"/>
          <w:tab w:val="left" w:pos="1080"/>
          <w:tab w:val="left" w:pos="1440"/>
          <w:tab w:val="left" w:pos="7200"/>
        </w:tabs>
      </w:pPr>
      <w:r>
        <w:t xml:space="preserve">Facilitating the operation of the dam in an emergency </w:t>
      </w:r>
      <w:proofErr w:type="gramStart"/>
      <w:r>
        <w:t>situation;</w:t>
      </w:r>
      <w:proofErr w:type="gramEnd"/>
    </w:p>
    <w:p w14:paraId="319D7A1D" w14:textId="77777777" w:rsidR="00835376" w:rsidRDefault="00835376" w:rsidP="00835376">
      <w:pPr>
        <w:widowControl/>
        <w:numPr>
          <w:ilvl w:val="0"/>
          <w:numId w:val="3"/>
        </w:numPr>
        <w:tabs>
          <w:tab w:val="left" w:pos="-1080"/>
          <w:tab w:val="left" w:pos="-720"/>
          <w:tab w:val="left" w:pos="720"/>
          <w:tab w:val="left" w:pos="1080"/>
          <w:tab w:val="left" w:pos="1440"/>
          <w:tab w:val="left" w:pos="7200"/>
        </w:tabs>
      </w:pPr>
      <w:r>
        <w:t>Minimizing the extent of damage resulting from any emergency situations that do develop.</w:t>
      </w:r>
    </w:p>
    <w:p w14:paraId="01626B0D" w14:textId="77777777" w:rsidR="00835376" w:rsidRDefault="00835376" w:rsidP="00835376">
      <w:pPr>
        <w:widowControl/>
        <w:tabs>
          <w:tab w:val="left" w:pos="-1080"/>
          <w:tab w:val="left" w:pos="-720"/>
          <w:tab w:val="left" w:pos="0"/>
          <w:tab w:val="left" w:pos="720"/>
          <w:tab w:val="left" w:pos="1080"/>
          <w:tab w:val="left" w:pos="1440"/>
          <w:tab w:val="left" w:pos="7200"/>
        </w:tabs>
      </w:pPr>
    </w:p>
    <w:p w14:paraId="37B19443" w14:textId="77777777" w:rsidR="00835376" w:rsidRDefault="00835376" w:rsidP="00835376">
      <w:pPr>
        <w:widowControl/>
        <w:tabs>
          <w:tab w:val="left" w:pos="-1080"/>
          <w:tab w:val="left" w:pos="-720"/>
          <w:tab w:val="left" w:pos="0"/>
          <w:tab w:val="left" w:pos="720"/>
          <w:tab w:val="left" w:pos="1080"/>
          <w:tab w:val="left" w:pos="1440"/>
          <w:tab w:val="left" w:pos="7200"/>
        </w:tabs>
      </w:pPr>
      <w:r>
        <w:t xml:space="preserve">The need for timely action in </w:t>
      </w:r>
      <w:proofErr w:type="gramStart"/>
      <w:r>
        <w:t>an emergency situation</w:t>
      </w:r>
      <w:proofErr w:type="gramEnd"/>
      <w:r>
        <w:t xml:space="preserve"> cannot be overemphasized.  The EAP should contain a discussion of provisions for monitoring and evaluating </w:t>
      </w:r>
      <w:proofErr w:type="gramStart"/>
      <w:r>
        <w:t>an emergency situation</w:t>
      </w:r>
      <w:proofErr w:type="gramEnd"/>
      <w:r>
        <w:t xml:space="preserve"> and should clearly indicate how emergency response procedures can be implemented in a timely manner. An important factor in the effectiveness of the EAP is the prompt detection and evaluation of information obtained from instrumentation and/or physical inspection procedures. The Inspection and Maintenance Plan (I&amp;M Plan) for a dam is a critical element in the preparedness actions to be taken by the dam owner.</w:t>
      </w:r>
    </w:p>
    <w:p w14:paraId="32918D35" w14:textId="77777777" w:rsidR="00835376" w:rsidRDefault="00835376" w:rsidP="00835376">
      <w:pPr>
        <w:widowControl/>
        <w:tabs>
          <w:tab w:val="left" w:pos="-1080"/>
          <w:tab w:val="left" w:pos="-720"/>
          <w:tab w:val="left" w:pos="0"/>
          <w:tab w:val="left" w:pos="720"/>
          <w:tab w:val="left" w:pos="1080"/>
          <w:tab w:val="left" w:pos="1440"/>
          <w:tab w:val="left" w:pos="7200"/>
        </w:tabs>
      </w:pPr>
    </w:p>
    <w:p w14:paraId="14E2F868" w14:textId="77777777" w:rsidR="00835376" w:rsidRDefault="00835376" w:rsidP="00835376">
      <w:pPr>
        <w:widowControl/>
        <w:tabs>
          <w:tab w:val="left" w:pos="-1080"/>
          <w:tab w:val="left" w:pos="-720"/>
          <w:tab w:val="left" w:pos="0"/>
          <w:tab w:val="left" w:pos="720"/>
          <w:tab w:val="left" w:pos="1080"/>
          <w:tab w:val="left" w:pos="1440"/>
          <w:tab w:val="left" w:pos="7200"/>
        </w:tabs>
      </w:pPr>
      <w:r>
        <w:t xml:space="preserve">There are several types of preparedness actions that should be considered when developing an </w:t>
      </w:r>
      <w:proofErr w:type="gramStart"/>
      <w:r>
        <w:t>EAP, and</w:t>
      </w:r>
      <w:proofErr w:type="gramEnd"/>
      <w:r>
        <w:t xml:space="preserve"> effectively incorporated into the Preparedness section of the EAP.  These actions include the following:</w:t>
      </w:r>
    </w:p>
    <w:p w14:paraId="62607290" w14:textId="77777777" w:rsidR="00835376" w:rsidRDefault="00835376" w:rsidP="00835376">
      <w:pPr>
        <w:widowControl/>
        <w:tabs>
          <w:tab w:val="left" w:pos="-1080"/>
          <w:tab w:val="left" w:pos="-720"/>
          <w:tab w:val="left" w:pos="0"/>
          <w:tab w:val="left" w:pos="720"/>
          <w:tab w:val="left" w:pos="1080"/>
          <w:tab w:val="left" w:pos="1440"/>
          <w:tab w:val="left" w:pos="7200"/>
        </w:tabs>
      </w:pPr>
    </w:p>
    <w:p w14:paraId="2917F4C7" w14:textId="77777777" w:rsidR="00835376" w:rsidRDefault="00835376" w:rsidP="00835376">
      <w:pPr>
        <w:widowControl/>
        <w:tabs>
          <w:tab w:val="left" w:pos="-1080"/>
          <w:tab w:val="left" w:pos="-720"/>
          <w:tab w:val="left" w:pos="720"/>
          <w:tab w:val="left" w:pos="1080"/>
          <w:tab w:val="left" w:pos="1440"/>
          <w:tab w:val="left" w:pos="7200"/>
        </w:tabs>
        <w:ind w:left="720" w:hanging="360"/>
      </w:pPr>
      <w:r>
        <w:t>-</w:t>
      </w:r>
      <w:r>
        <w:tab/>
        <w:t>Monitoring conditions at the dam and in the downstream inundation area.</w:t>
      </w:r>
    </w:p>
    <w:p w14:paraId="17163071" w14:textId="77777777" w:rsidR="00835376" w:rsidRDefault="00835376" w:rsidP="00835376">
      <w:pPr>
        <w:widowControl/>
        <w:tabs>
          <w:tab w:val="left" w:pos="-1080"/>
          <w:tab w:val="left" w:pos="-720"/>
          <w:tab w:val="left" w:pos="720"/>
          <w:tab w:val="left" w:pos="1080"/>
          <w:tab w:val="left" w:pos="1440"/>
          <w:tab w:val="left" w:pos="7200"/>
        </w:tabs>
        <w:ind w:left="720" w:hanging="360"/>
      </w:pPr>
      <w:r>
        <w:t>-</w:t>
      </w:r>
      <w:r>
        <w:tab/>
        <w:t>Preparing for responses during adverse times such as darkness, weekends, holidays and bad weather, and power outage.</w:t>
      </w:r>
    </w:p>
    <w:p w14:paraId="494D10BA" w14:textId="77777777" w:rsidR="00835376" w:rsidRDefault="00835376" w:rsidP="00835376">
      <w:pPr>
        <w:widowControl/>
        <w:tabs>
          <w:tab w:val="left" w:pos="-1080"/>
          <w:tab w:val="left" w:pos="-720"/>
          <w:tab w:val="left" w:pos="720"/>
          <w:tab w:val="left" w:pos="1080"/>
          <w:tab w:val="left" w:pos="1440"/>
          <w:tab w:val="left" w:pos="7200"/>
        </w:tabs>
        <w:ind w:left="720" w:hanging="360"/>
      </w:pPr>
      <w:r>
        <w:t>-</w:t>
      </w:r>
      <w:r>
        <w:tab/>
        <w:t>Providing for access to the dam and downstream crossings.</w:t>
      </w:r>
    </w:p>
    <w:p w14:paraId="2C8799D2" w14:textId="77777777" w:rsidR="00835376" w:rsidRDefault="00835376" w:rsidP="00835376">
      <w:pPr>
        <w:widowControl/>
        <w:tabs>
          <w:tab w:val="left" w:pos="-1080"/>
          <w:tab w:val="left" w:pos="-720"/>
          <w:tab w:val="left" w:pos="720"/>
          <w:tab w:val="left" w:pos="1080"/>
          <w:tab w:val="left" w:pos="1440"/>
          <w:tab w:val="left" w:pos="7200"/>
        </w:tabs>
        <w:ind w:left="720" w:hanging="360"/>
      </w:pPr>
      <w:r>
        <w:t>-</w:t>
      </w:r>
      <w:r>
        <w:tab/>
        <w:t>Providing for alternative systems of communication, such as land lines, cell phones, walkie-talkies and radios.</w:t>
      </w:r>
    </w:p>
    <w:p w14:paraId="6924D67E" w14:textId="77777777" w:rsidR="00835376" w:rsidRDefault="00835376" w:rsidP="00835376">
      <w:pPr>
        <w:widowControl/>
        <w:tabs>
          <w:tab w:val="left" w:pos="-1080"/>
          <w:tab w:val="left" w:pos="-720"/>
          <w:tab w:val="left" w:pos="720"/>
          <w:tab w:val="left" w:pos="1080"/>
          <w:tab w:val="left" w:pos="1440"/>
          <w:tab w:val="left" w:pos="7200"/>
        </w:tabs>
        <w:ind w:left="720" w:hanging="360"/>
      </w:pPr>
      <w:r>
        <w:lastRenderedPageBreak/>
        <w:t>-</w:t>
      </w:r>
      <w:r>
        <w:tab/>
        <w:t>Locating and ensuring the availability of emergency supplies, equipment, information and services.</w:t>
      </w:r>
    </w:p>
    <w:p w14:paraId="45458B5F" w14:textId="77777777" w:rsidR="00835376" w:rsidRDefault="00835376" w:rsidP="00835376">
      <w:pPr>
        <w:widowControl/>
        <w:tabs>
          <w:tab w:val="left" w:pos="-1080"/>
          <w:tab w:val="left" w:pos="-720"/>
          <w:tab w:val="left" w:pos="720"/>
          <w:tab w:val="left" w:pos="1080"/>
          <w:tab w:val="left" w:pos="1440"/>
          <w:tab w:val="left" w:pos="7200"/>
        </w:tabs>
        <w:ind w:left="720" w:hanging="360"/>
      </w:pPr>
      <w:r>
        <w:t>-</w:t>
      </w:r>
      <w:r>
        <w:tab/>
        <w:t>Providing for security measures at the dam during the emergency.</w:t>
      </w:r>
    </w:p>
    <w:p w14:paraId="18008F0F" w14:textId="77777777" w:rsidR="00835376" w:rsidRDefault="00835376" w:rsidP="00835376">
      <w:pPr>
        <w:widowControl/>
        <w:tabs>
          <w:tab w:val="left" w:pos="-1080"/>
          <w:tab w:val="left" w:pos="-720"/>
          <w:tab w:val="left" w:pos="0"/>
          <w:tab w:val="left" w:pos="720"/>
          <w:tab w:val="left" w:pos="1080"/>
          <w:tab w:val="left" w:pos="1440"/>
          <w:tab w:val="left" w:pos="7200"/>
        </w:tabs>
      </w:pPr>
    </w:p>
    <w:p w14:paraId="687CFA3A" w14:textId="77777777" w:rsidR="00835376" w:rsidRDefault="00835376" w:rsidP="00835376">
      <w:pPr>
        <w:widowControl/>
        <w:tabs>
          <w:tab w:val="left" w:pos="-1080"/>
          <w:tab w:val="left" w:pos="-720"/>
          <w:tab w:val="left" w:pos="0"/>
          <w:tab w:val="left" w:pos="720"/>
          <w:tab w:val="left" w:pos="1080"/>
          <w:tab w:val="left" w:pos="1440"/>
          <w:tab w:val="left" w:pos="7200"/>
        </w:tabs>
      </w:pPr>
      <w:r>
        <w:t>Development and annual updating of the EAP are ideal times to review preparedness measures and evaluate whether they are adequate.</w:t>
      </w:r>
    </w:p>
    <w:p w14:paraId="1D9883BA" w14:textId="77777777" w:rsidR="00835376" w:rsidRDefault="00835376" w:rsidP="00835376">
      <w:pPr>
        <w:widowControl/>
        <w:tabs>
          <w:tab w:val="left" w:pos="-1080"/>
          <w:tab w:val="left" w:pos="-720"/>
          <w:tab w:val="left" w:pos="360"/>
          <w:tab w:val="left" w:pos="720"/>
          <w:tab w:val="left" w:pos="1080"/>
          <w:tab w:val="left" w:pos="1440"/>
          <w:tab w:val="left" w:pos="7200"/>
        </w:tabs>
      </w:pPr>
    </w:p>
    <w:p w14:paraId="7F022552"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sz w:val="28"/>
          <w:szCs w:val="28"/>
        </w:rPr>
        <w:t>Emergency Notification Directory.</w:t>
      </w:r>
      <w:r>
        <w:t xml:space="preserve">  The Preparedness section of the EAP is to contain a directory of all pertinent personnel and response authorities who are to be notified pursuant to the EAP, including the business, home and/or confirmed cell phone numbers for each contact on the list. The directory also describes in more detail the roles of individuals depicted on the Notification Flowchart.</w:t>
      </w:r>
    </w:p>
    <w:p w14:paraId="105EC82F" w14:textId="77777777" w:rsidR="00835376" w:rsidRDefault="00835376" w:rsidP="00835376">
      <w:pPr>
        <w:widowControl/>
        <w:tabs>
          <w:tab w:val="left" w:pos="-1080"/>
          <w:tab w:val="left" w:pos="-720"/>
          <w:tab w:val="left" w:pos="0"/>
          <w:tab w:val="left" w:pos="720"/>
          <w:tab w:val="left" w:pos="1080"/>
          <w:tab w:val="left" w:pos="1440"/>
          <w:tab w:val="left" w:pos="7200"/>
        </w:tabs>
      </w:pPr>
    </w:p>
    <w:p w14:paraId="1F325D43"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sz w:val="28"/>
          <w:szCs w:val="28"/>
        </w:rPr>
        <w:t>Emergency Operations Center (EOC).</w:t>
      </w:r>
      <w:r>
        <w:t xml:space="preserve">  This section of the EAP must reflect that arrangements have been made, including written </w:t>
      </w:r>
      <w:proofErr w:type="gramStart"/>
      <w:r>
        <w:t>agreements</w:t>
      </w:r>
      <w:proofErr w:type="gramEnd"/>
      <w:r>
        <w:t xml:space="preserve"> if necessary, whereby an EOC is designated, which is the location where personnel will be coordinated and updated during an emergency.  The EOC is to be specified by name and street </w:t>
      </w:r>
      <w:proofErr w:type="gramStart"/>
      <w:r>
        <w:t>address, and</w:t>
      </w:r>
      <w:proofErr w:type="gramEnd"/>
      <w:r>
        <w:t xml:space="preserve"> should be shown on a map.  The location and directions to the EOC from the nearest State or County highway should be provided.  The EAP template includes sample EOC pages.  </w:t>
      </w:r>
      <w:r w:rsidRPr="00462E56">
        <w:rPr>
          <w:b/>
        </w:rPr>
        <w:t xml:space="preserve">The EOC </w:t>
      </w:r>
      <w:r>
        <w:rPr>
          <w:b/>
        </w:rPr>
        <w:t>is to</w:t>
      </w:r>
      <w:r w:rsidRPr="00462E56">
        <w:rPr>
          <w:b/>
        </w:rPr>
        <w:t xml:space="preserve"> be located</w:t>
      </w:r>
      <w:r>
        <w:t xml:space="preserve"> </w:t>
      </w:r>
      <w:r w:rsidRPr="00462E56">
        <w:rPr>
          <w:b/>
        </w:rPr>
        <w:t xml:space="preserve">upstream of the dam </w:t>
      </w:r>
      <w:r>
        <w:rPr>
          <w:b/>
        </w:rPr>
        <w:t xml:space="preserve">or </w:t>
      </w:r>
      <w:r w:rsidRPr="00462E56">
        <w:rPr>
          <w:b/>
        </w:rPr>
        <w:t>away from any potential inundation area</w:t>
      </w:r>
      <w:r>
        <w:rPr>
          <w:b/>
        </w:rPr>
        <w:t>, in a location accessible in the event of a dam failure. In some cases, the commonly used local EOC is not appropriate.</w:t>
      </w:r>
    </w:p>
    <w:p w14:paraId="6A3090EE" w14:textId="77777777" w:rsidR="00835376" w:rsidRDefault="00835376" w:rsidP="00835376">
      <w:pPr>
        <w:widowControl/>
        <w:tabs>
          <w:tab w:val="left" w:pos="-1080"/>
          <w:tab w:val="left" w:pos="-720"/>
          <w:tab w:val="left" w:pos="0"/>
          <w:tab w:val="left" w:pos="720"/>
          <w:tab w:val="left" w:pos="1080"/>
          <w:tab w:val="left" w:pos="1440"/>
          <w:tab w:val="left" w:pos="7200"/>
        </w:tabs>
      </w:pPr>
    </w:p>
    <w:p w14:paraId="6434E023"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sz w:val="28"/>
          <w:szCs w:val="28"/>
        </w:rPr>
        <w:t>Monitoring</w:t>
      </w:r>
      <w:r>
        <w:rPr>
          <w:b/>
          <w:sz w:val="28"/>
          <w:szCs w:val="28"/>
        </w:rPr>
        <w:t xml:space="preserve">. </w:t>
      </w:r>
      <w:r>
        <w:t xml:space="preserve">The owner of an intermediate hazard (Class B) or high hazard (Class C) dam is required to have a plan for the regular inspection and maintenance of the dam (an Inspection and Maintenance or I&amp;M Plan.)  See the Department’s dam safety regulations at 6 NYCRR Subpart 673.6. </w:t>
      </w:r>
      <w:proofErr w:type="gramStart"/>
      <w:r>
        <w:t>An</w:t>
      </w:r>
      <w:proofErr w:type="gramEnd"/>
      <w:r>
        <w:t xml:space="preserve"> I&amp;M Plan is to contain provisions for the monitoring, detection and evaluation of conditions at the dam, including any deficiencies and potential deficiencies, on a routine basis. Activities undertaken under the I&amp;M Plan should also trigger the activation of the EAP in a manner that is consistent with the EAP and this guidance document (according to the EAP’s procedures for detection, evaluation, and classification of an existing or potential emergency condition). The I&amp;M Plan and the EAP documents work </w:t>
      </w:r>
      <w:proofErr w:type="gramStart"/>
      <w:r>
        <w:t>together</w:t>
      </w:r>
      <w:proofErr w:type="gramEnd"/>
      <w:r>
        <w:t xml:space="preserve"> and each should appropriately cross-reference and summarize the other. The development and review of the EAP provides an opportunity to evaluate whether the monitoring provisions in the I&amp;M Plan are adequate.  When a dam is not normally continuously attended and dam failure, high water events, overtopping, or abnormal operational releases would endanger human life or cause significant property damage, it is imperative that procedures be developed to monitor the dam and its appurtenant works when these types of events are likely, or when this is not possible, as soon after such an event as possible. The I&amp;M Plan should include such procedures </w:t>
      </w:r>
      <w:proofErr w:type="gramStart"/>
      <w:r>
        <w:t>in order to</w:t>
      </w:r>
      <w:proofErr w:type="gramEnd"/>
      <w:r>
        <w:t xml:space="preserve"> ensure that the dam owner can quickly detect an EAP-initiating event.  The EAP should cross-reference and summarize the inspection provisions in the I&amp;M Plan. </w:t>
      </w:r>
      <w:proofErr w:type="gramStart"/>
      <w:r>
        <w:t>An</w:t>
      </w:r>
      <w:proofErr w:type="gramEnd"/>
      <w:r>
        <w:t xml:space="preserve"> I&amp;M Plan template is available on the Department’s web site, or upon request from the DEC/DSS.</w:t>
      </w:r>
    </w:p>
    <w:p w14:paraId="5B878B36" w14:textId="77777777" w:rsidR="00835376" w:rsidRDefault="00835376" w:rsidP="00835376">
      <w:pPr>
        <w:widowControl/>
        <w:tabs>
          <w:tab w:val="left" w:pos="-1080"/>
          <w:tab w:val="left" w:pos="-720"/>
          <w:tab w:val="left" w:pos="0"/>
          <w:tab w:val="left" w:pos="720"/>
          <w:tab w:val="left" w:pos="1080"/>
          <w:tab w:val="left" w:pos="1440"/>
          <w:tab w:val="left" w:pos="7200"/>
        </w:tabs>
      </w:pPr>
    </w:p>
    <w:p w14:paraId="79F4710D" w14:textId="77777777" w:rsidR="00835376" w:rsidRDefault="00835376" w:rsidP="00835376">
      <w:pPr>
        <w:widowControl/>
        <w:tabs>
          <w:tab w:val="left" w:pos="-1080"/>
          <w:tab w:val="left" w:pos="-720"/>
          <w:tab w:val="left" w:pos="0"/>
          <w:tab w:val="left" w:pos="720"/>
          <w:tab w:val="left" w:pos="1080"/>
          <w:tab w:val="left" w:pos="1440"/>
          <w:tab w:val="left" w:pos="7200"/>
        </w:tabs>
      </w:pPr>
      <w:r>
        <w:t>The EAP is to contain provisions for the enhanced monitoring of the dam during any of the above-listed three Emergency Condition Levels (see Section IV, above). Enhanced monitoring provisions should address such issues as:</w:t>
      </w:r>
    </w:p>
    <w:p w14:paraId="31A20924" w14:textId="77777777" w:rsidR="00835376" w:rsidRDefault="00835376" w:rsidP="00835376">
      <w:pPr>
        <w:widowControl/>
        <w:numPr>
          <w:ilvl w:val="0"/>
          <w:numId w:val="3"/>
        </w:numPr>
        <w:tabs>
          <w:tab w:val="left" w:pos="-1080"/>
          <w:tab w:val="left" w:pos="-720"/>
          <w:tab w:val="left" w:pos="0"/>
          <w:tab w:val="left" w:pos="720"/>
          <w:tab w:val="left" w:pos="1080"/>
          <w:tab w:val="left" w:pos="1440"/>
          <w:tab w:val="left" w:pos="7200"/>
        </w:tabs>
      </w:pPr>
      <w:r>
        <w:t>Ensuring adequate personnel are available to tend the dam during an emergency</w:t>
      </w:r>
    </w:p>
    <w:p w14:paraId="30458903" w14:textId="77777777" w:rsidR="00835376" w:rsidRDefault="00835376" w:rsidP="00835376">
      <w:pPr>
        <w:widowControl/>
        <w:numPr>
          <w:ilvl w:val="0"/>
          <w:numId w:val="3"/>
        </w:numPr>
        <w:tabs>
          <w:tab w:val="left" w:pos="-1080"/>
          <w:tab w:val="left" w:pos="-720"/>
          <w:tab w:val="left" w:pos="0"/>
          <w:tab w:val="left" w:pos="720"/>
          <w:tab w:val="left" w:pos="1080"/>
          <w:tab w:val="left" w:pos="1440"/>
          <w:tab w:val="left" w:pos="7200"/>
        </w:tabs>
      </w:pPr>
      <w:r>
        <w:t>Identification of supplies such as emergency lighting</w:t>
      </w:r>
    </w:p>
    <w:p w14:paraId="76A6173F" w14:textId="77777777" w:rsidR="00835376" w:rsidRDefault="00835376" w:rsidP="00835376">
      <w:pPr>
        <w:widowControl/>
        <w:numPr>
          <w:ilvl w:val="0"/>
          <w:numId w:val="3"/>
        </w:numPr>
        <w:tabs>
          <w:tab w:val="left" w:pos="-1080"/>
          <w:tab w:val="left" w:pos="-720"/>
          <w:tab w:val="left" w:pos="0"/>
          <w:tab w:val="left" w:pos="720"/>
          <w:tab w:val="left" w:pos="1080"/>
          <w:tab w:val="left" w:pos="1440"/>
          <w:tab w:val="left" w:pos="7200"/>
        </w:tabs>
      </w:pPr>
      <w:r>
        <w:t>Identification of monitoring devices such as flow and water level measuring equipment</w:t>
      </w:r>
    </w:p>
    <w:p w14:paraId="5CD6BFF3" w14:textId="77777777" w:rsidR="00835376" w:rsidRDefault="00835376" w:rsidP="00835376">
      <w:pPr>
        <w:widowControl/>
        <w:tabs>
          <w:tab w:val="left" w:pos="-1080"/>
          <w:tab w:val="left" w:pos="-720"/>
          <w:tab w:val="left" w:pos="0"/>
          <w:tab w:val="left" w:pos="720"/>
          <w:tab w:val="left" w:pos="1080"/>
          <w:tab w:val="left" w:pos="1440"/>
          <w:tab w:val="left" w:pos="7200"/>
        </w:tabs>
      </w:pPr>
    </w:p>
    <w:p w14:paraId="358EB50E" w14:textId="77777777" w:rsidR="00835376" w:rsidRDefault="00835376" w:rsidP="00835376">
      <w:pPr>
        <w:widowControl/>
        <w:tabs>
          <w:tab w:val="left" w:pos="-1080"/>
          <w:tab w:val="left" w:pos="-720"/>
          <w:tab w:val="left" w:pos="0"/>
          <w:tab w:val="left" w:pos="720"/>
          <w:tab w:val="left" w:pos="1080"/>
          <w:tab w:val="left" w:pos="1440"/>
          <w:tab w:val="left" w:pos="7200"/>
        </w:tabs>
      </w:pPr>
      <w:r w:rsidRPr="003E4F0D">
        <w:rPr>
          <w:b/>
          <w:sz w:val="28"/>
          <w:szCs w:val="28"/>
        </w:rPr>
        <w:lastRenderedPageBreak/>
        <w:t>Emergency Supplies.</w:t>
      </w:r>
      <w:r>
        <w:t xml:space="preserve">  The Preparedness section of the EAP is to include planning and organizational measures to allow the dam </w:t>
      </w:r>
      <w:proofErr w:type="gramStart"/>
      <w:r>
        <w:t>owner</w:t>
      </w:r>
      <w:proofErr w:type="gramEnd"/>
      <w:r>
        <w:t xml:space="preserve"> and local officials manage an emergency situation more safely and effectively.  These measures may include stockpiling or identifying ready sources of materials and equipment for emergency use (such as:  generators to supply power for spillway gate operation; pumps and siphons to assist in draining the reservoir; materials and equipment commonly needed for emergency repairs of dams; and construction equipment necessary to conduct a controlled breach of the dam).</w:t>
      </w:r>
    </w:p>
    <w:p w14:paraId="3EC4A384" w14:textId="77777777" w:rsidR="00835376" w:rsidRDefault="00835376" w:rsidP="00835376">
      <w:pPr>
        <w:widowControl/>
        <w:tabs>
          <w:tab w:val="left" w:pos="-1080"/>
          <w:tab w:val="left" w:pos="-720"/>
          <w:tab w:val="left" w:pos="0"/>
          <w:tab w:val="left" w:pos="720"/>
          <w:tab w:val="left" w:pos="1080"/>
          <w:tab w:val="left" w:pos="1440"/>
          <w:tab w:val="left" w:pos="7200"/>
        </w:tabs>
      </w:pPr>
    </w:p>
    <w:p w14:paraId="18C1D918" w14:textId="77777777" w:rsidR="00835376" w:rsidRDefault="00835376" w:rsidP="00835376">
      <w:pPr>
        <w:keepLines/>
        <w:widowControl/>
        <w:tabs>
          <w:tab w:val="left" w:pos="-1080"/>
          <w:tab w:val="left" w:pos="-720"/>
          <w:tab w:val="left" w:pos="0"/>
          <w:tab w:val="left" w:pos="720"/>
          <w:tab w:val="left" w:pos="1080"/>
          <w:tab w:val="left" w:pos="1440"/>
          <w:tab w:val="left" w:pos="7200"/>
        </w:tabs>
      </w:pPr>
      <w:r>
        <w:rPr>
          <w:b/>
          <w:sz w:val="28"/>
          <w:szCs w:val="28"/>
        </w:rPr>
        <w:t>Other Site-S</w:t>
      </w:r>
      <w:r w:rsidRPr="003E4F0D">
        <w:rPr>
          <w:b/>
          <w:sz w:val="28"/>
          <w:szCs w:val="28"/>
        </w:rPr>
        <w:t>pecific Actions.</w:t>
      </w:r>
      <w:r>
        <w:t xml:space="preserve">  Describe in the Preparedness section any other site-specific actions devised to moderate or alleviate the extent of potential emergencies, such as the timely dissemination of relevant information.</w:t>
      </w:r>
    </w:p>
    <w:p w14:paraId="5FB234E6" w14:textId="77777777" w:rsidR="00835376" w:rsidRDefault="00835376" w:rsidP="00835376">
      <w:pPr>
        <w:widowControl/>
        <w:tabs>
          <w:tab w:val="left" w:pos="-1080"/>
          <w:tab w:val="left" w:pos="-720"/>
          <w:tab w:val="left" w:pos="0"/>
          <w:tab w:val="left" w:pos="720"/>
          <w:tab w:val="left" w:pos="1080"/>
          <w:tab w:val="left" w:pos="1440"/>
          <w:tab w:val="left" w:pos="7200"/>
        </w:tabs>
      </w:pPr>
    </w:p>
    <w:p w14:paraId="52A44AD3" w14:textId="77777777" w:rsidR="00835376" w:rsidRPr="00DF42DF" w:rsidRDefault="002354FA" w:rsidP="00A56B21">
      <w:pPr>
        <w:pStyle w:val="Heading1"/>
      </w:pPr>
      <w:bookmarkStart w:id="14" w:name="_Toc335031601"/>
      <w:bookmarkStart w:id="15" w:name="_Toc335115410"/>
      <w:r>
        <w:t>VII.</w:t>
      </w:r>
      <w:r>
        <w:tab/>
      </w:r>
      <w:r w:rsidR="00835376" w:rsidRPr="00DF42DF">
        <w:t>Inundation Maps</w:t>
      </w:r>
      <w:bookmarkEnd w:id="14"/>
      <w:bookmarkEnd w:id="15"/>
    </w:p>
    <w:p w14:paraId="03D75061" w14:textId="77777777" w:rsidR="00835376" w:rsidRDefault="00835376" w:rsidP="00835376">
      <w:pPr>
        <w:widowControl/>
        <w:tabs>
          <w:tab w:val="left" w:pos="-1080"/>
          <w:tab w:val="left" w:pos="-720"/>
          <w:tab w:val="left" w:pos="360"/>
          <w:tab w:val="left" w:pos="720"/>
          <w:tab w:val="left" w:pos="1440"/>
          <w:tab w:val="left" w:pos="1800"/>
          <w:tab w:val="left" w:pos="7200"/>
        </w:tabs>
        <w:outlineLvl w:val="0"/>
      </w:pPr>
    </w:p>
    <w:p w14:paraId="763356E7" w14:textId="77777777" w:rsidR="00835376" w:rsidRDefault="00835376" w:rsidP="00835376">
      <w:pPr>
        <w:widowControl/>
        <w:tabs>
          <w:tab w:val="left" w:pos="-1080"/>
          <w:tab w:val="left" w:pos="-720"/>
          <w:tab w:val="left" w:pos="0"/>
          <w:tab w:val="left" w:pos="720"/>
          <w:tab w:val="left" w:pos="1440"/>
          <w:tab w:val="left" w:pos="1800"/>
          <w:tab w:val="left" w:pos="7200"/>
        </w:tabs>
      </w:pPr>
      <w:r>
        <w:t xml:space="preserve">Inundation mapping is one of the most critical components of an EAP.  </w:t>
      </w:r>
      <w:proofErr w:type="gramStart"/>
      <w:r w:rsidRPr="00643F43">
        <w:t>The level of detail, accuracy of input data, and analysis effort,</w:t>
      </w:r>
      <w:proofErr w:type="gramEnd"/>
      <w:r w:rsidRPr="00643F43">
        <w:t xml:space="preserve"> should be appropriate to the downstream </w:t>
      </w:r>
      <w:r>
        <w:t xml:space="preserve">conditions and </w:t>
      </w:r>
      <w:r w:rsidRPr="00643F43">
        <w:t>consequences of dam failure.</w:t>
      </w:r>
    </w:p>
    <w:p w14:paraId="2A99C891" w14:textId="77777777" w:rsidR="00835376" w:rsidRDefault="00835376" w:rsidP="00835376">
      <w:pPr>
        <w:widowControl/>
        <w:tabs>
          <w:tab w:val="left" w:pos="-1080"/>
          <w:tab w:val="left" w:pos="-720"/>
          <w:tab w:val="left" w:pos="0"/>
          <w:tab w:val="left" w:pos="720"/>
          <w:tab w:val="left" w:pos="1440"/>
          <w:tab w:val="left" w:pos="1800"/>
          <w:tab w:val="left" w:pos="7200"/>
        </w:tabs>
      </w:pPr>
    </w:p>
    <w:p w14:paraId="68B024D6" w14:textId="77777777" w:rsidR="00835376" w:rsidRDefault="00835376" w:rsidP="00835376">
      <w:pPr>
        <w:widowControl/>
        <w:tabs>
          <w:tab w:val="left" w:pos="-1080"/>
          <w:tab w:val="left" w:pos="-720"/>
          <w:tab w:val="left" w:pos="0"/>
          <w:tab w:val="left" w:pos="720"/>
          <w:tab w:val="left" w:pos="1440"/>
          <w:tab w:val="left" w:pos="1800"/>
          <w:tab w:val="left" w:pos="7200"/>
        </w:tabs>
        <w:rPr>
          <w:b/>
        </w:rPr>
      </w:pPr>
      <w:r>
        <w:t>Inundation maps should be developed by the dam owner and his/her engineer, and in coordination with the appropriate State and local emergency management agencies.  Since those agencies will rely heavily on the inundation maps during an emergency, it is important that the maps contain the information needed to support emergency response and evacuation efforts, including, but not limited to the following items.</w:t>
      </w:r>
    </w:p>
    <w:p w14:paraId="48820E7E" w14:textId="77777777" w:rsidR="00835376" w:rsidRDefault="00835376" w:rsidP="00835376">
      <w:pPr>
        <w:widowControl/>
        <w:tabs>
          <w:tab w:val="left" w:pos="-1080"/>
          <w:tab w:val="left" w:pos="-720"/>
          <w:tab w:val="left" w:pos="0"/>
          <w:tab w:val="left" w:pos="720"/>
          <w:tab w:val="left" w:pos="1440"/>
          <w:tab w:val="left" w:pos="1800"/>
          <w:tab w:val="left" w:pos="7200"/>
        </w:tabs>
      </w:pPr>
    </w:p>
    <w:p w14:paraId="4072CF11"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rPr>
          <w:szCs w:val="24"/>
          <w:lang w:val="en-CA"/>
        </w:rPr>
        <w:t>I</w:t>
      </w:r>
      <w:r w:rsidRPr="00827564">
        <w:rPr>
          <w:szCs w:val="24"/>
        </w:rPr>
        <w:t>nundation</w:t>
      </w:r>
      <w:r>
        <w:rPr>
          <w:szCs w:val="24"/>
        </w:rPr>
        <w:t xml:space="preserve"> m</w:t>
      </w:r>
      <w:r w:rsidRPr="00E86267">
        <w:rPr>
          <w:szCs w:val="24"/>
        </w:rPr>
        <w:t xml:space="preserve">aps </w:t>
      </w:r>
      <w:r>
        <w:rPr>
          <w:szCs w:val="24"/>
        </w:rPr>
        <w:t xml:space="preserve">are to </w:t>
      </w:r>
      <w:r w:rsidRPr="00E86267">
        <w:rPr>
          <w:szCs w:val="24"/>
        </w:rPr>
        <w:t xml:space="preserve">depict the downstream area that is expected to be </w:t>
      </w:r>
      <w:r>
        <w:rPr>
          <w:szCs w:val="24"/>
        </w:rPr>
        <w:t xml:space="preserve">flooded </w:t>
      </w:r>
      <w:r w:rsidRPr="00645DB7">
        <w:rPr>
          <w:szCs w:val="24"/>
        </w:rPr>
        <w:t>if the dam were to fail.</w:t>
      </w:r>
      <w:r w:rsidRPr="00E86267">
        <w:rPr>
          <w:szCs w:val="24"/>
        </w:rPr>
        <w:t xml:space="preserve">  The inundation area</w:t>
      </w:r>
      <w:r>
        <w:rPr>
          <w:szCs w:val="24"/>
        </w:rPr>
        <w:t>(</w:t>
      </w:r>
      <w:r w:rsidRPr="00E86267">
        <w:rPr>
          <w:szCs w:val="24"/>
        </w:rPr>
        <w:t>s</w:t>
      </w:r>
      <w:r>
        <w:rPr>
          <w:szCs w:val="24"/>
        </w:rPr>
        <w:t xml:space="preserve">) depicted are to </w:t>
      </w:r>
      <w:r w:rsidRPr="00E86267">
        <w:rPr>
          <w:szCs w:val="24"/>
        </w:rPr>
        <w:t xml:space="preserve">be based on </w:t>
      </w:r>
      <w:r>
        <w:rPr>
          <w:szCs w:val="24"/>
        </w:rPr>
        <w:t xml:space="preserve">the results of </w:t>
      </w:r>
      <w:r w:rsidRPr="00E86267">
        <w:rPr>
          <w:szCs w:val="24"/>
        </w:rPr>
        <w:t xml:space="preserve">an acceptable </w:t>
      </w:r>
      <w:r>
        <w:rPr>
          <w:szCs w:val="24"/>
        </w:rPr>
        <w:t>dam break analysis</w:t>
      </w:r>
      <w:r w:rsidRPr="00E86267">
        <w:rPr>
          <w:szCs w:val="24"/>
        </w:rPr>
        <w:t xml:space="preserve">, </w:t>
      </w:r>
      <w:r>
        <w:t>performed by a professional engineer registered in NYS, and using acceptable engineering tools and techniques.  The inundation map for an EAP is a planning tool that will be used to define notification and evacuation areas. As such, it will generally require a less detailed analysis than inundation mapping for other purposes such as hazard classification or Inflow Design Flood development.</w:t>
      </w:r>
    </w:p>
    <w:p w14:paraId="0F7E8A1B"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0484F9DD"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jc w:val="left"/>
      </w:pPr>
      <w:r w:rsidRPr="00B36AC5">
        <w:t>Guidance for</w:t>
      </w:r>
      <w:r>
        <w:t xml:space="preserve"> performing</w:t>
      </w:r>
      <w:r w:rsidRPr="00E86267">
        <w:t xml:space="preserve"> </w:t>
      </w:r>
      <w:r>
        <w:t>dam break</w:t>
      </w:r>
      <w:r w:rsidRPr="00E86267">
        <w:t xml:space="preserve"> </w:t>
      </w:r>
      <w:r w:rsidRPr="0016030C">
        <w:t xml:space="preserve">analyses </w:t>
      </w:r>
      <w:r>
        <w:t xml:space="preserve">can be found in Appendix II-A of Chapter 2 of the </w:t>
      </w:r>
      <w:r w:rsidRPr="007D4AEE">
        <w:rPr>
          <w:i/>
        </w:rPr>
        <w:t>FERC Engineering Guidance for the Evaluation of Hydropower Projects</w:t>
      </w:r>
      <w:r>
        <w:t xml:space="preserve">, which can be downloaded from the following website:  </w:t>
      </w:r>
      <w:hyperlink r:id="rId11" w:anchor="skipnavsub" w:history="1">
        <w:r w:rsidRPr="00D43831">
          <w:rPr>
            <w:rStyle w:val="Hyperlink"/>
            <w:rFonts w:eastAsiaTheme="majorEastAsia"/>
          </w:rPr>
          <w:t>http://www.ferc.gov/industries/hydropower/safety/guidelines/eng-guide.asp#skipnavsub</w:t>
        </w:r>
      </w:hyperlink>
      <w:r>
        <w:t>. Table 1, which contains guidance on breach parameters, is particularly helpful.</w:t>
      </w:r>
    </w:p>
    <w:p w14:paraId="7C7254C5"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492B0054"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rsidRPr="0016030C">
        <w:t xml:space="preserve">Prior to proceeding with the dam </w:t>
      </w:r>
      <w:r>
        <w:t>break</w:t>
      </w:r>
      <w:r w:rsidRPr="0016030C">
        <w:t xml:space="preserve"> </w:t>
      </w:r>
      <w:r>
        <w:t xml:space="preserve">analysis </w:t>
      </w:r>
      <w:r w:rsidRPr="0016030C">
        <w:t>and inundat</w:t>
      </w:r>
      <w:r>
        <w:t>ion mapping, the dam owner’s</w:t>
      </w:r>
      <w:r w:rsidRPr="0016030C">
        <w:t xml:space="preserve"> engineer </w:t>
      </w:r>
      <w:r>
        <w:t>may wish to contact</w:t>
      </w:r>
      <w:r w:rsidRPr="00B36AC5">
        <w:t xml:space="preserve"> the </w:t>
      </w:r>
      <w:r>
        <w:t>DEC/DSS to discuss any special project considerations</w:t>
      </w:r>
      <w:r w:rsidRPr="00B36AC5">
        <w:t xml:space="preserve">.  </w:t>
      </w:r>
    </w:p>
    <w:p w14:paraId="11B86C9D"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6B2B6B32" w14:textId="77777777" w:rsidR="00835376" w:rsidRDefault="00835376" w:rsidP="00835376">
      <w:pPr>
        <w:widowControl/>
      </w:pPr>
      <w:r w:rsidRPr="00904185">
        <w:t>For a new EAP or for an update that includes a change to the estimated inundation area, the dam owner is to submit calculations and/or hydraulic modeling data in support of the estimated inundation areas, on paper and electronically, to the Department, and make them available to other stakeholders for review upon request.</w:t>
      </w:r>
    </w:p>
    <w:p w14:paraId="7BBC44C9"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00A7DB51" w14:textId="77777777" w:rsidR="00835376" w:rsidRDefault="00835376" w:rsidP="00835376">
      <w:pPr>
        <w:widowControl/>
        <w:tabs>
          <w:tab w:val="left" w:pos="0"/>
        </w:tabs>
        <w:rPr>
          <w:szCs w:val="24"/>
        </w:rPr>
      </w:pPr>
      <w:r w:rsidRPr="003E4F0D">
        <w:rPr>
          <w:b/>
          <w:sz w:val="28"/>
          <w:szCs w:val="28"/>
        </w:rPr>
        <w:t>Sources of information when developing inundation analyses.</w:t>
      </w:r>
      <w:r>
        <w:rPr>
          <w:b/>
          <w:szCs w:val="24"/>
        </w:rPr>
        <w:t xml:space="preserve">  </w:t>
      </w:r>
      <w:r>
        <w:rPr>
          <w:szCs w:val="24"/>
        </w:rPr>
        <w:t xml:space="preserve">Often FEMA has developed Flood Insurance Studies (FIS) and Flood Insurance Rate Maps (FIRMS) that may be of use in developing inundation mapping.  If the Special Flood Hazard Areas (SFHA’s) depicted on </w:t>
      </w:r>
      <w:r>
        <w:rPr>
          <w:szCs w:val="24"/>
        </w:rPr>
        <w:lastRenderedPageBreak/>
        <w:t xml:space="preserve">the FIRM include base flood elevations (BFE’s), then the hydrological basis of the study will be available in the FIS (including estimated 10-, 50-, 100- and 500-yr flow rates).  In addition, the associated hydraulic model of the stream, with cross-section geometry and stream roughness n-values should be available, either from the NYSDEC Floodplain Management Section, or the FEMA Map Service Center.  If it can be shown that the estimated dam break flows are less than the flows in the FIS/FIRM, then the appropriate SFHA limits (e.g. 100-yr or 500-yr) can be used to estimate or supplement the flood extents for EAP inundation mapping.  Even if the dam break flows are higher than listed in the FIS/FIRM, it may still be appropriate, and cost-effective, to use the channel geometry from the FEMA hydraulic model.  </w:t>
      </w:r>
    </w:p>
    <w:p w14:paraId="4295757D" w14:textId="77777777" w:rsidR="00835376" w:rsidRDefault="00835376" w:rsidP="00835376">
      <w:pPr>
        <w:widowControl/>
        <w:tabs>
          <w:tab w:val="left" w:pos="0"/>
        </w:tabs>
        <w:rPr>
          <w:szCs w:val="24"/>
        </w:rPr>
      </w:pPr>
    </w:p>
    <w:p w14:paraId="7AC905B0" w14:textId="77777777" w:rsidR="00835376" w:rsidRDefault="00835376" w:rsidP="00835376">
      <w:pPr>
        <w:widowControl/>
        <w:tabs>
          <w:tab w:val="left" w:pos="0"/>
        </w:tabs>
        <w:rPr>
          <w:szCs w:val="24"/>
        </w:rPr>
      </w:pPr>
      <w:r>
        <w:rPr>
          <w:szCs w:val="24"/>
        </w:rPr>
        <w:t xml:space="preserve">If no previous study of the inundation area can be located, the owner’s engineer will have to independently analyze the downstream area.  </w:t>
      </w:r>
      <w:proofErr w:type="gramStart"/>
      <w:r>
        <w:rPr>
          <w:szCs w:val="24"/>
        </w:rPr>
        <w:t>Generally</w:t>
      </w:r>
      <w:proofErr w:type="gramEnd"/>
      <w:r>
        <w:rPr>
          <w:szCs w:val="24"/>
        </w:rPr>
        <w:t xml:space="preserve"> this approach would require the engineer to extract cross-sections from USGS topographic maps or local data sources, and supplement those sections with field measurements and/or as-built drawings at features such as road crossings, dams, and in some cases individual homes.  As part of recent FEMA flood map modernization efforts, part of the state has been mapped using LIDAR (</w:t>
      </w:r>
      <w:r w:rsidRPr="001C0516">
        <w:rPr>
          <w:szCs w:val="24"/>
        </w:rPr>
        <w:t xml:space="preserve">Light Detection </w:t>
      </w:r>
      <w:proofErr w:type="gramStart"/>
      <w:r w:rsidRPr="001C0516">
        <w:rPr>
          <w:szCs w:val="24"/>
        </w:rPr>
        <w:t>And</w:t>
      </w:r>
      <w:proofErr w:type="gramEnd"/>
      <w:r w:rsidRPr="001C0516">
        <w:rPr>
          <w:szCs w:val="24"/>
        </w:rPr>
        <w:t xml:space="preserve"> Ranging)</w:t>
      </w:r>
      <w:r>
        <w:rPr>
          <w:szCs w:val="24"/>
        </w:rPr>
        <w:t>. Where available, this mapping should be used, as it is significantly better than USGS topographic map contour data.</w:t>
      </w:r>
      <w:r w:rsidRPr="001C0516">
        <w:rPr>
          <w:szCs w:val="24"/>
        </w:rPr>
        <w:t xml:space="preserve"> </w:t>
      </w:r>
      <w:r>
        <w:rPr>
          <w:szCs w:val="24"/>
        </w:rPr>
        <w:t xml:space="preserve">As-built plans of dams may be available from the DEC/DSS.  </w:t>
      </w:r>
    </w:p>
    <w:p w14:paraId="0CEC2EF8" w14:textId="77777777" w:rsidR="00835376" w:rsidRDefault="00835376" w:rsidP="00835376">
      <w:pPr>
        <w:widowControl/>
        <w:tabs>
          <w:tab w:val="left" w:pos="0"/>
        </w:tabs>
        <w:rPr>
          <w:szCs w:val="24"/>
        </w:rPr>
      </w:pPr>
    </w:p>
    <w:p w14:paraId="5BD2A7A6" w14:textId="77777777" w:rsidR="00835376" w:rsidRDefault="00835376" w:rsidP="00835376">
      <w:pPr>
        <w:widowControl/>
        <w:tabs>
          <w:tab w:val="left" w:pos="0"/>
        </w:tabs>
        <w:rPr>
          <w:b/>
          <w:szCs w:val="24"/>
        </w:rPr>
      </w:pPr>
      <w:r>
        <w:rPr>
          <w:szCs w:val="24"/>
        </w:rPr>
        <w:t>When utilizing outside information from sources such as FEMA or the USGS, care must be taken to assure that the elevation data are compatible and where necessary are properly converted to a common datum.</w:t>
      </w:r>
    </w:p>
    <w:p w14:paraId="3B76770D" w14:textId="77777777" w:rsidR="00835376" w:rsidRDefault="00835376" w:rsidP="00835376">
      <w:pPr>
        <w:widowControl/>
        <w:tabs>
          <w:tab w:val="left" w:pos="0"/>
        </w:tabs>
        <w:rPr>
          <w:b/>
          <w:szCs w:val="24"/>
        </w:rPr>
      </w:pPr>
    </w:p>
    <w:p w14:paraId="4AC20F34" w14:textId="77777777" w:rsidR="00835376" w:rsidRDefault="00835376" w:rsidP="00835376">
      <w:pPr>
        <w:widowControl/>
        <w:tabs>
          <w:tab w:val="left" w:pos="0"/>
        </w:tabs>
        <w:rPr>
          <w:szCs w:val="24"/>
        </w:rPr>
      </w:pPr>
      <w:r w:rsidRPr="003E4F0D">
        <w:rPr>
          <w:b/>
          <w:sz w:val="28"/>
          <w:szCs w:val="28"/>
        </w:rPr>
        <w:t>Special Conditions.</w:t>
      </w:r>
      <w:r>
        <w:rPr>
          <w:b/>
          <w:szCs w:val="24"/>
        </w:rPr>
        <w:t xml:space="preserve">  </w:t>
      </w:r>
      <w:r>
        <w:rPr>
          <w:szCs w:val="24"/>
        </w:rPr>
        <w:t xml:space="preserve">Flooding will often mobilize significant quantities of ice and/or debris, which can accumulate and obstruct culverts, small bridges and spillways.  These obstructions may significantly impact flood mapping.  As such, each of these features should be assessed to estimate whether obstruction will be likely during </w:t>
      </w:r>
      <w:r w:rsidRPr="00A75832">
        <w:rPr>
          <w:szCs w:val="24"/>
        </w:rPr>
        <w:t>the flood/dam breach conditions being modeled, and if so, then appropriate assumptions should be made in the analysis (e.g. culvert plugged, road embankment overtops).  The likelihood of the failure of</w:t>
      </w:r>
      <w:r>
        <w:rPr>
          <w:szCs w:val="24"/>
        </w:rPr>
        <w:t xml:space="preserve"> such downstream features in series (“cascade failure”) should also be included in the assessment.</w:t>
      </w:r>
    </w:p>
    <w:p w14:paraId="11CE23CC" w14:textId="77777777" w:rsidR="00835376" w:rsidRDefault="00835376" w:rsidP="00835376">
      <w:pPr>
        <w:widowControl/>
        <w:tabs>
          <w:tab w:val="left" w:pos="0"/>
        </w:tabs>
        <w:rPr>
          <w:szCs w:val="24"/>
        </w:rPr>
      </w:pPr>
    </w:p>
    <w:p w14:paraId="2C3FFDC9" w14:textId="77777777" w:rsidR="00835376" w:rsidRDefault="00835376" w:rsidP="00835376">
      <w:pPr>
        <w:widowControl/>
        <w:tabs>
          <w:tab w:val="left" w:pos="0"/>
        </w:tabs>
        <w:rPr>
          <w:szCs w:val="24"/>
        </w:rPr>
      </w:pPr>
      <w:r>
        <w:rPr>
          <w:szCs w:val="24"/>
        </w:rPr>
        <w:t xml:space="preserve">Where the failure of different components of a dam and its appurtenant works (such as an impoundment with a separate dam and closure dike) can result in the inundation of different areas, then separate evaluations and maps for each particular component should be considered, to assist emergency responders in tailoring their response to the specific conditions that are occurring, rather than having a single all-encompassing inundation area, which could needlessly expand the scope or misdirect response efforts. </w:t>
      </w:r>
    </w:p>
    <w:p w14:paraId="2DF7D619" w14:textId="77777777" w:rsidR="00835376" w:rsidRDefault="00835376" w:rsidP="00835376">
      <w:pPr>
        <w:widowControl/>
        <w:tabs>
          <w:tab w:val="left" w:pos="0"/>
        </w:tabs>
        <w:rPr>
          <w:szCs w:val="24"/>
        </w:rPr>
      </w:pPr>
    </w:p>
    <w:p w14:paraId="17DD3AE7"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rPr>
          <w:szCs w:val="24"/>
        </w:rPr>
        <w:t>Generally, inundation mapping will have to depict a “</w:t>
      </w:r>
      <w:proofErr w:type="gramStart"/>
      <w:r>
        <w:rPr>
          <w:szCs w:val="24"/>
        </w:rPr>
        <w:t>sunny-day</w:t>
      </w:r>
      <w:proofErr w:type="gramEnd"/>
      <w:r>
        <w:rPr>
          <w:szCs w:val="24"/>
        </w:rPr>
        <w:t xml:space="preserve">” dam failure (reservoir elevation at normal pool, base flow in downstream reach), and a “rainy-day plus dam break” dam failure (Reservoir at design high water, spillway design outflow in downstream reach). </w:t>
      </w:r>
      <w:r w:rsidRPr="005D0DF2">
        <w:rPr>
          <w:szCs w:val="24"/>
        </w:rPr>
        <w:t xml:space="preserve">When assessing the </w:t>
      </w:r>
      <w:r w:rsidRPr="0056165D">
        <w:rPr>
          <w:szCs w:val="24"/>
        </w:rPr>
        <w:t>rainy-day and rainy-day plus dam</w:t>
      </w:r>
      <w:r w:rsidRPr="005D0DF2">
        <w:rPr>
          <w:szCs w:val="24"/>
        </w:rPr>
        <w:t xml:space="preserve"> break scenarios, it may not be necessary to </w:t>
      </w:r>
      <w:r>
        <w:rPr>
          <w:szCs w:val="24"/>
        </w:rPr>
        <w:t>apply</w:t>
      </w:r>
      <w:r w:rsidRPr="005D0DF2">
        <w:rPr>
          <w:szCs w:val="24"/>
        </w:rPr>
        <w:t xml:space="preserve"> the full design event on sub-basins downstream of the dam.  For example</w:t>
      </w:r>
      <w:r>
        <w:rPr>
          <w:szCs w:val="24"/>
        </w:rPr>
        <w:t>,</w:t>
      </w:r>
      <w:r w:rsidRPr="005D0DF2">
        <w:rPr>
          <w:szCs w:val="24"/>
        </w:rPr>
        <w:t xml:space="preserve"> when assessing an existing Class C - High Hazard dam, it </w:t>
      </w:r>
      <w:r>
        <w:rPr>
          <w:szCs w:val="24"/>
        </w:rPr>
        <w:t>is usually</w:t>
      </w:r>
      <w:r w:rsidRPr="005D0DF2">
        <w:rPr>
          <w:szCs w:val="24"/>
        </w:rPr>
        <w:t xml:space="preserve"> sufficient to apply the 100-yr rainfall to downstream sub-basins while using the </w:t>
      </w:r>
      <w:r>
        <w:rPr>
          <w:szCs w:val="24"/>
        </w:rPr>
        <w:t xml:space="preserve">design storm up to the </w:t>
      </w:r>
      <w:r w:rsidRPr="005D0DF2">
        <w:rPr>
          <w:szCs w:val="24"/>
        </w:rPr>
        <w:t xml:space="preserve">full </w:t>
      </w:r>
      <w:r>
        <w:rPr>
          <w:szCs w:val="24"/>
        </w:rPr>
        <w:t xml:space="preserve">PMF (Probable Maximum Flood) as inflow to </w:t>
      </w:r>
      <w:r w:rsidRPr="0056165D">
        <w:rPr>
          <w:szCs w:val="24"/>
        </w:rPr>
        <w:t xml:space="preserve">the dam.  </w:t>
      </w:r>
      <w:r w:rsidRPr="005D0DF2">
        <w:rPr>
          <w:szCs w:val="24"/>
        </w:rPr>
        <w:t>This approach should enhance the distinction between the consequences of a rainy-day plus dam break versus the rainy-day scenario.</w:t>
      </w:r>
      <w:r>
        <w:rPr>
          <w:szCs w:val="24"/>
        </w:rPr>
        <w:t xml:space="preserve"> For a discussion of PMP and PMF, refer to the Department’s “Guidelines for Design of Dams.”</w:t>
      </w:r>
    </w:p>
    <w:p w14:paraId="1D295DC7" w14:textId="77777777" w:rsidR="00835376" w:rsidRDefault="00835376" w:rsidP="00835376">
      <w:pPr>
        <w:widowControl/>
        <w:tabs>
          <w:tab w:val="left" w:pos="-1080"/>
          <w:tab w:val="left" w:pos="-720"/>
          <w:tab w:val="left" w:pos="0"/>
          <w:tab w:val="left" w:pos="720"/>
          <w:tab w:val="left" w:pos="1440"/>
          <w:tab w:val="left" w:pos="1800"/>
          <w:tab w:val="left" w:pos="7200"/>
        </w:tabs>
        <w:rPr>
          <w:b/>
          <w:sz w:val="28"/>
          <w:szCs w:val="28"/>
        </w:rPr>
      </w:pPr>
    </w:p>
    <w:p w14:paraId="56FF5510" w14:textId="77777777" w:rsidR="00835376" w:rsidRDefault="00835376" w:rsidP="00835376">
      <w:pPr>
        <w:widowControl/>
        <w:tabs>
          <w:tab w:val="left" w:pos="-1080"/>
          <w:tab w:val="left" w:pos="-720"/>
          <w:tab w:val="left" w:pos="0"/>
          <w:tab w:val="left" w:pos="720"/>
          <w:tab w:val="left" w:pos="1440"/>
          <w:tab w:val="left" w:pos="1800"/>
          <w:tab w:val="left" w:pos="7200"/>
        </w:tabs>
      </w:pPr>
      <w:r>
        <w:rPr>
          <w:b/>
          <w:sz w:val="28"/>
          <w:szCs w:val="28"/>
        </w:rPr>
        <w:lastRenderedPageBreak/>
        <w:t>Presenting the R</w:t>
      </w:r>
      <w:r w:rsidRPr="003E4F0D">
        <w:rPr>
          <w:b/>
          <w:sz w:val="28"/>
          <w:szCs w:val="28"/>
        </w:rPr>
        <w:t>esults of a Dam Break Analysis</w:t>
      </w:r>
      <w:r>
        <w:rPr>
          <w:b/>
          <w:sz w:val="28"/>
          <w:szCs w:val="28"/>
        </w:rPr>
        <w:t xml:space="preserve"> in the Inundation Map</w:t>
      </w:r>
      <w:r w:rsidRPr="003E4F0D">
        <w:rPr>
          <w:b/>
          <w:sz w:val="28"/>
          <w:szCs w:val="28"/>
        </w:rPr>
        <w:t>.</w:t>
      </w:r>
      <w:r>
        <w:rPr>
          <w:b/>
        </w:rPr>
        <w:t xml:space="preserve">  </w:t>
      </w:r>
      <w:r>
        <w:t xml:space="preserve">The results of a dam break analysis should be depicted in the Inundation Map.  A narrative description should accompany the map, as indicated below, to identify unusual conditions.  </w:t>
      </w:r>
    </w:p>
    <w:p w14:paraId="1C6F2261" w14:textId="77777777" w:rsidR="00835376" w:rsidRDefault="00835376" w:rsidP="00835376">
      <w:pPr>
        <w:widowControl/>
        <w:tabs>
          <w:tab w:val="left" w:pos="-1080"/>
          <w:tab w:val="left" w:pos="-720"/>
          <w:tab w:val="left" w:pos="0"/>
          <w:tab w:val="left" w:pos="720"/>
          <w:tab w:val="left" w:pos="1440"/>
          <w:tab w:val="left" w:pos="1800"/>
          <w:tab w:val="left" w:pos="7200"/>
        </w:tabs>
      </w:pPr>
    </w:p>
    <w:p w14:paraId="6E86955D" w14:textId="77777777" w:rsidR="00835376" w:rsidRDefault="00835376" w:rsidP="00835376">
      <w:pPr>
        <w:widowControl/>
        <w:tabs>
          <w:tab w:val="left" w:pos="-1080"/>
          <w:tab w:val="left" w:pos="-720"/>
          <w:tab w:val="left" w:pos="0"/>
          <w:tab w:val="left" w:pos="720"/>
          <w:tab w:val="left" w:pos="1440"/>
          <w:tab w:val="left" w:pos="1800"/>
          <w:tab w:val="left" w:pos="7200"/>
        </w:tabs>
        <w:rPr>
          <w:szCs w:val="24"/>
        </w:rPr>
      </w:pPr>
      <w:r>
        <w:rPr>
          <w:szCs w:val="24"/>
        </w:rPr>
        <w:t>Inundation should be depicted</w:t>
      </w:r>
      <w:r w:rsidRPr="00E86267">
        <w:rPr>
          <w:szCs w:val="24"/>
        </w:rPr>
        <w:t xml:space="preserve"> on </w:t>
      </w:r>
      <w:r>
        <w:rPr>
          <w:szCs w:val="24"/>
        </w:rPr>
        <w:t xml:space="preserve">suitable base maps, such as </w:t>
      </w:r>
      <w:r w:rsidRPr="00E86267">
        <w:rPr>
          <w:szCs w:val="24"/>
        </w:rPr>
        <w:t xml:space="preserve">USGS topographic quadrangles, orthophotos, or equivalent, and should extend downstream of the dam to a point where the </w:t>
      </w:r>
      <w:r>
        <w:rPr>
          <w:szCs w:val="24"/>
        </w:rPr>
        <w:t xml:space="preserve">projected or estimated </w:t>
      </w:r>
      <w:r w:rsidRPr="00E86267">
        <w:rPr>
          <w:szCs w:val="24"/>
        </w:rPr>
        <w:t>increase in water level due to dam failure</w:t>
      </w:r>
      <w:r>
        <w:rPr>
          <w:szCs w:val="24"/>
        </w:rPr>
        <w:t>, as derived from a dam break analysis,</w:t>
      </w:r>
      <w:r w:rsidRPr="00E86267">
        <w:rPr>
          <w:szCs w:val="24"/>
        </w:rPr>
        <w:t xml:space="preserve"> would no longer present a danger to life or property.</w:t>
      </w:r>
      <w:r>
        <w:rPr>
          <w:szCs w:val="24"/>
        </w:rPr>
        <w:t xml:space="preserve">  The most recent orthophoto coverages of the area that are available, with streets names overlaid, are the preferred base maps. Orthophotos of small areas are readily available for free on the internet. Orthophotos for the entire state are available through the NYS GIS Clearinghouse at:  </w:t>
      </w:r>
      <w:hyperlink r:id="rId12" w:history="1">
        <w:r w:rsidRPr="00F96AC3">
          <w:rPr>
            <w:rStyle w:val="Hyperlink"/>
            <w:rFonts w:eastAsiaTheme="majorEastAsia"/>
            <w:szCs w:val="24"/>
          </w:rPr>
          <w:t>http://www.nysgis.state.ny.us</w:t>
        </w:r>
      </w:hyperlink>
      <w:r>
        <w:rPr>
          <w:szCs w:val="24"/>
        </w:rPr>
        <w:t>.</w:t>
      </w:r>
    </w:p>
    <w:p w14:paraId="3C1CFE7B" w14:textId="77777777" w:rsidR="00835376" w:rsidRDefault="00835376" w:rsidP="00835376">
      <w:pPr>
        <w:widowControl/>
        <w:tabs>
          <w:tab w:val="left" w:pos="-1080"/>
          <w:tab w:val="left" w:pos="-720"/>
          <w:tab w:val="left" w:pos="0"/>
          <w:tab w:val="left" w:pos="1440"/>
          <w:tab w:val="left" w:pos="1800"/>
          <w:tab w:val="left" w:pos="7200"/>
        </w:tabs>
      </w:pPr>
    </w:p>
    <w:p w14:paraId="3F5B8B87" w14:textId="77777777" w:rsidR="00835376" w:rsidRDefault="00835376" w:rsidP="00835376">
      <w:pPr>
        <w:widowControl/>
        <w:tabs>
          <w:tab w:val="left" w:pos="-1080"/>
          <w:tab w:val="left" w:pos="-720"/>
          <w:tab w:val="left" w:pos="0"/>
          <w:tab w:val="left" w:pos="1440"/>
          <w:tab w:val="left" w:pos="1800"/>
          <w:tab w:val="left" w:pos="7200"/>
        </w:tabs>
      </w:pPr>
      <w:r>
        <w:t xml:space="preserve">The inundation map should be presented at a scale sufficient to be used for identifying downstream inhabited areas subject to possible danger.  Potential inundation areas should be clearly identified.  It may be appropriate to supplement the inundation maps with water surface profiles showing the depth and/or elevation prior to failure, the peak water surface depth/elevation after failure, and the depth/elevation of structures at critical locations.  </w:t>
      </w:r>
    </w:p>
    <w:p w14:paraId="36048187" w14:textId="77777777" w:rsidR="00835376" w:rsidRDefault="00835376" w:rsidP="00835376">
      <w:pPr>
        <w:pStyle w:val="BodyTextIndent"/>
        <w:widowControl/>
        <w:tabs>
          <w:tab w:val="clear" w:pos="360"/>
          <w:tab w:val="left" w:pos="0"/>
        </w:tabs>
        <w:ind w:left="0" w:firstLine="0"/>
      </w:pPr>
    </w:p>
    <w:p w14:paraId="65E9D675" w14:textId="77777777" w:rsidR="00835376" w:rsidRDefault="00835376" w:rsidP="00835376">
      <w:pPr>
        <w:widowControl/>
        <w:tabs>
          <w:tab w:val="left" w:pos="0"/>
        </w:tabs>
      </w:pPr>
      <w:r>
        <w:t>Inundation areas should be clearly marked for sunny day dam failure, spillway design flood, and spillway design flood plus dam failure</w:t>
      </w:r>
      <w:r>
        <w:rPr>
          <w:szCs w:val="24"/>
        </w:rPr>
        <w:t xml:space="preserve">, unless the extent of inundation is not appreciably different, in which case a note to that effect should be added. </w:t>
      </w:r>
      <w:r>
        <w:tab/>
      </w:r>
    </w:p>
    <w:p w14:paraId="56D52C1B" w14:textId="77777777" w:rsidR="00835376" w:rsidRDefault="00835376" w:rsidP="00835376">
      <w:pPr>
        <w:widowControl/>
        <w:tabs>
          <w:tab w:val="left" w:pos="-1080"/>
          <w:tab w:val="left" w:pos="-720"/>
          <w:tab w:val="left" w:pos="0"/>
          <w:tab w:val="left" w:pos="720"/>
          <w:tab w:val="left" w:pos="1440"/>
          <w:tab w:val="left" w:pos="1800"/>
          <w:tab w:val="left" w:pos="7200"/>
        </w:tabs>
        <w:ind w:hanging="360"/>
      </w:pPr>
    </w:p>
    <w:p w14:paraId="4B09ED56" w14:textId="77777777" w:rsidR="00835376" w:rsidRDefault="00835376" w:rsidP="00835376">
      <w:pPr>
        <w:widowControl/>
        <w:tabs>
          <w:tab w:val="left" w:pos="-1080"/>
          <w:tab w:val="left" w:pos="-720"/>
          <w:tab w:val="left" w:pos="0"/>
          <w:tab w:val="left" w:pos="720"/>
          <w:tab w:val="left" w:pos="1440"/>
          <w:tab w:val="left" w:pos="1800"/>
          <w:tab w:val="left" w:pos="7200"/>
        </w:tabs>
      </w:pPr>
      <w:r>
        <w:t>The following information should be reflected on the map (or on an accompanying data chart), as derived from the dam break analysis, at each critical location:</w:t>
      </w:r>
    </w:p>
    <w:p w14:paraId="56E2DACD" w14:textId="77777777" w:rsidR="00835376" w:rsidRDefault="00835376" w:rsidP="00835376">
      <w:pPr>
        <w:widowControl/>
        <w:tabs>
          <w:tab w:val="left" w:pos="-1080"/>
          <w:tab w:val="left" w:pos="-720"/>
          <w:tab w:val="left" w:pos="0"/>
          <w:tab w:val="left" w:pos="720"/>
          <w:tab w:val="left" w:pos="1440"/>
          <w:tab w:val="left" w:pos="1800"/>
          <w:tab w:val="left" w:pos="7200"/>
        </w:tabs>
      </w:pPr>
    </w:p>
    <w:p w14:paraId="57F0CD27" w14:textId="77777777" w:rsidR="00835376" w:rsidRDefault="00835376" w:rsidP="00835376">
      <w:pPr>
        <w:widowControl/>
        <w:tabs>
          <w:tab w:val="left" w:pos="-1080"/>
          <w:tab w:val="left" w:pos="-720"/>
          <w:tab w:val="left" w:pos="720"/>
          <w:tab w:val="left" w:pos="1080"/>
          <w:tab w:val="left" w:pos="1440"/>
          <w:tab w:val="left" w:pos="1800"/>
          <w:tab w:val="left" w:pos="2160"/>
          <w:tab w:val="left" w:pos="7200"/>
        </w:tabs>
        <w:ind w:left="720" w:hanging="360"/>
      </w:pPr>
      <w:r>
        <w:t>-</w:t>
      </w:r>
      <w:r>
        <w:tab/>
        <w:t xml:space="preserve">Distance downstream from the dam to the nearest tenth of a </w:t>
      </w:r>
      <w:proofErr w:type="gramStart"/>
      <w:r>
        <w:t>mile;</w:t>
      </w:r>
      <w:proofErr w:type="gramEnd"/>
    </w:p>
    <w:p w14:paraId="4BFB3379" w14:textId="77777777" w:rsidR="00835376" w:rsidRDefault="00835376" w:rsidP="00835376">
      <w:pPr>
        <w:widowControl/>
        <w:tabs>
          <w:tab w:val="left" w:pos="-1080"/>
          <w:tab w:val="left" w:pos="-720"/>
          <w:tab w:val="left" w:pos="720"/>
          <w:tab w:val="left" w:pos="1080"/>
          <w:tab w:val="left" w:pos="1440"/>
          <w:tab w:val="left" w:pos="1800"/>
          <w:tab w:val="left" w:pos="2160"/>
          <w:tab w:val="left" w:pos="7200"/>
        </w:tabs>
        <w:ind w:left="720" w:hanging="360"/>
      </w:pPr>
      <w:r>
        <w:t>-</w:t>
      </w:r>
      <w:r>
        <w:tab/>
        <w:t xml:space="preserve">Time of arrival of the first flood waters at that point.  The time should be reflected in hours and </w:t>
      </w:r>
      <w:proofErr w:type="gramStart"/>
      <w:r>
        <w:t>minutes;</w:t>
      </w:r>
      <w:proofErr w:type="gramEnd"/>
    </w:p>
    <w:p w14:paraId="7EF28EC8" w14:textId="77777777" w:rsidR="00835376" w:rsidRDefault="00835376" w:rsidP="00835376">
      <w:pPr>
        <w:widowControl/>
        <w:tabs>
          <w:tab w:val="left" w:pos="-1080"/>
          <w:tab w:val="left" w:pos="-720"/>
          <w:tab w:val="left" w:pos="720"/>
          <w:tab w:val="left" w:pos="1080"/>
          <w:tab w:val="left" w:pos="1440"/>
          <w:tab w:val="left" w:pos="1800"/>
          <w:tab w:val="left" w:pos="2160"/>
          <w:tab w:val="left" w:pos="7200"/>
        </w:tabs>
        <w:ind w:left="720" w:hanging="360"/>
      </w:pPr>
      <w:r>
        <w:t>-</w:t>
      </w:r>
      <w:r>
        <w:tab/>
        <w:t xml:space="preserve">Time of arrival of the peak flood level at that point.  The time should be reflected in hours and </w:t>
      </w:r>
      <w:proofErr w:type="gramStart"/>
      <w:r>
        <w:t>minutes;</w:t>
      </w:r>
      <w:proofErr w:type="gramEnd"/>
    </w:p>
    <w:p w14:paraId="3A5C8917" w14:textId="77777777" w:rsidR="00835376" w:rsidRDefault="00835376" w:rsidP="00835376">
      <w:pPr>
        <w:widowControl/>
        <w:tabs>
          <w:tab w:val="left" w:pos="-1080"/>
          <w:tab w:val="left" w:pos="-720"/>
          <w:tab w:val="left" w:pos="720"/>
          <w:tab w:val="left" w:pos="1080"/>
          <w:tab w:val="left" w:pos="1440"/>
          <w:tab w:val="left" w:pos="1800"/>
          <w:tab w:val="left" w:pos="2160"/>
          <w:tab w:val="left" w:pos="7200"/>
        </w:tabs>
        <w:ind w:left="720" w:hanging="360"/>
      </w:pPr>
      <w:r>
        <w:t>-</w:t>
      </w:r>
      <w:r>
        <w:tab/>
        <w:t>Depth of water measured from easily referenced features, such as road elevations, to the maximum inundation elevation along with the corresponding flow rate.</w:t>
      </w:r>
    </w:p>
    <w:p w14:paraId="0B0409B5"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ind w:hanging="360"/>
      </w:pPr>
    </w:p>
    <w:p w14:paraId="34F509C5"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ind w:hanging="360"/>
      </w:pPr>
      <w:r>
        <w:tab/>
        <w:t xml:space="preserve">A narrative description of the areas affected by the dam break is to be included to clarify unusual conditions.  The narrative should describe the specific area threatened and include information on the extent of expected flooding relating it to known landmarks and historical flood heights.  The narrative should also include </w:t>
      </w:r>
      <w:proofErr w:type="gramStart"/>
      <w:r>
        <w:t>a brief summary</w:t>
      </w:r>
      <w:proofErr w:type="gramEnd"/>
      <w:r>
        <w:t xml:space="preserve"> of analysis techniques and engineering assumptions that were used to generate the inundation maps.</w:t>
      </w:r>
    </w:p>
    <w:p w14:paraId="37849A11"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ind w:hanging="360"/>
      </w:pPr>
    </w:p>
    <w:p w14:paraId="75174D4C"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ind w:hanging="360"/>
      </w:pPr>
      <w:r>
        <w:tab/>
        <w:t xml:space="preserve">Whenever possible, major streets, railroads, and other </w:t>
      </w:r>
      <w:proofErr w:type="gramStart"/>
      <w:r>
        <w:t>well known</w:t>
      </w:r>
      <w:proofErr w:type="gramEnd"/>
      <w:r>
        <w:t xml:space="preserve"> features should be indicated.  The map lines delineating the potential inundation areas should be drawn in such thickness or form (solid line, dashed line, dotted line) to identify the inundation limits as the main feature of the map but not mask the location of houses or features which are to be shown as being inundated.  Clarity is critically important.  </w:t>
      </w:r>
    </w:p>
    <w:p w14:paraId="19FD559F"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26CA75BA"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 xml:space="preserve">When plotting inundation limits between cross sections used for analysis, the lines should reasonably reflect the change in water levels with consideration given to topographic patterns and both natural and manmade features.  When inundation lines enter the area of an existing lake or reservoir, they should be drawn to represent an increase in the water level of the lake or reservoir.  Often this is a logical place to end the analysis. Should this increased water level overtop a </w:t>
      </w:r>
      <w:r>
        <w:lastRenderedPageBreak/>
        <w:t xml:space="preserve">downstream dam, the inundation mapping might need to be continued, and the likelihood of a cascade failure should be accounted for. The inundation analysis should be extended downstream until flooding no longer poses a threat to life and or </w:t>
      </w:r>
      <w:proofErr w:type="gramStart"/>
      <w:r>
        <w:t>property, and</w:t>
      </w:r>
      <w:proofErr w:type="gramEnd"/>
      <w:r>
        <w:t xml:space="preserve"> should continue as necessary even if the flood wave crosses county or state lines. The area between the inundation lines representing the water level may be shaded to distinguish the area of inundation.  Care should be taken to select shading which will not mask the base information shown on the map.</w:t>
      </w:r>
    </w:p>
    <w:p w14:paraId="4013268E"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39BAE217"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The accuracy and limitation of the information supplied on the inundation maps and how best to use the maps should be described.  Since local officials are likely to use the maps for evacuation purposes, a note should be included on the map to advise that, because of the method, procedures, and assumptions used to develop the flooded areas, the limits of flooding shown and flood wave travel times are approximate and should be used only as a guideline for establishing evacuation zones.  Actual areas inundated will depend on actual failure or flooding conditi</w:t>
      </w:r>
      <w:r w:rsidRPr="00B36AC5">
        <w:t>ons that occur a</w:t>
      </w:r>
      <w:r>
        <w:t xml:space="preserve">nd will likely differ from areas shown on the maps.  </w:t>
      </w:r>
    </w:p>
    <w:p w14:paraId="5180514A"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42BB61EB"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The owner should review the inundation maps with the local jurisdictions to identify areas of special consideration.  If homes or other critical structures (such as hospitals, communications hubs, etc.) outside of the inundation areas can be isolated by a dam break flood, then these areas should be depicted and special consideration or provisions for these areas should be noted.</w:t>
      </w:r>
    </w:p>
    <w:p w14:paraId="29A84CA3"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3890E201"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If inundation maps are to be shown on several pages, a map index should be included to orient the reader.</w:t>
      </w:r>
    </w:p>
    <w:p w14:paraId="293B2392"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5CD05E65"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Inundation maps are to be reviewed and updated annually, and more frequently as necessary to reflect changes in downstream areas and any pertinent information resulting from coordination with appropriate emergency management authorities.</w:t>
      </w:r>
    </w:p>
    <w:p w14:paraId="40C23809"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75EC87F5"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A sample inundation map is included in the template.</w:t>
      </w:r>
    </w:p>
    <w:p w14:paraId="0E28C847"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4D981273" w14:textId="77777777" w:rsidR="00835376" w:rsidRDefault="00835376" w:rsidP="00835376">
      <w:pPr>
        <w:widowControl/>
        <w:tabs>
          <w:tab w:val="left" w:pos="0"/>
        </w:tabs>
        <w:autoSpaceDE w:val="0"/>
        <w:autoSpaceDN w:val="0"/>
        <w:adjustRightInd w:val="0"/>
        <w:rPr>
          <w:snapToGrid/>
          <w:szCs w:val="24"/>
        </w:rPr>
      </w:pPr>
      <w:r w:rsidRPr="005A38EC">
        <w:rPr>
          <w:snapToGrid/>
          <w:szCs w:val="24"/>
        </w:rPr>
        <w:t>For Class C – High Hazard dams</w:t>
      </w:r>
      <w:r w:rsidRPr="005D0DF2">
        <w:rPr>
          <w:snapToGrid/>
          <w:szCs w:val="24"/>
        </w:rPr>
        <w:t xml:space="preserve"> the inundation limit information must also be submitted in a standard geo-referenced format. </w:t>
      </w:r>
      <w:r>
        <w:rPr>
          <w:snapToGrid/>
          <w:szCs w:val="24"/>
        </w:rPr>
        <w:t xml:space="preserve"> </w:t>
      </w:r>
      <w:r w:rsidRPr="005D0DF2">
        <w:rPr>
          <w:snapToGrid/>
          <w:szCs w:val="24"/>
        </w:rPr>
        <w:t xml:space="preserve">This includes Computer Aided Design drawings (.DWG and .DXF formats with measurements in a real-world absolute system as expressed below) and shapefile (.SHP format), or ESRI TIN. </w:t>
      </w:r>
      <w:r>
        <w:rPr>
          <w:snapToGrid/>
          <w:szCs w:val="24"/>
        </w:rPr>
        <w:t xml:space="preserve"> </w:t>
      </w:r>
      <w:r w:rsidRPr="005D0DF2">
        <w:rPr>
          <w:snapToGrid/>
          <w:szCs w:val="24"/>
        </w:rPr>
        <w:t>The inundation line for the sunny day, spillway design flood (SDF) and the SDF with failure should each be in a separate layer (.DXF, .DWG or TIN) or all three lines submitted as one shapefile with appropriate attributes to discriminate each of them.  The submitted files must be geo-referenced using the UTM zone 18 projection, meters, NAD83 horizontal datum and NAVD88 vertical datum coordinate system.</w:t>
      </w:r>
    </w:p>
    <w:p w14:paraId="5E08AAA1" w14:textId="77777777" w:rsidR="00835376" w:rsidRDefault="00835376" w:rsidP="00835376">
      <w:pPr>
        <w:widowControl/>
        <w:tabs>
          <w:tab w:val="left" w:pos="0"/>
        </w:tabs>
        <w:autoSpaceDE w:val="0"/>
        <w:autoSpaceDN w:val="0"/>
        <w:adjustRightInd w:val="0"/>
        <w:rPr>
          <w:snapToGrid/>
          <w:szCs w:val="24"/>
        </w:rPr>
      </w:pPr>
    </w:p>
    <w:p w14:paraId="0D86CF10" w14:textId="77777777" w:rsidR="00835376" w:rsidRDefault="00835376" w:rsidP="00835376">
      <w:pPr>
        <w:widowControl/>
        <w:tabs>
          <w:tab w:val="left" w:pos="0"/>
        </w:tabs>
        <w:autoSpaceDE w:val="0"/>
        <w:autoSpaceDN w:val="0"/>
        <w:adjustRightInd w:val="0"/>
        <w:rPr>
          <w:snapToGrid/>
          <w:szCs w:val="24"/>
        </w:rPr>
      </w:pPr>
      <w:r w:rsidRPr="005D0DF2">
        <w:rPr>
          <w:snapToGrid/>
          <w:szCs w:val="24"/>
        </w:rPr>
        <w:t xml:space="preserve">Also, the data submitted must </w:t>
      </w:r>
      <w:proofErr w:type="gramStart"/>
      <w:r w:rsidRPr="005D0DF2">
        <w:rPr>
          <w:snapToGrid/>
          <w:szCs w:val="24"/>
        </w:rPr>
        <w:t>be in compliance with</w:t>
      </w:r>
      <w:proofErr w:type="gramEnd"/>
      <w:r w:rsidRPr="005D0DF2">
        <w:rPr>
          <w:snapToGrid/>
          <w:szCs w:val="24"/>
        </w:rPr>
        <w:t xml:space="preserve"> acceptable Digital Data Standards (such as FEMA cartographic standards).  Please do not submit the base maps electronically; only the inundation limits should be submitted to the Department.  Please note this requirement may also be waived based on projected downstream population impacts and consultation with </w:t>
      </w:r>
      <w:r w:rsidRPr="005D0DF2">
        <w:t xml:space="preserve">the </w:t>
      </w:r>
      <w:r>
        <w:t xml:space="preserve">Department’s </w:t>
      </w:r>
      <w:r w:rsidRPr="005D0DF2">
        <w:t>Dam Safety Section</w:t>
      </w:r>
      <w:r w:rsidRPr="005D0DF2">
        <w:rPr>
          <w:snapToGrid/>
          <w:szCs w:val="24"/>
        </w:rPr>
        <w:t>.</w:t>
      </w:r>
    </w:p>
    <w:p w14:paraId="07C253DC"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outlineLvl w:val="0"/>
        <w:rPr>
          <w:b/>
          <w:u w:val="single"/>
        </w:rPr>
      </w:pPr>
    </w:p>
    <w:p w14:paraId="4517D77E" w14:textId="77777777" w:rsidR="00835376" w:rsidRPr="00DF42DF" w:rsidRDefault="002354FA" w:rsidP="00A56B21">
      <w:pPr>
        <w:pStyle w:val="Heading1"/>
      </w:pPr>
      <w:bookmarkStart w:id="16" w:name="_Toc335031603"/>
      <w:bookmarkStart w:id="17" w:name="_Toc335115411"/>
      <w:r>
        <w:t>VIII.</w:t>
      </w:r>
      <w:r>
        <w:tab/>
      </w:r>
      <w:r w:rsidR="00835376" w:rsidRPr="00DF42DF">
        <w:t>The Appendices to an EAP</w:t>
      </w:r>
      <w:bookmarkEnd w:id="16"/>
      <w:bookmarkEnd w:id="17"/>
    </w:p>
    <w:p w14:paraId="3EB2DBEF"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rPr>
          <w:b/>
        </w:rPr>
      </w:pPr>
    </w:p>
    <w:p w14:paraId="6EAC2D86"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Following the main body of the EAP, an appendix section should be included that contains information that supports and supplements the basic EAP.  All appendices are to be submitted to the Department’s Dam Safety Section.  Not all EAP recipients need all the appendices. The EAP writer should consult with individual recipients to determine what sections they require.</w:t>
      </w:r>
    </w:p>
    <w:p w14:paraId="5E5B5561"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rPr>
          <w:b/>
        </w:rPr>
      </w:pPr>
    </w:p>
    <w:p w14:paraId="70E7530F" w14:textId="77777777" w:rsidR="00835376" w:rsidRDefault="00835376" w:rsidP="00835376">
      <w:pPr>
        <w:pStyle w:val="Heading2"/>
      </w:pPr>
      <w:bookmarkStart w:id="18" w:name="_Toc335031605"/>
      <w:bookmarkStart w:id="19" w:name="_Toc335115412"/>
      <w:r w:rsidRPr="00AB17EC">
        <w:t>Appendix A - Plans for Training, Exercising, Updating and Posting</w:t>
      </w:r>
      <w:bookmarkEnd w:id="18"/>
      <w:bookmarkEnd w:id="19"/>
    </w:p>
    <w:p w14:paraId="756A6B12"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0E9A7EDD"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 xml:space="preserve">The following offers guidance to those drafting the four important subsections in Appendix A to an EAP:  training, exercising, updating and posting.  The EAP is to provide for appropriate training concerning the activation and implementation of the EAP.  Exercises associated with that training, including the Orientation Meeting with local responders and stake holders, are to be regularly carried out </w:t>
      </w:r>
      <w:proofErr w:type="gramStart"/>
      <w:r>
        <w:t>in order to</w:t>
      </w:r>
      <w:proofErr w:type="gramEnd"/>
      <w:r>
        <w:t xml:space="preserve"> solicit input, establish roles during an emergency situation, and facilitate reliable responses to emergencies.  Based on these training and exercising activities, and any other information obtained, the EAP is to be updated at least annually, and more frequently as necessary </w:t>
      </w:r>
      <w:proofErr w:type="gramStart"/>
      <w:r>
        <w:t>in order to</w:t>
      </w:r>
      <w:proofErr w:type="gramEnd"/>
      <w:r>
        <w:t xml:space="preserve"> accurately reflect conditions in and near the dam.  Finally, the Notification Flowchart is to be posted in appropriate locations </w:t>
      </w:r>
      <w:proofErr w:type="gramStart"/>
      <w:r>
        <w:t>in order to</w:t>
      </w:r>
      <w:proofErr w:type="gramEnd"/>
      <w:r>
        <w:t xml:space="preserve"> provide ready access to it during an emergency situation.  </w:t>
      </w:r>
    </w:p>
    <w:p w14:paraId="5801985C"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503EE47A" w14:textId="77777777" w:rsidR="00835376" w:rsidRDefault="00835376" w:rsidP="00835376">
      <w:pPr>
        <w:widowControl/>
        <w:tabs>
          <w:tab w:val="left" w:pos="-1080"/>
          <w:tab w:val="left" w:pos="-720"/>
          <w:tab w:val="left" w:pos="360"/>
          <w:tab w:val="left" w:pos="540"/>
          <w:tab w:val="left" w:pos="7200"/>
        </w:tabs>
        <w:rPr>
          <w:szCs w:val="24"/>
          <w:lang w:val="en-CA"/>
        </w:rPr>
      </w:pPr>
      <w:r w:rsidRPr="00467099">
        <w:rPr>
          <w:szCs w:val="24"/>
          <w:lang w:val="en-CA"/>
        </w:rPr>
        <w:t>In general, administrative, simple or other minor updates to the EAP for a Class C dam can be completed by the dam owner, and do not require the services of a PE.  Examples of updates that would not generally require the services of a PE include:</w:t>
      </w:r>
    </w:p>
    <w:p w14:paraId="17CFFB1B" w14:textId="77777777" w:rsidR="00835376" w:rsidRDefault="00835376" w:rsidP="00835376">
      <w:pPr>
        <w:widowControl/>
        <w:tabs>
          <w:tab w:val="left" w:pos="-1080"/>
          <w:tab w:val="left" w:pos="-720"/>
          <w:tab w:val="left" w:pos="360"/>
          <w:tab w:val="left" w:pos="540"/>
          <w:tab w:val="left" w:pos="7200"/>
        </w:tabs>
        <w:rPr>
          <w:szCs w:val="24"/>
          <w:lang w:val="en-CA"/>
        </w:rPr>
      </w:pPr>
    </w:p>
    <w:p w14:paraId="20E10C08" w14:textId="77777777" w:rsidR="00835376" w:rsidRDefault="00835376" w:rsidP="00835376">
      <w:pPr>
        <w:widowControl/>
        <w:numPr>
          <w:ilvl w:val="0"/>
          <w:numId w:val="2"/>
        </w:numPr>
        <w:tabs>
          <w:tab w:val="left" w:pos="-1080"/>
          <w:tab w:val="left" w:pos="-720"/>
          <w:tab w:val="left" w:pos="360"/>
          <w:tab w:val="left" w:pos="720"/>
          <w:tab w:val="left" w:pos="7200"/>
        </w:tabs>
        <w:ind w:right="-720"/>
        <w:rPr>
          <w:szCs w:val="24"/>
          <w:lang w:val="en-CA"/>
        </w:rPr>
      </w:pPr>
      <w:r w:rsidRPr="00467099">
        <w:rPr>
          <w:szCs w:val="24"/>
          <w:lang w:val="en-CA"/>
        </w:rPr>
        <w:t xml:space="preserve">Administrative updates to names and phone numbers in the notification flow </w:t>
      </w:r>
      <w:proofErr w:type="gramStart"/>
      <w:r w:rsidRPr="00467099">
        <w:rPr>
          <w:szCs w:val="24"/>
          <w:lang w:val="en-CA"/>
        </w:rPr>
        <w:t>chart;</w:t>
      </w:r>
      <w:proofErr w:type="gramEnd"/>
    </w:p>
    <w:p w14:paraId="749764D9" w14:textId="77777777" w:rsidR="00835376" w:rsidRDefault="00835376" w:rsidP="00835376">
      <w:pPr>
        <w:widowControl/>
        <w:numPr>
          <w:ilvl w:val="0"/>
          <w:numId w:val="2"/>
        </w:numPr>
        <w:tabs>
          <w:tab w:val="left" w:pos="-1080"/>
          <w:tab w:val="left" w:pos="-720"/>
          <w:tab w:val="left" w:pos="360"/>
          <w:tab w:val="left" w:pos="720"/>
          <w:tab w:val="left" w:pos="7200"/>
        </w:tabs>
        <w:ind w:right="-720"/>
        <w:rPr>
          <w:szCs w:val="24"/>
          <w:lang w:val="en-CA"/>
        </w:rPr>
      </w:pPr>
      <w:r w:rsidRPr="00467099">
        <w:rPr>
          <w:szCs w:val="24"/>
          <w:lang w:val="en-CA"/>
        </w:rPr>
        <w:t xml:space="preserve">Administrative or other simple updates, changes, or enhancements to, preparedness </w:t>
      </w:r>
      <w:proofErr w:type="gramStart"/>
      <w:r w:rsidRPr="00467099">
        <w:rPr>
          <w:szCs w:val="24"/>
          <w:lang w:val="en-CA"/>
        </w:rPr>
        <w:t>provisions;</w:t>
      </w:r>
      <w:proofErr w:type="gramEnd"/>
    </w:p>
    <w:p w14:paraId="6F04BFC8" w14:textId="77777777" w:rsidR="00835376" w:rsidRDefault="00835376" w:rsidP="00835376">
      <w:pPr>
        <w:widowControl/>
        <w:numPr>
          <w:ilvl w:val="0"/>
          <w:numId w:val="2"/>
        </w:numPr>
        <w:tabs>
          <w:tab w:val="left" w:pos="-1080"/>
          <w:tab w:val="left" w:pos="-720"/>
          <w:tab w:val="left" w:pos="360"/>
          <w:tab w:val="left" w:pos="720"/>
          <w:tab w:val="left" w:pos="7200"/>
        </w:tabs>
        <w:rPr>
          <w:szCs w:val="24"/>
          <w:lang w:val="en-CA"/>
        </w:rPr>
      </w:pPr>
      <w:r w:rsidRPr="00467099">
        <w:rPr>
          <w:szCs w:val="24"/>
          <w:lang w:val="en-CA"/>
        </w:rPr>
        <w:t xml:space="preserve">Simple or minor updates to the inundation map or evacuation map which </w:t>
      </w:r>
      <w:r w:rsidRPr="00467099">
        <w:rPr>
          <w:szCs w:val="24"/>
          <w:u w:val="single"/>
          <w:lang w:val="en-CA"/>
        </w:rPr>
        <w:t>do not</w:t>
      </w:r>
      <w:r w:rsidRPr="00467099">
        <w:rPr>
          <w:szCs w:val="24"/>
          <w:lang w:val="en-CA"/>
        </w:rPr>
        <w:t xml:space="preserve"> result in a change to the inundation area, such as the addition of one new home in a residential area that is already on the inundation map.</w:t>
      </w:r>
    </w:p>
    <w:p w14:paraId="243E4BAD" w14:textId="77777777" w:rsidR="00835376" w:rsidRDefault="00835376" w:rsidP="00835376">
      <w:pPr>
        <w:widowControl/>
        <w:tabs>
          <w:tab w:val="left" w:pos="-1080"/>
          <w:tab w:val="left" w:pos="-720"/>
          <w:tab w:val="left" w:pos="360"/>
          <w:tab w:val="left" w:pos="720"/>
          <w:tab w:val="left" w:pos="7200"/>
        </w:tabs>
        <w:rPr>
          <w:szCs w:val="24"/>
          <w:lang w:val="en-CA"/>
        </w:rPr>
      </w:pPr>
    </w:p>
    <w:p w14:paraId="04E9F49B" w14:textId="77777777" w:rsidR="00835376" w:rsidRDefault="00835376" w:rsidP="00835376">
      <w:pPr>
        <w:widowControl/>
        <w:tabs>
          <w:tab w:val="left" w:pos="-1080"/>
          <w:tab w:val="left" w:pos="-720"/>
          <w:tab w:val="left" w:pos="360"/>
          <w:tab w:val="left" w:pos="720"/>
          <w:tab w:val="left" w:pos="7200"/>
        </w:tabs>
        <w:rPr>
          <w:szCs w:val="24"/>
          <w:lang w:val="en-CA"/>
        </w:rPr>
      </w:pPr>
      <w:r w:rsidRPr="00467099">
        <w:rPr>
          <w:szCs w:val="24"/>
          <w:lang w:val="en-CA"/>
        </w:rPr>
        <w:t xml:space="preserve">The dam owner may seek a determination from the </w:t>
      </w:r>
      <w:r>
        <w:rPr>
          <w:szCs w:val="24"/>
          <w:lang w:val="en-CA"/>
        </w:rPr>
        <w:t xml:space="preserve">Department’s </w:t>
      </w:r>
      <w:r w:rsidRPr="00467099">
        <w:rPr>
          <w:szCs w:val="24"/>
          <w:lang w:val="en-CA"/>
        </w:rPr>
        <w:t xml:space="preserve">Dam Safety Section regarding whether an update to an EAP needs to be developed by a PE.  In any event, updates must be submitted by the applicable regulatory deadline (see 6 NYCRR Subpart 673.7). </w:t>
      </w:r>
    </w:p>
    <w:p w14:paraId="1E59A019" w14:textId="77777777" w:rsidR="00835376" w:rsidRDefault="00835376" w:rsidP="00835376">
      <w:pPr>
        <w:widowControl/>
        <w:tabs>
          <w:tab w:val="left" w:pos="-1080"/>
          <w:tab w:val="left" w:pos="-720"/>
          <w:tab w:val="left" w:pos="360"/>
          <w:tab w:val="left" w:pos="540"/>
          <w:tab w:val="left" w:pos="7200"/>
        </w:tabs>
        <w:ind w:right="-720"/>
        <w:rPr>
          <w:szCs w:val="24"/>
          <w:lang w:val="en-CA"/>
        </w:rPr>
      </w:pPr>
    </w:p>
    <w:p w14:paraId="6F5FA4FD" w14:textId="77777777" w:rsidR="00835376" w:rsidRDefault="00835376" w:rsidP="00835376">
      <w:pPr>
        <w:widowControl/>
        <w:tabs>
          <w:tab w:val="left" w:pos="-1080"/>
          <w:tab w:val="left" w:pos="-720"/>
          <w:tab w:val="left" w:pos="360"/>
          <w:tab w:val="left" w:pos="540"/>
          <w:tab w:val="left" w:pos="7200"/>
        </w:tabs>
        <w:rPr>
          <w:szCs w:val="24"/>
          <w:lang w:val="en-CA"/>
        </w:rPr>
      </w:pPr>
      <w:r w:rsidRPr="00467099">
        <w:rPr>
          <w:szCs w:val="24"/>
          <w:lang w:val="en-CA"/>
        </w:rPr>
        <w:t xml:space="preserve">The </w:t>
      </w:r>
      <w:r>
        <w:rPr>
          <w:szCs w:val="24"/>
          <w:lang w:val="en-CA"/>
        </w:rPr>
        <w:t>Department’s Dam Safety Section</w:t>
      </w:r>
      <w:r w:rsidRPr="00467099">
        <w:rPr>
          <w:szCs w:val="24"/>
          <w:lang w:val="en-CA"/>
        </w:rPr>
        <w:t xml:space="preserve"> may review and require changes to any part of an EAP at any time to protect life, property or natural resources.  As part of such a review, the </w:t>
      </w:r>
      <w:r>
        <w:rPr>
          <w:szCs w:val="24"/>
          <w:lang w:val="en-CA"/>
        </w:rPr>
        <w:t xml:space="preserve">Department </w:t>
      </w:r>
      <w:r w:rsidRPr="00467099">
        <w:rPr>
          <w:szCs w:val="24"/>
          <w:lang w:val="en-CA"/>
        </w:rPr>
        <w:t>may require that updates to the EAP for a Class C dam be performed under the direction of, or be reviewed b</w:t>
      </w:r>
      <w:r>
        <w:rPr>
          <w:szCs w:val="24"/>
          <w:lang w:val="en-CA"/>
        </w:rPr>
        <w:t>y, a PE retained by the owner.</w:t>
      </w:r>
    </w:p>
    <w:p w14:paraId="434969CF" w14:textId="77777777" w:rsidR="00835376" w:rsidRDefault="00835376" w:rsidP="00835376">
      <w:pPr>
        <w:widowControl/>
        <w:tabs>
          <w:tab w:val="left" w:pos="-1080"/>
          <w:tab w:val="left" w:pos="-720"/>
          <w:tab w:val="left" w:pos="360"/>
          <w:tab w:val="left" w:pos="540"/>
          <w:tab w:val="left" w:pos="7200"/>
        </w:tabs>
        <w:rPr>
          <w:szCs w:val="24"/>
          <w:lang w:val="en-CA"/>
        </w:rPr>
      </w:pPr>
    </w:p>
    <w:p w14:paraId="726CF340"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rsidRPr="00AA4AB8">
        <w:rPr>
          <w:b/>
          <w:szCs w:val="24"/>
        </w:rPr>
        <w:t>Training.</w:t>
      </w:r>
      <w:r>
        <w:t xml:space="preserve">  Training of personnel involved in implementation of the EAP should be conducted to ensure that they are thoroughly familiar with all elements of the plan, emergency operation of the dam, the availability of equipment, and their responsibilities and duties under the plan.  Appendix A to an EAP is to consist of a training plan that provides for technically qualified personnel to be trained in monitoring the dam (which may cross-reference the relevant part of the dam’s I&amp;M Plan), problem detection and evaluation, appropriate remedial (emergency and non-emergency) measures, communication provisions within the EAP, and any other aspects of the plan. </w:t>
      </w:r>
      <w:proofErr w:type="gramStart"/>
      <w:r>
        <w:t>A sufficient number of</w:t>
      </w:r>
      <w:proofErr w:type="gramEnd"/>
      <w:r>
        <w:t xml:space="preserve"> people should be trained to ensure adequate coverage at all times.</w:t>
      </w:r>
    </w:p>
    <w:p w14:paraId="58BCE246"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6141735D"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t xml:space="preserve">Cross-training in more than one responsible position for </w:t>
      </w:r>
      <w:proofErr w:type="gramStart"/>
      <w:r>
        <w:t>each individual</w:t>
      </w:r>
      <w:proofErr w:type="gramEnd"/>
      <w:r>
        <w:t xml:space="preserve"> is advisable in order to provide alternates.  A careful record by roster should be kept of training completed and refresher training conducted. The Department may request training records.</w:t>
      </w:r>
    </w:p>
    <w:p w14:paraId="26F3B21E"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6E0501FC"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rsidRPr="00AA4AB8">
        <w:rPr>
          <w:b/>
          <w:szCs w:val="24"/>
        </w:rPr>
        <w:t>Exercising.</w:t>
      </w:r>
      <w:r>
        <w:t xml:space="preserve">  Exercises simulating emergency conditions are excellent mechanisms for ensuring readiness.  Appendix A to an EAP is to include a section devoted to preparedness exercises.  This appendix should provide for the preparation of practice scenarios for the various emergency </w:t>
      </w:r>
      <w:r>
        <w:lastRenderedPageBreak/>
        <w:t xml:space="preserve">conditions, including the three Emergency Condition Levels identified in Section IV, above, and the testing of the state of training and readiness of key personnel responsible for actions during an emergency.  In developing such test scenarios, include consideration of any special procedures required for nights, weekends, and holidays.  </w:t>
      </w:r>
    </w:p>
    <w:p w14:paraId="512A1FA0"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580C195C"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t xml:space="preserve">The goal of such exercises is to guarantee an understanding of the procedures to be </w:t>
      </w:r>
      <w:proofErr w:type="gramStart"/>
      <w:r>
        <w:t>followed</w:t>
      </w:r>
      <w:proofErr w:type="gramEnd"/>
      <w:r>
        <w:t xml:space="preserve"> and actions required.  The exercises should involve an annual drill and periodic comprehensive (functional or full-scale) exercises.   The exercises should also call for the testing of remote sensing equipment at unattended dams.  It is critical that the program of exercises include coordination and consultation with state and local emergency management officials and other organizations.  Their involvement will help perfect the close coordination necessary for a successful execution of emergency procedures during an actual emergency.  The exercises should include participation by both the dam owner and the affected state and local emergency management officials.  </w:t>
      </w:r>
    </w:p>
    <w:p w14:paraId="6335CF43"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225D2C50"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t>The exercises should range from simple to complex and from low to high realis</w:t>
      </w:r>
      <w:r w:rsidRPr="00B36AC5">
        <w:t>m.  The extent of the exercise program should be appropriate to the downstream consequences of dam failure and the capabilities of local emergency responders.</w:t>
      </w:r>
      <w:r>
        <w:t xml:space="preserve"> </w:t>
      </w:r>
    </w:p>
    <w:p w14:paraId="6B79ACE9"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35EB5B29"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r w:rsidRPr="008C2709">
        <w:t xml:space="preserve">The outcome of the exercises should be promptly discussed and evaluated, and the findings and conclusions are to be </w:t>
      </w:r>
      <w:r>
        <w:t xml:space="preserve">promptly </w:t>
      </w:r>
      <w:r w:rsidRPr="008C2709">
        <w:t xml:space="preserve">memorialized in Reports on EAP Exercises, which reports should be maintained in good order.  The EAP, I&amp;M Plan, or both, are to be revised as necessary </w:t>
      </w:r>
      <w:proofErr w:type="gramStart"/>
      <w:r w:rsidRPr="008C2709">
        <w:t>in order to</w:t>
      </w:r>
      <w:proofErr w:type="gramEnd"/>
      <w:r w:rsidRPr="008C2709">
        <w:t xml:space="preserve"> address or correct any deficiencies in preparedness that are noted.  </w:t>
      </w:r>
    </w:p>
    <w:p w14:paraId="2114F8C1"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pPr>
    </w:p>
    <w:p w14:paraId="3C97DB2E" w14:textId="77777777" w:rsidR="00835376" w:rsidRDefault="00835376" w:rsidP="00835376">
      <w:pPr>
        <w:widowControl/>
        <w:tabs>
          <w:tab w:val="left" w:pos="-1080"/>
          <w:tab w:val="left" w:pos="-720"/>
          <w:tab w:val="left" w:pos="0"/>
          <w:tab w:val="left" w:pos="270"/>
          <w:tab w:val="left" w:pos="1080"/>
          <w:tab w:val="left" w:pos="1440"/>
          <w:tab w:val="left" w:pos="1800"/>
          <w:tab w:val="left" w:pos="2160"/>
          <w:tab w:val="left" w:pos="7200"/>
        </w:tabs>
        <w:rPr>
          <w:b/>
        </w:rPr>
      </w:pPr>
      <w:r w:rsidRPr="008C2709">
        <w:rPr>
          <w:b/>
        </w:rPr>
        <w:t xml:space="preserve">The five standard types of exercises </w:t>
      </w:r>
      <w:r>
        <w:rPr>
          <w:b/>
        </w:rPr>
        <w:t xml:space="preserve">that are generally to be </w:t>
      </w:r>
      <w:r w:rsidRPr="008C2709">
        <w:rPr>
          <w:b/>
        </w:rPr>
        <w:t>include</w:t>
      </w:r>
      <w:r>
        <w:rPr>
          <w:b/>
        </w:rPr>
        <w:t>d</w:t>
      </w:r>
      <w:r w:rsidRPr="008C2709">
        <w:rPr>
          <w:b/>
        </w:rPr>
        <w:t xml:space="preserve"> </w:t>
      </w:r>
      <w:r>
        <w:rPr>
          <w:b/>
        </w:rPr>
        <w:t xml:space="preserve">in Appendix A to an EAP are:  </w:t>
      </w:r>
      <w:r w:rsidRPr="008C2709">
        <w:rPr>
          <w:b/>
        </w:rPr>
        <w:t xml:space="preserve">Orientation Meeting, Annual Test, Tabletop Exercise, Functional Exercise, and </w:t>
      </w:r>
      <w:proofErr w:type="gramStart"/>
      <w:r w:rsidRPr="008C2709">
        <w:rPr>
          <w:b/>
        </w:rPr>
        <w:t>Full Scale</w:t>
      </w:r>
      <w:proofErr w:type="gramEnd"/>
      <w:r w:rsidRPr="008C2709">
        <w:rPr>
          <w:b/>
        </w:rPr>
        <w:t xml:space="preserve"> Exercise.  </w:t>
      </w:r>
    </w:p>
    <w:p w14:paraId="28C05019"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pPr>
    </w:p>
    <w:p w14:paraId="74CDA77F"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pPr>
      <w:r>
        <w:t>The following is a brief discussion of each:</w:t>
      </w:r>
    </w:p>
    <w:p w14:paraId="109F99DE"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pPr>
    </w:p>
    <w:p w14:paraId="55DE8E52" w14:textId="77777777" w:rsidR="00835376" w:rsidRDefault="00835376" w:rsidP="00835376">
      <w:pPr>
        <w:widowControl/>
        <w:numPr>
          <w:ilvl w:val="0"/>
          <w:numId w:val="6"/>
        </w:numPr>
        <w:tabs>
          <w:tab w:val="left" w:pos="-1080"/>
          <w:tab w:val="left" w:pos="-720"/>
          <w:tab w:val="left" w:pos="360"/>
          <w:tab w:val="left" w:pos="1080"/>
          <w:tab w:val="left" w:pos="1800"/>
          <w:tab w:val="left" w:pos="2160"/>
          <w:tab w:val="left" w:pos="7200"/>
        </w:tabs>
      </w:pPr>
      <w:r w:rsidRPr="00B35046">
        <w:rPr>
          <w:b/>
          <w:szCs w:val="24"/>
        </w:rPr>
        <w:t xml:space="preserve">Orientation Meeting. </w:t>
      </w:r>
      <w:r>
        <w:t xml:space="preserve"> An Orientation Meeting is where the dam owner introduces a new or significantly revised EAP to local officials and emergency </w:t>
      </w:r>
      <w:proofErr w:type="gramStart"/>
      <w:r>
        <w:t>responders, and</w:t>
      </w:r>
      <w:proofErr w:type="gramEnd"/>
      <w:r>
        <w:t xml:space="preserve"> provides those entities the opportunity to review and comment on the document and on their respective roles.  The dam owner should be prepared to revise the EAP based on these comments.  Please see the additional guidance concerning the Orientation Meeting in Section 1 to the Introduction herein, and in Sections II and V of this “Attachment EAP-C.”</w:t>
      </w:r>
    </w:p>
    <w:p w14:paraId="5606D43A" w14:textId="77777777" w:rsidR="00835376" w:rsidRDefault="00835376" w:rsidP="00835376">
      <w:pPr>
        <w:widowControl/>
        <w:tabs>
          <w:tab w:val="left" w:pos="-1080"/>
          <w:tab w:val="left" w:pos="-720"/>
          <w:tab w:val="left" w:pos="0"/>
          <w:tab w:val="left" w:pos="720"/>
          <w:tab w:val="left" w:pos="1080"/>
          <w:tab w:val="left" w:pos="1800"/>
          <w:tab w:val="left" w:pos="2160"/>
          <w:tab w:val="left" w:pos="7200"/>
        </w:tabs>
      </w:pPr>
    </w:p>
    <w:p w14:paraId="5F08993F" w14:textId="77777777" w:rsidR="00835376" w:rsidRDefault="00835376" w:rsidP="00835376">
      <w:pPr>
        <w:widowControl/>
        <w:numPr>
          <w:ilvl w:val="0"/>
          <w:numId w:val="4"/>
        </w:numPr>
        <w:tabs>
          <w:tab w:val="left" w:pos="-1080"/>
          <w:tab w:val="left" w:pos="-720"/>
          <w:tab w:val="left" w:pos="360"/>
          <w:tab w:val="left" w:pos="720"/>
          <w:tab w:val="left" w:pos="1080"/>
          <w:tab w:val="left" w:pos="1800"/>
          <w:tab w:val="left" w:pos="2160"/>
          <w:tab w:val="left" w:pos="7200"/>
        </w:tabs>
        <w:rPr>
          <w:b/>
        </w:rPr>
      </w:pPr>
      <w:r w:rsidRPr="008E5129">
        <w:rPr>
          <w:b/>
          <w:szCs w:val="24"/>
        </w:rPr>
        <w:t xml:space="preserve">Annual Test. </w:t>
      </w:r>
      <w:r>
        <w:t xml:space="preserve"> An Annual Test involves, at a minimum, the calling of the numbers provided in the Notification Flow Chart, and the subsequent updating of the EAP, as appropriate.  The Annual Test may include the distribution of a specific test scenario with recipients mailing back response forms, to confirm that accurate information can be disseminated in a timely manner.  The primary purpose of an annual test is to update on-site and off-site notification information to keep it accurate.  A secondary purpose is to remind all stakeholders to review the EAP. </w:t>
      </w:r>
    </w:p>
    <w:p w14:paraId="67EC0078" w14:textId="77777777" w:rsidR="00835376" w:rsidRDefault="00835376" w:rsidP="00835376">
      <w:pPr>
        <w:widowControl/>
        <w:tabs>
          <w:tab w:val="left" w:pos="-1080"/>
          <w:tab w:val="left" w:pos="-720"/>
          <w:tab w:val="left" w:pos="360"/>
          <w:tab w:val="left" w:pos="720"/>
          <w:tab w:val="left" w:pos="1080"/>
          <w:tab w:val="left" w:pos="1800"/>
          <w:tab w:val="left" w:pos="2160"/>
          <w:tab w:val="left" w:pos="7200"/>
        </w:tabs>
        <w:ind w:left="1080"/>
        <w:rPr>
          <w:b/>
        </w:rPr>
      </w:pPr>
    </w:p>
    <w:p w14:paraId="63DADBBA" w14:textId="77777777" w:rsidR="00835376" w:rsidRDefault="00835376" w:rsidP="00835376">
      <w:pPr>
        <w:widowControl/>
        <w:numPr>
          <w:ilvl w:val="0"/>
          <w:numId w:val="4"/>
        </w:numPr>
        <w:tabs>
          <w:tab w:val="left" w:pos="-1080"/>
          <w:tab w:val="left" w:pos="-720"/>
          <w:tab w:val="left" w:pos="360"/>
          <w:tab w:val="left" w:pos="1080"/>
          <w:tab w:val="left" w:pos="1440"/>
          <w:tab w:val="left" w:pos="1800"/>
          <w:tab w:val="left" w:pos="2160"/>
          <w:tab w:val="left" w:pos="7200"/>
        </w:tabs>
      </w:pPr>
      <w:r w:rsidRPr="00B35046">
        <w:rPr>
          <w:b/>
        </w:rPr>
        <w:t>Tabletop Exercise.</w:t>
      </w:r>
      <w:r>
        <w:rPr>
          <w:b/>
        </w:rPr>
        <w:t xml:space="preserve">  </w:t>
      </w:r>
      <w:r>
        <w:t>A Tabletop Exercise has the following components and characteristics:</w:t>
      </w:r>
    </w:p>
    <w:p w14:paraId="5E2C4A22" w14:textId="77777777" w:rsidR="00835376" w:rsidRDefault="00835376" w:rsidP="00835376">
      <w:pPr>
        <w:widowControl/>
        <w:tabs>
          <w:tab w:val="left" w:pos="-1080"/>
          <w:tab w:val="left" w:pos="-720"/>
          <w:tab w:val="left" w:pos="360"/>
          <w:tab w:val="left" w:pos="1080"/>
          <w:tab w:val="left" w:pos="1440"/>
          <w:tab w:val="left" w:pos="1800"/>
          <w:tab w:val="left" w:pos="2160"/>
          <w:tab w:val="left" w:pos="7200"/>
        </w:tabs>
        <w:ind w:left="360"/>
      </w:pPr>
    </w:p>
    <w:p w14:paraId="6424D2D7"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Higher level exercise than an Annual </w:t>
      </w:r>
      <w:proofErr w:type="gramStart"/>
      <w:r>
        <w:t>Test;</w:t>
      </w:r>
      <w:proofErr w:type="gramEnd"/>
    </w:p>
    <w:p w14:paraId="73B96FCC"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Involves various levels of </w:t>
      </w:r>
      <w:proofErr w:type="gramStart"/>
      <w:r>
        <w:t>personnel;</w:t>
      </w:r>
      <w:proofErr w:type="gramEnd"/>
    </w:p>
    <w:p w14:paraId="2C02E251"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lastRenderedPageBreak/>
        <w:t>-</w:t>
      </w:r>
      <w:r>
        <w:tab/>
        <w:t xml:space="preserve">Is held in an informal conference room </w:t>
      </w:r>
      <w:proofErr w:type="gramStart"/>
      <w:r>
        <w:t>environment;</w:t>
      </w:r>
      <w:proofErr w:type="gramEnd"/>
    </w:p>
    <w:p w14:paraId="05B104FC"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Low stress, no time </w:t>
      </w:r>
      <w:proofErr w:type="gramStart"/>
      <w:r>
        <w:t>constraints;</w:t>
      </w:r>
      <w:proofErr w:type="gramEnd"/>
    </w:p>
    <w:p w14:paraId="7318FCED"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Actions are taken and discussion is based on a described emergency situation, plus a series of messages to </w:t>
      </w:r>
      <w:proofErr w:type="gramStart"/>
      <w:r>
        <w:t>participants;</w:t>
      </w:r>
      <w:proofErr w:type="gramEnd"/>
    </w:p>
    <w:p w14:paraId="20AC17F2"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Provides an opportunity to discuss the EAP and response procedures, and to resolve questions throughout the </w:t>
      </w:r>
      <w:proofErr w:type="gramStart"/>
      <w:r>
        <w:t>exercise;</w:t>
      </w:r>
      <w:proofErr w:type="gramEnd"/>
    </w:p>
    <w:p w14:paraId="051F5E88"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Allows for the practice of problem-solving for an emergency </w:t>
      </w:r>
      <w:proofErr w:type="gramStart"/>
      <w:r>
        <w:t>situation;</w:t>
      </w:r>
      <w:proofErr w:type="gramEnd"/>
    </w:p>
    <w:p w14:paraId="1F7A430D"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Participants practice a coordinated, effective response.</w:t>
      </w:r>
    </w:p>
    <w:p w14:paraId="306B13AE" w14:textId="77777777" w:rsidR="00835376" w:rsidRDefault="00835376" w:rsidP="00835376">
      <w:pPr>
        <w:widowControl/>
        <w:tabs>
          <w:tab w:val="left" w:pos="-1080"/>
          <w:tab w:val="left" w:pos="-720"/>
          <w:tab w:val="left" w:pos="1080"/>
          <w:tab w:val="left" w:pos="1440"/>
          <w:tab w:val="left" w:pos="1800"/>
          <w:tab w:val="left" w:pos="2160"/>
          <w:tab w:val="left" w:pos="7200"/>
        </w:tabs>
      </w:pPr>
    </w:p>
    <w:p w14:paraId="16DEB867" w14:textId="77777777" w:rsidR="00835376" w:rsidRDefault="00835376" w:rsidP="00835376">
      <w:pPr>
        <w:widowControl/>
        <w:tabs>
          <w:tab w:val="left" w:pos="-1080"/>
          <w:tab w:val="left" w:pos="-720"/>
          <w:tab w:val="left" w:pos="1080"/>
          <w:tab w:val="left" w:pos="1440"/>
          <w:tab w:val="left" w:pos="1800"/>
          <w:tab w:val="left" w:pos="2160"/>
          <w:tab w:val="left" w:pos="7200"/>
        </w:tabs>
        <w:ind w:left="720"/>
      </w:pPr>
      <w:r>
        <w:t>A tabletop exercise should be held every 3-5 years, depending on a dam’s significance and the owner’s and emergency managers’ capabilities.</w:t>
      </w:r>
    </w:p>
    <w:p w14:paraId="7955181D"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ind w:hanging="360"/>
      </w:pPr>
    </w:p>
    <w:p w14:paraId="508B026D" w14:textId="77777777" w:rsidR="00835376" w:rsidRDefault="00835376" w:rsidP="00835376">
      <w:pPr>
        <w:widowControl/>
        <w:numPr>
          <w:ilvl w:val="0"/>
          <w:numId w:val="5"/>
        </w:numPr>
        <w:tabs>
          <w:tab w:val="left" w:pos="-1080"/>
          <w:tab w:val="left" w:pos="-720"/>
          <w:tab w:val="left" w:pos="360"/>
          <w:tab w:val="left" w:pos="720"/>
          <w:tab w:val="left" w:pos="1080"/>
          <w:tab w:val="left" w:pos="1800"/>
          <w:tab w:val="left" w:pos="2160"/>
          <w:tab w:val="left" w:pos="7200"/>
        </w:tabs>
      </w:pPr>
      <w:r w:rsidRPr="008D64F9">
        <w:rPr>
          <w:b/>
        </w:rPr>
        <w:t>Functional Exercise</w:t>
      </w:r>
      <w:r>
        <w:rPr>
          <w:b/>
        </w:rPr>
        <w:t>.</w:t>
      </w:r>
      <w:r>
        <w:t xml:space="preserve">  A Functional Exercise has the following components and characteristics:</w:t>
      </w:r>
    </w:p>
    <w:p w14:paraId="7FE8ED08" w14:textId="77777777" w:rsidR="00835376" w:rsidRDefault="00835376" w:rsidP="00835376">
      <w:pPr>
        <w:widowControl/>
        <w:tabs>
          <w:tab w:val="left" w:pos="-1080"/>
          <w:tab w:val="left" w:pos="-720"/>
          <w:tab w:val="left" w:pos="0"/>
          <w:tab w:val="left" w:pos="720"/>
          <w:tab w:val="left" w:pos="1440"/>
          <w:tab w:val="left" w:pos="1800"/>
          <w:tab w:val="left" w:pos="2160"/>
          <w:tab w:val="left" w:pos="7200"/>
        </w:tabs>
      </w:pPr>
    </w:p>
    <w:p w14:paraId="25DA3927"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Involves various levels of personnel without full activation of field </w:t>
      </w:r>
      <w:proofErr w:type="gramStart"/>
      <w:r>
        <w:t>personnel;</w:t>
      </w:r>
      <w:proofErr w:type="gramEnd"/>
    </w:p>
    <w:p w14:paraId="3FCF60B7"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Simulates emergency operations center </w:t>
      </w:r>
      <w:proofErr w:type="gramStart"/>
      <w:r>
        <w:t>environment;</w:t>
      </w:r>
      <w:proofErr w:type="gramEnd"/>
    </w:p>
    <w:p w14:paraId="11BE1444"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Stressful, with time </w:t>
      </w:r>
      <w:proofErr w:type="gramStart"/>
      <w:r>
        <w:t>constraints;</w:t>
      </w:r>
      <w:proofErr w:type="gramEnd"/>
    </w:p>
    <w:p w14:paraId="441C28A1"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Simulates dam failure and </w:t>
      </w:r>
      <w:proofErr w:type="gramStart"/>
      <w:r>
        <w:t>response;</w:t>
      </w:r>
      <w:proofErr w:type="gramEnd"/>
    </w:p>
    <w:p w14:paraId="074F7D9C"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Participants act out their </w:t>
      </w:r>
      <w:proofErr w:type="gramStart"/>
      <w:r>
        <w:t>roles;</w:t>
      </w:r>
      <w:proofErr w:type="gramEnd"/>
    </w:p>
    <w:p w14:paraId="0F928A57"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Tests both dam owner and agency responses, including coordination.</w:t>
      </w:r>
    </w:p>
    <w:p w14:paraId="03D1D5B8" w14:textId="77777777" w:rsidR="00835376" w:rsidRDefault="00835376" w:rsidP="00835376">
      <w:pPr>
        <w:widowControl/>
        <w:tabs>
          <w:tab w:val="left" w:pos="-1080"/>
          <w:tab w:val="left" w:pos="-720"/>
          <w:tab w:val="left" w:pos="0"/>
          <w:tab w:val="left" w:pos="720"/>
          <w:tab w:val="left" w:pos="1440"/>
          <w:tab w:val="left" w:pos="1800"/>
          <w:tab w:val="left" w:pos="2160"/>
          <w:tab w:val="left" w:pos="7200"/>
        </w:tabs>
        <w:ind w:hanging="360"/>
      </w:pPr>
    </w:p>
    <w:p w14:paraId="2400AA78" w14:textId="77777777" w:rsidR="00835376" w:rsidRDefault="00835376" w:rsidP="00835376">
      <w:pPr>
        <w:widowControl/>
        <w:tabs>
          <w:tab w:val="left" w:pos="-1080"/>
          <w:tab w:val="left" w:pos="-720"/>
          <w:tab w:val="left" w:pos="360"/>
          <w:tab w:val="left" w:pos="720"/>
          <w:tab w:val="left" w:pos="1080"/>
          <w:tab w:val="left" w:pos="1800"/>
          <w:tab w:val="left" w:pos="2160"/>
          <w:tab w:val="left" w:pos="7200"/>
        </w:tabs>
        <w:ind w:left="720"/>
      </w:pPr>
      <w:r>
        <w:t>A functional exercise should also be held every 3-5 years, depending on a dam’s significance and the owner’s and emergency managers’ capabilities.</w:t>
      </w:r>
    </w:p>
    <w:p w14:paraId="48988107" w14:textId="77777777" w:rsidR="00835376" w:rsidRDefault="00835376" w:rsidP="00835376">
      <w:pPr>
        <w:widowControl/>
        <w:tabs>
          <w:tab w:val="left" w:pos="-1080"/>
          <w:tab w:val="left" w:pos="-720"/>
          <w:tab w:val="left" w:pos="0"/>
          <w:tab w:val="left" w:pos="720"/>
          <w:tab w:val="left" w:pos="1440"/>
          <w:tab w:val="left" w:pos="1800"/>
          <w:tab w:val="left" w:pos="2160"/>
          <w:tab w:val="left" w:pos="7200"/>
        </w:tabs>
      </w:pPr>
    </w:p>
    <w:p w14:paraId="1D9AD5AB" w14:textId="77777777" w:rsidR="00835376" w:rsidRDefault="00835376" w:rsidP="00835376">
      <w:pPr>
        <w:widowControl/>
        <w:numPr>
          <w:ilvl w:val="0"/>
          <w:numId w:val="5"/>
        </w:numPr>
        <w:tabs>
          <w:tab w:val="left" w:pos="-1080"/>
          <w:tab w:val="left" w:pos="-720"/>
          <w:tab w:val="left" w:pos="360"/>
          <w:tab w:val="left" w:pos="720"/>
          <w:tab w:val="left" w:pos="1080"/>
          <w:tab w:val="left" w:pos="1800"/>
          <w:tab w:val="left" w:pos="2160"/>
          <w:tab w:val="left" w:pos="7200"/>
        </w:tabs>
      </w:pPr>
      <w:r w:rsidRPr="008D64F9">
        <w:rPr>
          <w:b/>
        </w:rPr>
        <w:t>Full Scale Exercise</w:t>
      </w:r>
      <w:r>
        <w:rPr>
          <w:b/>
        </w:rPr>
        <w:t xml:space="preserve">.  </w:t>
      </w:r>
      <w:r>
        <w:t xml:space="preserve">A </w:t>
      </w:r>
      <w:proofErr w:type="gramStart"/>
      <w:r>
        <w:t>Full Scale</w:t>
      </w:r>
      <w:proofErr w:type="gramEnd"/>
      <w:r>
        <w:t xml:space="preserve"> Exercise has the following components and characteristics:</w:t>
      </w:r>
    </w:p>
    <w:p w14:paraId="5803B8B7" w14:textId="77777777" w:rsidR="00835376" w:rsidRDefault="00835376" w:rsidP="00835376">
      <w:pPr>
        <w:widowControl/>
        <w:tabs>
          <w:tab w:val="left" w:pos="-1080"/>
          <w:tab w:val="left" w:pos="-720"/>
          <w:tab w:val="left" w:pos="360"/>
          <w:tab w:val="left" w:pos="720"/>
          <w:tab w:val="left" w:pos="1440"/>
          <w:tab w:val="left" w:pos="1800"/>
          <w:tab w:val="left" w:pos="2160"/>
          <w:tab w:val="left" w:pos="7200"/>
        </w:tabs>
        <w:ind w:left="360"/>
      </w:pPr>
    </w:p>
    <w:p w14:paraId="21D23C25"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Interactive, stressful, with time </w:t>
      </w:r>
      <w:proofErr w:type="gramStart"/>
      <w:r>
        <w:t>constraints;</w:t>
      </w:r>
      <w:proofErr w:type="gramEnd"/>
    </w:p>
    <w:p w14:paraId="195A0DFE"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Actual mobilization of personnel and </w:t>
      </w:r>
      <w:proofErr w:type="gramStart"/>
      <w:r>
        <w:t>resources;</w:t>
      </w:r>
      <w:proofErr w:type="gramEnd"/>
    </w:p>
    <w:p w14:paraId="2ED785BE"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 xml:space="preserve">Adds a field component that interacts with a functional exercise through simulated </w:t>
      </w:r>
      <w:proofErr w:type="gramStart"/>
      <w:r>
        <w:t>messages;</w:t>
      </w:r>
      <w:proofErr w:type="gramEnd"/>
    </w:p>
    <w:p w14:paraId="1D3293E8"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r>
        <w:t>-</w:t>
      </w:r>
      <w:r>
        <w:tab/>
        <w:t>Tests deployment capabilities.</w:t>
      </w:r>
    </w:p>
    <w:p w14:paraId="3860E281" w14:textId="77777777" w:rsidR="00835376" w:rsidRDefault="00835376" w:rsidP="00835376">
      <w:pPr>
        <w:widowControl/>
        <w:tabs>
          <w:tab w:val="left" w:pos="-1080"/>
          <w:tab w:val="left" w:pos="-720"/>
          <w:tab w:val="left" w:pos="1080"/>
          <w:tab w:val="left" w:pos="1440"/>
          <w:tab w:val="left" w:pos="1800"/>
          <w:tab w:val="left" w:pos="2160"/>
          <w:tab w:val="left" w:pos="7200"/>
        </w:tabs>
        <w:ind w:left="1080" w:hanging="360"/>
      </w:pPr>
    </w:p>
    <w:p w14:paraId="77DE43AE" w14:textId="77777777" w:rsidR="00835376" w:rsidRDefault="00835376" w:rsidP="00835376">
      <w:pPr>
        <w:widowControl/>
        <w:tabs>
          <w:tab w:val="left" w:pos="-1080"/>
          <w:tab w:val="left" w:pos="-720"/>
          <w:tab w:val="left" w:pos="720"/>
          <w:tab w:val="left" w:pos="1440"/>
          <w:tab w:val="left" w:pos="1800"/>
          <w:tab w:val="left" w:pos="2160"/>
          <w:tab w:val="left" w:pos="7200"/>
        </w:tabs>
        <w:ind w:left="720"/>
      </w:pPr>
      <w:r>
        <w:t xml:space="preserve">This type of exercise requires great time and expense and cooperation from many entities, both public and private, and is very resource intense. A </w:t>
      </w:r>
      <w:proofErr w:type="gramStart"/>
      <w:r>
        <w:t>full scale</w:t>
      </w:r>
      <w:proofErr w:type="gramEnd"/>
      <w:r>
        <w:t xml:space="preserve"> exercise of a dam EAP is rarely conducted, but may be a component of a larger full scale exercise, or may be initiated by emergency managers or the dam owner to thoroughly test their emergency response plans.</w:t>
      </w:r>
    </w:p>
    <w:p w14:paraId="24D75BBB"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ind w:left="360"/>
      </w:pPr>
    </w:p>
    <w:p w14:paraId="74E6CF99"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pPr>
      <w:r w:rsidRPr="00AA4AB8">
        <w:rPr>
          <w:b/>
          <w:szCs w:val="24"/>
        </w:rPr>
        <w:t>Updating.</w:t>
      </w:r>
      <w:r>
        <w:rPr>
          <w:b/>
        </w:rPr>
        <w:t xml:space="preserve">  </w:t>
      </w:r>
      <w:r>
        <w:t xml:space="preserve">A regular review of the adequacy of the EAP should be conducted at intervals not to exceed one year, and should be coordinated with the Annual Test.  The review should evaluate the accuracy of the EAP’s notification flow charts, flood inundation area, depictions of downstream development, and the EAP text.  The review should determine whether any revisions to the current EAP are necessary.  If, </w:t>
      </w:r>
      <w:proofErr w:type="gramStart"/>
      <w:r>
        <w:t>as a result of</w:t>
      </w:r>
      <w:proofErr w:type="gramEnd"/>
      <w:r>
        <w:t xml:space="preserve"> the annual review, no revisions are necessary, a written statement to this effect should be provided to each recipient of the original EAP, including the DEC’s DSS.  The EAP should be </w:t>
      </w:r>
      <w:proofErr w:type="gramStart"/>
      <w:r>
        <w:t>updated</w:t>
      </w:r>
      <w:proofErr w:type="gramEnd"/>
      <w:r>
        <w:t xml:space="preserve"> and the updates should be distributed promptly when changes are required.  EAP personnel or telephone number changes should be recorded and distributed as they occur.</w:t>
      </w:r>
    </w:p>
    <w:p w14:paraId="55B72966"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rPr>
          <w:b/>
        </w:rPr>
      </w:pPr>
    </w:p>
    <w:p w14:paraId="6EBC21F7"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pPr>
      <w:r w:rsidRPr="00A7148A">
        <w:rPr>
          <w:b/>
          <w:szCs w:val="24"/>
        </w:rPr>
        <w:lastRenderedPageBreak/>
        <w:t>Posting of the Notification Flowchart.</w:t>
      </w:r>
      <w:r>
        <w:rPr>
          <w:b/>
        </w:rPr>
        <w:t xml:space="preserve"> </w:t>
      </w:r>
      <w:r>
        <w:t xml:space="preserve"> An up-to-date copy of the Notification Flowchart should be posted in prominent locations at the dam site and local emergency operation centers (essential for unattended dams).  The flowchart should be posted at each phone and radio transmitter at the dam, powerhouse (if applicable), and at all other desirable locations. The locations of the posted flowcharts should be indicated in the EAP.</w:t>
      </w:r>
    </w:p>
    <w:p w14:paraId="427000DC"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outlineLvl w:val="0"/>
        <w:rPr>
          <w:b/>
        </w:rPr>
      </w:pPr>
    </w:p>
    <w:p w14:paraId="5DDDC2C6" w14:textId="77777777" w:rsidR="00835376" w:rsidRPr="00893F6B" w:rsidRDefault="00835376" w:rsidP="00B267F2">
      <w:pPr>
        <w:pStyle w:val="Heading2"/>
      </w:pPr>
      <w:bookmarkStart w:id="20" w:name="_Toc335031607"/>
      <w:bookmarkStart w:id="21" w:name="_Toc335115413"/>
      <w:r w:rsidRPr="00893F6B">
        <w:t>Appendix B - Definitions</w:t>
      </w:r>
      <w:bookmarkEnd w:id="20"/>
      <w:bookmarkEnd w:id="21"/>
    </w:p>
    <w:p w14:paraId="1F861161"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75557BD8"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outlineLvl w:val="0"/>
      </w:pPr>
      <w:r>
        <w:t xml:space="preserve">The EAP is to include definitions of the terms and acronyms used in the EAP. </w:t>
      </w:r>
    </w:p>
    <w:p w14:paraId="6B7D03DA"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outlineLvl w:val="0"/>
      </w:pPr>
    </w:p>
    <w:p w14:paraId="3609C219"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pPr>
      <w:r w:rsidRPr="009C28DF">
        <w:t>Definitions used should be consistent with the definitions in 6NYCRR Parts 673, 608, and 621, and the Department’s “Guidelines for Design of Dams.”</w:t>
      </w:r>
      <w:r>
        <w:t xml:space="preserve"> </w:t>
      </w:r>
      <w:r w:rsidRPr="009C28DF">
        <w:t>Another source of definitions is the FEMA document “Federal Guidelines for Dam Safety; Glossary of Terms,” (FEMA 148, April 2004). Where conflicts occur, definitions should be consistent with New York statute, regulations and guidance.</w:t>
      </w:r>
    </w:p>
    <w:p w14:paraId="2F681552"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p>
    <w:p w14:paraId="4706B545" w14:textId="77777777" w:rsidR="00835376" w:rsidRDefault="00835376" w:rsidP="00835376">
      <w:pPr>
        <w:pStyle w:val="Heading2"/>
      </w:pPr>
      <w:bookmarkStart w:id="22" w:name="_Toc335031609"/>
      <w:bookmarkStart w:id="23" w:name="_Toc335115414"/>
      <w:r w:rsidRPr="00A7148A">
        <w:t>Appendix C - Approval and Distribution of the EAP</w:t>
      </w:r>
      <w:bookmarkEnd w:id="22"/>
      <w:bookmarkEnd w:id="23"/>
    </w:p>
    <w:p w14:paraId="6764E0AB"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pPr>
    </w:p>
    <w:p w14:paraId="240C00B3"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pPr>
      <w:r>
        <w:t xml:space="preserve">Any revisions to the EAP should be furnished to all individuals and entities to whom the original EAP was distributed, including the DEC/DSS.  Each party receiving an EAP should be provided with a receipt form to return to the distributor (owner/operator or EAP Coordinator) of the EAP.  The signed receipt should be phrased in a manner that will help assure that all parties are aware of and understand the EAP and agree to their assigned roles should an emergency occur.  A standard distribution letter and receipt form are included for reference in the Samples.  </w:t>
      </w:r>
    </w:p>
    <w:p w14:paraId="7B83A12D" w14:textId="77777777" w:rsidR="00835376" w:rsidRDefault="00835376" w:rsidP="00835376">
      <w:pPr>
        <w:widowControl/>
        <w:tabs>
          <w:tab w:val="left" w:pos="-1080"/>
          <w:tab w:val="left" w:pos="-720"/>
          <w:tab w:val="left" w:pos="0"/>
          <w:tab w:val="left" w:pos="1080"/>
          <w:tab w:val="left" w:pos="1440"/>
          <w:tab w:val="left" w:pos="1800"/>
          <w:tab w:val="left" w:pos="2160"/>
          <w:tab w:val="left" w:pos="7200"/>
        </w:tabs>
        <w:rPr>
          <w:szCs w:val="24"/>
        </w:rPr>
      </w:pPr>
      <w:r>
        <w:rPr>
          <w:szCs w:val="24"/>
        </w:rPr>
        <w:br/>
        <w:t xml:space="preserve">The </w:t>
      </w:r>
      <w:r w:rsidRPr="00661D00">
        <w:rPr>
          <w:szCs w:val="24"/>
        </w:rPr>
        <w:t xml:space="preserve">Promulgation and Concurrence Form is also to be completed or revised </w:t>
      </w:r>
      <w:r>
        <w:rPr>
          <w:szCs w:val="24"/>
        </w:rPr>
        <w:t>w</w:t>
      </w:r>
      <w:r w:rsidRPr="00661D00">
        <w:rPr>
          <w:szCs w:val="24"/>
        </w:rPr>
        <w:t xml:space="preserve">hen the dam owner </w:t>
      </w:r>
      <w:proofErr w:type="gramStart"/>
      <w:r w:rsidRPr="00661D00">
        <w:rPr>
          <w:szCs w:val="24"/>
        </w:rPr>
        <w:t>makes</w:t>
      </w:r>
      <w:r>
        <w:rPr>
          <w:szCs w:val="24"/>
        </w:rPr>
        <w:t xml:space="preserve"> revisions to</w:t>
      </w:r>
      <w:proofErr w:type="gramEnd"/>
      <w:r>
        <w:rPr>
          <w:szCs w:val="24"/>
        </w:rPr>
        <w:t xml:space="preserve"> the EAP. When a new EAP is developed, or new inundation maps are issued, or the Notification Flowchart is modified to add parties, t</w:t>
      </w:r>
      <w:r w:rsidRPr="00661D00">
        <w:rPr>
          <w:szCs w:val="24"/>
        </w:rPr>
        <w:t xml:space="preserve">he dam owner is to notify </w:t>
      </w:r>
      <w:r>
        <w:rPr>
          <w:szCs w:val="24"/>
        </w:rPr>
        <w:t>DEC/DSS</w:t>
      </w:r>
      <w:r w:rsidRPr="00661D00">
        <w:rPr>
          <w:szCs w:val="24"/>
        </w:rPr>
        <w:t xml:space="preserve"> that the </w:t>
      </w:r>
      <w:r>
        <w:rPr>
          <w:szCs w:val="24"/>
        </w:rPr>
        <w:t xml:space="preserve">new or revised </w:t>
      </w:r>
      <w:r w:rsidRPr="00661D00">
        <w:rPr>
          <w:szCs w:val="24"/>
        </w:rPr>
        <w:t>EAP has b</w:t>
      </w:r>
      <w:r>
        <w:rPr>
          <w:szCs w:val="24"/>
        </w:rPr>
        <w:t xml:space="preserve">een completed by submitting a new </w:t>
      </w:r>
      <w:r w:rsidRPr="00661D00">
        <w:rPr>
          <w:szCs w:val="24"/>
        </w:rPr>
        <w:t>Promulgation and Concurrence Form</w:t>
      </w:r>
      <w:r>
        <w:rPr>
          <w:szCs w:val="24"/>
        </w:rPr>
        <w:t xml:space="preserve"> </w:t>
      </w:r>
      <w:r w:rsidRPr="00661D00">
        <w:rPr>
          <w:szCs w:val="24"/>
        </w:rPr>
        <w:t xml:space="preserve">(see form in the “Samples” </w:t>
      </w:r>
      <w:r>
        <w:rPr>
          <w:szCs w:val="24"/>
        </w:rPr>
        <w:t>section</w:t>
      </w:r>
      <w:r w:rsidRPr="00661D00">
        <w:rPr>
          <w:szCs w:val="24"/>
        </w:rPr>
        <w:t>)</w:t>
      </w:r>
      <w:r>
        <w:rPr>
          <w:szCs w:val="24"/>
        </w:rPr>
        <w:t>.</w:t>
      </w:r>
    </w:p>
    <w:p w14:paraId="03CB2680" w14:textId="77777777" w:rsidR="00835376" w:rsidRDefault="00835376" w:rsidP="00835376">
      <w:pPr>
        <w:widowControl/>
        <w:tabs>
          <w:tab w:val="left" w:pos="-1080"/>
          <w:tab w:val="left" w:pos="-720"/>
          <w:tab w:val="left" w:pos="360"/>
          <w:tab w:val="left" w:pos="720"/>
          <w:tab w:val="left" w:pos="7200"/>
        </w:tabs>
        <w:ind w:right="-720"/>
        <w:outlineLvl w:val="0"/>
        <w:rPr>
          <w:szCs w:val="24"/>
        </w:rPr>
      </w:pPr>
    </w:p>
    <w:p w14:paraId="2390A663" w14:textId="77777777" w:rsidR="00835376" w:rsidRDefault="00835376" w:rsidP="00835376">
      <w:pPr>
        <w:widowControl/>
        <w:tabs>
          <w:tab w:val="left" w:pos="-1080"/>
          <w:tab w:val="left" w:pos="-720"/>
          <w:tab w:val="left" w:pos="360"/>
          <w:tab w:val="left" w:pos="720"/>
          <w:tab w:val="left" w:pos="7200"/>
        </w:tabs>
        <w:ind w:right="-720"/>
        <w:outlineLvl w:val="0"/>
        <w:rPr>
          <w:szCs w:val="24"/>
        </w:rPr>
      </w:pPr>
    </w:p>
    <w:p w14:paraId="7F4BEC0B" w14:textId="77777777" w:rsidR="00835376" w:rsidRDefault="00835376" w:rsidP="00835376">
      <w:pPr>
        <w:widowControl/>
        <w:tabs>
          <w:tab w:val="left" w:pos="-1080"/>
          <w:tab w:val="left" w:pos="-720"/>
          <w:tab w:val="left" w:pos="360"/>
          <w:tab w:val="left" w:pos="720"/>
          <w:tab w:val="left" w:pos="7200"/>
        </w:tabs>
        <w:ind w:right="-720"/>
        <w:outlineLvl w:val="0"/>
        <w:rPr>
          <w:b/>
        </w:rPr>
        <w:sectPr w:rsidR="00835376" w:rsidSect="002354FA">
          <w:footerReference w:type="default" r:id="rId13"/>
          <w:endnotePr>
            <w:numFmt w:val="decimal"/>
          </w:endnotePr>
          <w:pgSz w:w="12240" w:h="15840" w:code="1"/>
          <w:pgMar w:top="720" w:right="1440" w:bottom="720" w:left="1440" w:header="432" w:footer="720" w:gutter="0"/>
          <w:pgNumType w:start="1"/>
          <w:cols w:space="720"/>
          <w:noEndnote/>
          <w:docGrid w:linePitch="326"/>
        </w:sectPr>
      </w:pPr>
    </w:p>
    <w:p w14:paraId="1EAB5829" w14:textId="77777777" w:rsidR="00835376" w:rsidRPr="00993367" w:rsidRDefault="002354FA" w:rsidP="00993367">
      <w:pPr>
        <w:rPr>
          <w:b/>
          <w:sz w:val="36"/>
        </w:rPr>
      </w:pPr>
      <w:r w:rsidRPr="00993367">
        <w:rPr>
          <w:b/>
          <w:sz w:val="36"/>
        </w:rPr>
        <w:lastRenderedPageBreak/>
        <w:t>Samples</w:t>
      </w:r>
    </w:p>
    <w:p w14:paraId="2E61E19B"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7C18C06F"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5C9B6D51"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51BD942B"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70EA03FE"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5CA82753"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39F98554"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347CA9C1"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2D891A78"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7FC940C3"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66C66A81"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64F0C5D5"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03E25699"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1D20D35F"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0F59A84D"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7D9A3BB4"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20F16F44"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69463561"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457AB47D"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p>
    <w:p w14:paraId="0F6AE89E" w14:textId="77777777" w:rsidR="00835376" w:rsidRDefault="00835376" w:rsidP="002354FA">
      <w:pPr>
        <w:pStyle w:val="Heading1"/>
        <w:jc w:val="center"/>
      </w:pPr>
      <w:bookmarkStart w:id="24" w:name="_Toc335031611"/>
      <w:bookmarkStart w:id="25" w:name="_Toc335115415"/>
      <w:r>
        <w:t>CLASS C DAM</w:t>
      </w:r>
      <w:r w:rsidR="002354FA">
        <w:t xml:space="preserve"> </w:t>
      </w:r>
      <w:r>
        <w:t>EAP TEMPLATE</w:t>
      </w:r>
      <w:bookmarkEnd w:id="24"/>
      <w:bookmarkEnd w:id="25"/>
    </w:p>
    <w:p w14:paraId="136ABAA3" w14:textId="77777777" w:rsidR="00835376" w:rsidRDefault="00835376" w:rsidP="00835376">
      <w:pPr>
        <w:widowControl/>
        <w:tabs>
          <w:tab w:val="left" w:pos="-1080"/>
          <w:tab w:val="left" w:pos="-720"/>
          <w:tab w:val="left" w:pos="360"/>
          <w:tab w:val="left" w:pos="720"/>
          <w:tab w:val="left" w:pos="7200"/>
        </w:tabs>
        <w:ind w:right="-720"/>
        <w:jc w:val="center"/>
        <w:outlineLvl w:val="0"/>
        <w:rPr>
          <w:b/>
        </w:rPr>
        <w:sectPr w:rsidR="00835376" w:rsidSect="002354FA">
          <w:headerReference w:type="even" r:id="rId14"/>
          <w:headerReference w:type="default" r:id="rId15"/>
          <w:footerReference w:type="default" r:id="rId16"/>
          <w:headerReference w:type="first" r:id="rId17"/>
          <w:endnotePr>
            <w:numFmt w:val="decimal"/>
          </w:endnotePr>
          <w:pgSz w:w="12240" w:h="15840" w:code="1"/>
          <w:pgMar w:top="864" w:right="1440" w:bottom="864" w:left="1440" w:header="576" w:footer="720" w:gutter="0"/>
          <w:pgNumType w:start="16" w:chapStyle="1"/>
          <w:cols w:space="720"/>
          <w:noEndnote/>
          <w:docGrid w:linePitch="326"/>
        </w:sectPr>
      </w:pPr>
    </w:p>
    <w:p w14:paraId="0086AC67" w14:textId="77777777" w:rsidR="00835376" w:rsidRDefault="00835376" w:rsidP="00835376">
      <w:pPr>
        <w:widowControl/>
        <w:tabs>
          <w:tab w:val="left" w:pos="-1080"/>
          <w:tab w:val="left" w:pos="-720"/>
          <w:tab w:val="left" w:pos="360"/>
          <w:tab w:val="left" w:pos="720"/>
          <w:tab w:val="left" w:pos="7200"/>
        </w:tabs>
        <w:ind w:right="-720"/>
        <w:jc w:val="center"/>
        <w:outlineLvl w:val="0"/>
        <w:rPr>
          <w:b/>
        </w:rPr>
      </w:pPr>
      <w:r>
        <w:rPr>
          <w:b/>
        </w:rPr>
        <w:lastRenderedPageBreak/>
        <w:t>[cover page</w:t>
      </w:r>
      <w:r w:rsidR="00077E37">
        <w:rPr>
          <w:b/>
        </w:rPr>
        <w:t>]</w:t>
      </w:r>
    </w:p>
    <w:p w14:paraId="49908CD6"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spacing w:line="360" w:lineRule="auto"/>
        <w:ind w:right="-720"/>
        <w:jc w:val="center"/>
        <w:outlineLvl w:val="0"/>
        <w:rPr>
          <w:b/>
        </w:rPr>
      </w:pPr>
      <w:r>
        <w:rPr>
          <w:b/>
        </w:rPr>
        <w:t>EMERGENCY ACTION PLAN</w:t>
      </w:r>
    </w:p>
    <w:p w14:paraId="4977C808"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spacing w:line="360" w:lineRule="auto"/>
        <w:ind w:right="-720"/>
        <w:jc w:val="center"/>
        <w:rPr>
          <w:b/>
        </w:rPr>
      </w:pPr>
      <w:r>
        <w:rPr>
          <w:b/>
        </w:rPr>
        <w:t>For</w:t>
      </w:r>
    </w:p>
    <w:p w14:paraId="1341BB7E" w14:textId="77777777" w:rsidR="00835376" w:rsidRDefault="00835376" w:rsidP="00835376">
      <w:pPr>
        <w:widowControl/>
        <w:tabs>
          <w:tab w:val="left" w:pos="-1080"/>
          <w:tab w:val="left" w:pos="-720"/>
          <w:tab w:val="left" w:pos="360"/>
          <w:tab w:val="left" w:pos="720"/>
          <w:tab w:val="left" w:pos="1080"/>
          <w:tab w:val="left" w:pos="1440"/>
          <w:tab w:val="left" w:pos="1800"/>
          <w:tab w:val="right" w:leader="underscore" w:pos="8100"/>
        </w:tabs>
        <w:spacing w:line="360" w:lineRule="auto"/>
        <w:ind w:right="-720"/>
        <w:rPr>
          <w:b/>
        </w:rPr>
      </w:pPr>
      <w:r>
        <w:rPr>
          <w:b/>
        </w:rPr>
        <w:tab/>
      </w:r>
      <w:r>
        <w:rPr>
          <w:b/>
        </w:rPr>
        <w:tab/>
      </w:r>
      <w:r>
        <w:rPr>
          <w:b/>
        </w:rPr>
        <w:tab/>
      </w:r>
      <w:r>
        <w:rPr>
          <w:b/>
        </w:rPr>
        <w:tab/>
      </w:r>
      <w:r>
        <w:rPr>
          <w:b/>
        </w:rPr>
        <w:tab/>
      </w:r>
      <w:r>
        <w:rPr>
          <w:b/>
        </w:rPr>
        <w:tab/>
        <w:t>Dam</w:t>
      </w:r>
    </w:p>
    <w:p w14:paraId="5BC2896B"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right" w:leader="underscore" w:pos="8100"/>
        </w:tabs>
        <w:spacing w:line="360" w:lineRule="auto"/>
        <w:ind w:right="-720"/>
        <w:outlineLvl w:val="0"/>
        <w:rPr>
          <w:b/>
        </w:rPr>
      </w:pPr>
    </w:p>
    <w:p w14:paraId="511EB3FF"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right" w:leader="underscore" w:pos="8100"/>
        </w:tabs>
        <w:spacing w:line="360" w:lineRule="auto"/>
        <w:ind w:right="-720"/>
        <w:outlineLvl w:val="0"/>
        <w:rPr>
          <w:b/>
        </w:rPr>
      </w:pPr>
      <w:r>
        <w:rPr>
          <w:b/>
        </w:rPr>
        <w:tab/>
      </w:r>
      <w:r>
        <w:rPr>
          <w:b/>
        </w:rPr>
        <w:tab/>
      </w:r>
      <w:r>
        <w:rPr>
          <w:b/>
        </w:rPr>
        <w:tab/>
      </w:r>
      <w:r>
        <w:rPr>
          <w:b/>
        </w:rPr>
        <w:tab/>
      </w:r>
      <w:r>
        <w:rPr>
          <w:b/>
        </w:rPr>
        <w:tab/>
        <w:t>NYSDEC Dam I.D. Number:</w:t>
      </w:r>
      <w:r>
        <w:rPr>
          <w:b/>
        </w:rPr>
        <w:tab/>
      </w:r>
    </w:p>
    <w:p w14:paraId="21EC2D95"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right" w:leader="underscore" w:pos="8100"/>
        </w:tabs>
        <w:spacing w:line="360" w:lineRule="auto"/>
        <w:ind w:right="-720"/>
        <w:outlineLvl w:val="0"/>
        <w:rPr>
          <w:b/>
        </w:rPr>
      </w:pPr>
      <w:r>
        <w:rPr>
          <w:b/>
        </w:rPr>
        <w:tab/>
      </w:r>
      <w:r>
        <w:rPr>
          <w:b/>
        </w:rPr>
        <w:tab/>
      </w:r>
      <w:r>
        <w:rPr>
          <w:b/>
        </w:rPr>
        <w:tab/>
      </w:r>
      <w:r>
        <w:rPr>
          <w:b/>
        </w:rPr>
        <w:tab/>
      </w:r>
      <w:r>
        <w:rPr>
          <w:b/>
        </w:rPr>
        <w:tab/>
        <w:t>Dam location (latitude/ longitude)</w:t>
      </w:r>
      <w:r>
        <w:rPr>
          <w:b/>
        </w:rPr>
        <w:tab/>
      </w:r>
    </w:p>
    <w:p w14:paraId="7C9D6ED6" w14:textId="77777777" w:rsidR="00835376" w:rsidRDefault="00835376" w:rsidP="00835376">
      <w:pPr>
        <w:widowControl/>
        <w:tabs>
          <w:tab w:val="left" w:pos="-1080"/>
          <w:tab w:val="left" w:pos="-720"/>
          <w:tab w:val="left" w:pos="360"/>
          <w:tab w:val="left" w:pos="720"/>
          <w:tab w:val="left" w:pos="1080"/>
          <w:tab w:val="left" w:pos="1440"/>
          <w:tab w:val="left" w:pos="1800"/>
          <w:tab w:val="left" w:pos="2160"/>
          <w:tab w:val="left" w:pos="7200"/>
        </w:tabs>
        <w:spacing w:line="360" w:lineRule="auto"/>
        <w:ind w:right="-720"/>
        <w:rPr>
          <w:b/>
        </w:rPr>
      </w:pPr>
    </w:p>
    <w:p w14:paraId="3EB21369" w14:textId="77777777" w:rsidR="00835376" w:rsidRDefault="00835376" w:rsidP="00835376">
      <w:pPr>
        <w:widowControl/>
        <w:tabs>
          <w:tab w:val="left" w:pos="-1080"/>
          <w:tab w:val="left" w:pos="-720"/>
          <w:tab w:val="left" w:pos="360"/>
          <w:tab w:val="left" w:pos="720"/>
          <w:tab w:val="left" w:pos="1080"/>
          <w:tab w:val="left" w:pos="1440"/>
          <w:tab w:val="right" w:leader="underscore" w:pos="9360"/>
        </w:tabs>
        <w:spacing w:line="360" w:lineRule="auto"/>
        <w:ind w:right="-720"/>
        <w:rPr>
          <w:b/>
        </w:rPr>
      </w:pPr>
      <w:r>
        <w:rPr>
          <w:b/>
        </w:rPr>
        <w:t>Dam Location: (Nearest road address)</w:t>
      </w:r>
      <w:r>
        <w:rPr>
          <w:b/>
        </w:rPr>
        <w:tab/>
      </w:r>
    </w:p>
    <w:p w14:paraId="509F6CCC" w14:textId="77777777" w:rsidR="00835376" w:rsidRDefault="00835376" w:rsidP="00835376">
      <w:pPr>
        <w:widowControl/>
        <w:tabs>
          <w:tab w:val="left" w:pos="720"/>
          <w:tab w:val="left" w:pos="1080"/>
          <w:tab w:val="left" w:pos="1440"/>
          <w:tab w:val="right" w:leader="underscore" w:pos="9360"/>
        </w:tabs>
        <w:spacing w:line="360" w:lineRule="auto"/>
        <w:rPr>
          <w:b/>
        </w:rPr>
      </w:pPr>
      <w:r>
        <w:rPr>
          <w:b/>
        </w:rPr>
        <w:t>Town/County:</w:t>
      </w:r>
      <w:r>
        <w:rPr>
          <w:b/>
        </w:rPr>
        <w:tab/>
      </w:r>
    </w:p>
    <w:p w14:paraId="0F1DBD28" w14:textId="77777777" w:rsidR="00835376" w:rsidRDefault="00835376" w:rsidP="00835376">
      <w:pPr>
        <w:widowControl/>
        <w:tabs>
          <w:tab w:val="left" w:pos="720"/>
          <w:tab w:val="right" w:leader="underscore" w:pos="9360"/>
        </w:tabs>
        <w:spacing w:line="360" w:lineRule="auto"/>
        <w:rPr>
          <w:b/>
        </w:rPr>
      </w:pPr>
      <w:r>
        <w:rPr>
          <w:b/>
        </w:rPr>
        <w:t>River:</w:t>
      </w:r>
      <w:r>
        <w:rPr>
          <w:b/>
        </w:rPr>
        <w:tab/>
      </w:r>
      <w:r>
        <w:rPr>
          <w:b/>
        </w:rPr>
        <w:tab/>
      </w:r>
    </w:p>
    <w:p w14:paraId="02EE625B" w14:textId="77777777" w:rsidR="00835376" w:rsidRDefault="00835376" w:rsidP="00835376">
      <w:pPr>
        <w:widowControl/>
        <w:tabs>
          <w:tab w:val="left" w:pos="720"/>
          <w:tab w:val="right" w:leader="underscore" w:pos="9360"/>
        </w:tabs>
        <w:spacing w:line="360" w:lineRule="auto"/>
        <w:rPr>
          <w:b/>
        </w:rPr>
      </w:pPr>
      <w:r>
        <w:rPr>
          <w:b/>
        </w:rPr>
        <w:tab/>
      </w:r>
    </w:p>
    <w:p w14:paraId="0E3FE0BA" w14:textId="77777777" w:rsidR="00835376" w:rsidRDefault="00835376" w:rsidP="00835376">
      <w:pPr>
        <w:widowControl/>
        <w:tabs>
          <w:tab w:val="left" w:pos="-720"/>
          <w:tab w:val="left" w:pos="720"/>
          <w:tab w:val="right" w:leader="underscore" w:pos="9360"/>
        </w:tabs>
        <w:spacing w:line="360" w:lineRule="auto"/>
        <w:outlineLvl w:val="0"/>
        <w:rPr>
          <w:b/>
        </w:rPr>
      </w:pPr>
      <w:r>
        <w:rPr>
          <w:b/>
        </w:rPr>
        <w:t>Owner/Operator:</w:t>
      </w:r>
      <w:r>
        <w:rPr>
          <w:b/>
        </w:rPr>
        <w:tab/>
      </w:r>
    </w:p>
    <w:p w14:paraId="439D04BB" w14:textId="77777777" w:rsidR="00835376" w:rsidRDefault="00835376" w:rsidP="00835376">
      <w:pPr>
        <w:widowControl/>
        <w:tabs>
          <w:tab w:val="left" w:pos="-720"/>
          <w:tab w:val="left" w:pos="1080"/>
          <w:tab w:val="right" w:leader="underscore" w:pos="9360"/>
        </w:tabs>
        <w:spacing w:line="360" w:lineRule="auto"/>
        <w:outlineLvl w:val="0"/>
        <w:rPr>
          <w:b/>
        </w:rPr>
      </w:pPr>
      <w:r>
        <w:rPr>
          <w:b/>
        </w:rPr>
        <w:t>Address:</w:t>
      </w:r>
      <w:r>
        <w:rPr>
          <w:b/>
        </w:rPr>
        <w:tab/>
      </w:r>
      <w:r>
        <w:rPr>
          <w:b/>
        </w:rPr>
        <w:tab/>
      </w:r>
    </w:p>
    <w:p w14:paraId="79CB5D83" w14:textId="77777777" w:rsidR="00835376" w:rsidRDefault="00835376" w:rsidP="00835376">
      <w:pPr>
        <w:widowControl/>
        <w:tabs>
          <w:tab w:val="left" w:pos="-720"/>
          <w:tab w:val="left" w:pos="1080"/>
          <w:tab w:val="right" w:leader="underscore" w:pos="9360"/>
        </w:tabs>
        <w:spacing w:line="360" w:lineRule="auto"/>
        <w:outlineLvl w:val="0"/>
        <w:rPr>
          <w:b/>
        </w:rPr>
      </w:pPr>
      <w:r>
        <w:rPr>
          <w:b/>
        </w:rPr>
        <w:tab/>
      </w:r>
      <w:r>
        <w:rPr>
          <w:b/>
        </w:rPr>
        <w:tab/>
      </w:r>
    </w:p>
    <w:p w14:paraId="09CF53CB" w14:textId="77777777" w:rsidR="00835376" w:rsidRDefault="00835376" w:rsidP="00835376">
      <w:pPr>
        <w:widowControl/>
        <w:tabs>
          <w:tab w:val="left" w:pos="-720"/>
          <w:tab w:val="left" w:pos="1080"/>
          <w:tab w:val="right" w:leader="underscore" w:pos="9360"/>
        </w:tabs>
        <w:spacing w:line="360" w:lineRule="auto"/>
        <w:outlineLvl w:val="0"/>
        <w:rPr>
          <w:b/>
        </w:rPr>
      </w:pPr>
      <w:r>
        <w:rPr>
          <w:b/>
        </w:rPr>
        <w:tab/>
      </w:r>
      <w:r>
        <w:rPr>
          <w:b/>
        </w:rPr>
        <w:tab/>
      </w:r>
    </w:p>
    <w:p w14:paraId="71CE471E" w14:textId="77777777" w:rsidR="00835376" w:rsidRDefault="00835376" w:rsidP="00835376">
      <w:pPr>
        <w:widowControl/>
        <w:tabs>
          <w:tab w:val="left" w:pos="-1080"/>
          <w:tab w:val="left" w:pos="-720"/>
          <w:tab w:val="left" w:pos="0"/>
          <w:tab w:val="left" w:pos="720"/>
          <w:tab w:val="left" w:pos="990"/>
        </w:tabs>
        <w:spacing w:line="360" w:lineRule="auto"/>
        <w:ind w:right="-720"/>
        <w:rPr>
          <w:b/>
        </w:rPr>
      </w:pPr>
    </w:p>
    <w:p w14:paraId="118B48D5" w14:textId="77777777" w:rsidR="00835376" w:rsidRDefault="00835376" w:rsidP="00835376">
      <w:pPr>
        <w:widowControl/>
        <w:tabs>
          <w:tab w:val="left" w:pos="0"/>
          <w:tab w:val="left" w:pos="720"/>
          <w:tab w:val="left" w:pos="990"/>
          <w:tab w:val="right" w:leader="underscore" w:pos="9360"/>
        </w:tabs>
        <w:spacing w:line="360" w:lineRule="auto"/>
        <w:outlineLvl w:val="0"/>
        <w:rPr>
          <w:b/>
        </w:rPr>
      </w:pPr>
      <w:r>
        <w:rPr>
          <w:b/>
        </w:rPr>
        <w:t>Prepared By:</w:t>
      </w:r>
      <w:r>
        <w:rPr>
          <w:b/>
        </w:rPr>
        <w:tab/>
      </w:r>
    </w:p>
    <w:p w14:paraId="2775BB78" w14:textId="77777777" w:rsidR="00835376" w:rsidRDefault="00835376" w:rsidP="00835376">
      <w:pPr>
        <w:widowControl/>
        <w:tabs>
          <w:tab w:val="left" w:pos="0"/>
          <w:tab w:val="left" w:pos="720"/>
          <w:tab w:val="left" w:pos="1080"/>
          <w:tab w:val="right" w:leader="underscore" w:pos="9360"/>
        </w:tabs>
        <w:spacing w:line="360" w:lineRule="auto"/>
        <w:outlineLvl w:val="0"/>
        <w:rPr>
          <w:b/>
        </w:rPr>
      </w:pPr>
      <w:r>
        <w:rPr>
          <w:b/>
        </w:rPr>
        <w:t>Address:</w:t>
      </w:r>
      <w:r>
        <w:rPr>
          <w:b/>
        </w:rPr>
        <w:tab/>
      </w:r>
      <w:r>
        <w:rPr>
          <w:b/>
        </w:rPr>
        <w:tab/>
      </w:r>
      <w:r>
        <w:rPr>
          <w:b/>
        </w:rPr>
        <w:tab/>
      </w:r>
      <w:r>
        <w:rPr>
          <w:b/>
        </w:rPr>
        <w:tab/>
      </w:r>
      <w:r>
        <w:rPr>
          <w:b/>
        </w:rPr>
        <w:tab/>
      </w:r>
      <w:r>
        <w:rPr>
          <w:b/>
        </w:rPr>
        <w:tab/>
      </w:r>
      <w:r>
        <w:rPr>
          <w:b/>
        </w:rPr>
        <w:tab/>
      </w:r>
      <w:r>
        <w:rPr>
          <w:b/>
        </w:rPr>
        <w:tab/>
      </w:r>
    </w:p>
    <w:p w14:paraId="6AA5A4E3" w14:textId="77777777" w:rsidR="00835376" w:rsidRDefault="00835376" w:rsidP="00835376">
      <w:pPr>
        <w:widowControl/>
        <w:tabs>
          <w:tab w:val="left" w:pos="-1080"/>
          <w:tab w:val="left" w:pos="-720"/>
          <w:tab w:val="left" w:pos="0"/>
          <w:tab w:val="left" w:pos="720"/>
          <w:tab w:val="left" w:pos="990"/>
        </w:tabs>
        <w:spacing w:line="360" w:lineRule="auto"/>
        <w:ind w:right="-720"/>
        <w:rPr>
          <w:b/>
        </w:rPr>
      </w:pPr>
      <w:r>
        <w:rPr>
          <w:b/>
        </w:rPr>
        <w:tab/>
      </w:r>
    </w:p>
    <w:p w14:paraId="6FB37E71" w14:textId="77777777" w:rsidR="00835376" w:rsidRDefault="00835376" w:rsidP="00835376">
      <w:pPr>
        <w:widowControl/>
        <w:tabs>
          <w:tab w:val="left" w:pos="-1080"/>
          <w:tab w:val="left" w:pos="-720"/>
          <w:tab w:val="left" w:pos="0"/>
          <w:tab w:val="left" w:pos="720"/>
          <w:tab w:val="left" w:pos="990"/>
          <w:tab w:val="right" w:leader="underscore" w:pos="8640"/>
        </w:tabs>
        <w:spacing w:line="360" w:lineRule="auto"/>
        <w:ind w:firstLine="720"/>
        <w:rPr>
          <w:b/>
        </w:rPr>
      </w:pPr>
      <w:r>
        <w:rPr>
          <w:b/>
        </w:rPr>
        <w:t xml:space="preserve">Date: </w:t>
      </w:r>
      <w:r>
        <w:rPr>
          <w:b/>
        </w:rPr>
        <w:tab/>
      </w:r>
    </w:p>
    <w:p w14:paraId="5406970E" w14:textId="77777777" w:rsidR="00835376" w:rsidRDefault="00835376" w:rsidP="00835376">
      <w:pPr>
        <w:widowControl/>
        <w:tabs>
          <w:tab w:val="left" w:pos="-1080"/>
          <w:tab w:val="left" w:pos="-720"/>
          <w:tab w:val="left" w:pos="0"/>
          <w:tab w:val="left" w:pos="720"/>
          <w:tab w:val="left" w:pos="990"/>
          <w:tab w:val="right" w:leader="underscore" w:pos="7920"/>
        </w:tabs>
        <w:spacing w:line="360" w:lineRule="auto"/>
        <w:outlineLvl w:val="0"/>
        <w:rPr>
          <w:b/>
        </w:rPr>
      </w:pPr>
      <w:r>
        <w:rPr>
          <w:b/>
        </w:rPr>
        <w:t xml:space="preserve">Revision </w:t>
      </w:r>
      <w:proofErr w:type="gramStart"/>
      <w:r>
        <w:rPr>
          <w:b/>
        </w:rPr>
        <w:t>Dates:*</w:t>
      </w:r>
      <w:proofErr w:type="gramEnd"/>
    </w:p>
    <w:p w14:paraId="1BDDE468" w14:textId="77777777" w:rsidR="00835376" w:rsidRDefault="00835376" w:rsidP="00835376">
      <w:pPr>
        <w:widowControl/>
        <w:tabs>
          <w:tab w:val="left" w:pos="-1080"/>
          <w:tab w:val="left" w:pos="-720"/>
          <w:tab w:val="left" w:pos="0"/>
          <w:tab w:val="left" w:pos="720"/>
          <w:tab w:val="left" w:pos="990"/>
          <w:tab w:val="right" w:leader="underscore" w:pos="8640"/>
        </w:tabs>
        <w:spacing w:line="360" w:lineRule="auto"/>
        <w:ind w:firstLine="720"/>
        <w:rPr>
          <w:b/>
        </w:rPr>
      </w:pPr>
      <w:r>
        <w:rPr>
          <w:b/>
        </w:rPr>
        <w:t>1st Revision:</w:t>
      </w:r>
      <w:r>
        <w:rPr>
          <w:b/>
        </w:rPr>
        <w:tab/>
      </w:r>
    </w:p>
    <w:p w14:paraId="2A9027F9" w14:textId="77777777" w:rsidR="00835376" w:rsidRDefault="00835376" w:rsidP="00835376">
      <w:pPr>
        <w:widowControl/>
        <w:tabs>
          <w:tab w:val="left" w:pos="-1080"/>
          <w:tab w:val="left" w:pos="-720"/>
          <w:tab w:val="left" w:pos="0"/>
          <w:tab w:val="left" w:pos="720"/>
          <w:tab w:val="left" w:pos="990"/>
          <w:tab w:val="right" w:leader="underscore" w:pos="8640"/>
        </w:tabs>
        <w:spacing w:line="360" w:lineRule="auto"/>
        <w:ind w:firstLine="720"/>
        <w:rPr>
          <w:b/>
        </w:rPr>
      </w:pPr>
      <w:r>
        <w:rPr>
          <w:b/>
        </w:rPr>
        <w:t>2nd Revision:</w:t>
      </w:r>
      <w:r>
        <w:rPr>
          <w:b/>
        </w:rPr>
        <w:tab/>
      </w:r>
    </w:p>
    <w:p w14:paraId="775A4C27" w14:textId="77777777" w:rsidR="00835376" w:rsidRDefault="00835376" w:rsidP="00835376">
      <w:pPr>
        <w:widowControl/>
        <w:tabs>
          <w:tab w:val="left" w:pos="-1080"/>
          <w:tab w:val="left" w:pos="-720"/>
          <w:tab w:val="left" w:pos="0"/>
          <w:tab w:val="left" w:pos="720"/>
          <w:tab w:val="left" w:pos="990"/>
          <w:tab w:val="right" w:leader="underscore" w:pos="8640"/>
        </w:tabs>
        <w:spacing w:line="360" w:lineRule="auto"/>
        <w:ind w:firstLine="720"/>
        <w:rPr>
          <w:b/>
        </w:rPr>
      </w:pPr>
      <w:r>
        <w:rPr>
          <w:b/>
        </w:rPr>
        <w:t>3rd Revision:</w:t>
      </w:r>
      <w:r>
        <w:rPr>
          <w:b/>
        </w:rPr>
        <w:tab/>
      </w:r>
    </w:p>
    <w:p w14:paraId="5E28660F" w14:textId="77777777" w:rsidR="00835376" w:rsidRDefault="00835376" w:rsidP="00835376">
      <w:pPr>
        <w:widowControl/>
        <w:tabs>
          <w:tab w:val="left" w:pos="-1080"/>
          <w:tab w:val="left" w:pos="-720"/>
          <w:tab w:val="left" w:pos="0"/>
          <w:tab w:val="left" w:pos="720"/>
          <w:tab w:val="left" w:pos="990"/>
        </w:tabs>
        <w:spacing w:line="360" w:lineRule="auto"/>
        <w:ind w:right="-810"/>
        <w:rPr>
          <w:b/>
        </w:rPr>
      </w:pPr>
    </w:p>
    <w:p w14:paraId="4EE02AE2" w14:textId="77777777" w:rsidR="00835376" w:rsidRDefault="00835376" w:rsidP="00835376">
      <w:pPr>
        <w:widowControl/>
        <w:tabs>
          <w:tab w:val="left" w:pos="-1080"/>
          <w:tab w:val="left" w:pos="-720"/>
          <w:tab w:val="left" w:pos="360"/>
          <w:tab w:val="left" w:pos="720"/>
          <w:tab w:val="left" w:pos="990"/>
        </w:tabs>
        <w:ind w:left="360" w:hanging="360"/>
        <w:rPr>
          <w:b/>
        </w:rPr>
      </w:pPr>
      <w:r>
        <w:rPr>
          <w:b/>
        </w:rPr>
        <w:t xml:space="preserve">* </w:t>
      </w:r>
      <w:r>
        <w:rPr>
          <w:b/>
        </w:rPr>
        <w:tab/>
        <w:t>THE DAM OWNER/OPERATOR IS RESPONSIBLE FOR THE ANNUAL REVIEW AND UPDATING OF THE EAP.</w:t>
      </w:r>
    </w:p>
    <w:p w14:paraId="08DA0D5A" w14:textId="77777777" w:rsidR="00835376" w:rsidRDefault="00835376" w:rsidP="00835376">
      <w:pPr>
        <w:widowControl/>
        <w:tabs>
          <w:tab w:val="left" w:pos="-1080"/>
          <w:tab w:val="left" w:pos="-720"/>
          <w:tab w:val="left" w:pos="0"/>
          <w:tab w:val="left" w:pos="720"/>
          <w:tab w:val="left" w:pos="990"/>
        </w:tabs>
        <w:ind w:right="-810"/>
        <w:rPr>
          <w:b/>
        </w:rPr>
      </w:pPr>
    </w:p>
    <w:p w14:paraId="303EE2BA" w14:textId="77777777" w:rsidR="00835376" w:rsidRDefault="00835376" w:rsidP="00835376">
      <w:pPr>
        <w:widowControl/>
        <w:tabs>
          <w:tab w:val="left" w:pos="-1080"/>
          <w:tab w:val="left" w:pos="-720"/>
          <w:tab w:val="left" w:pos="0"/>
          <w:tab w:val="left" w:pos="720"/>
          <w:tab w:val="left" w:pos="990"/>
        </w:tabs>
        <w:ind w:right="-810"/>
        <w:jc w:val="center"/>
        <w:rPr>
          <w:b/>
          <w:i/>
        </w:rPr>
        <w:sectPr w:rsidR="00835376" w:rsidSect="002354FA">
          <w:footerReference w:type="default" r:id="rId18"/>
          <w:endnotePr>
            <w:numFmt w:val="decimal"/>
          </w:endnotePr>
          <w:pgSz w:w="12240" w:h="15840" w:code="1"/>
          <w:pgMar w:top="864" w:right="1440" w:bottom="864" w:left="1440" w:header="576" w:footer="720" w:gutter="0"/>
          <w:pgNumType w:start="16" w:chapStyle="1"/>
          <w:cols w:space="720"/>
          <w:noEndnote/>
          <w:docGrid w:linePitch="326"/>
        </w:sectPr>
      </w:pPr>
      <w:r>
        <w:rPr>
          <w:b/>
          <w:i/>
        </w:rPr>
        <w:t>(This page should be printed on colored paper for ease of use)</w:t>
      </w:r>
    </w:p>
    <w:p w14:paraId="778CD9C6" w14:textId="77777777" w:rsidR="00835376" w:rsidRDefault="00835376" w:rsidP="00835376">
      <w:pPr>
        <w:widowControl/>
        <w:tabs>
          <w:tab w:val="left" w:pos="-1080"/>
          <w:tab w:val="left" w:pos="-720"/>
          <w:tab w:val="left" w:pos="0"/>
          <w:tab w:val="left" w:pos="720"/>
          <w:tab w:val="left" w:pos="990"/>
        </w:tabs>
        <w:ind w:right="-810"/>
        <w:jc w:val="center"/>
        <w:rPr>
          <w:b/>
          <w:i/>
        </w:rPr>
      </w:pPr>
    </w:p>
    <w:p w14:paraId="718B89D2" w14:textId="77777777" w:rsidR="00835376" w:rsidRDefault="00835376" w:rsidP="00835376">
      <w:pPr>
        <w:widowControl/>
        <w:tabs>
          <w:tab w:val="left" w:pos="-1080"/>
          <w:tab w:val="left" w:pos="-720"/>
          <w:tab w:val="left" w:pos="0"/>
          <w:tab w:val="left" w:pos="720"/>
          <w:tab w:val="left" w:pos="990"/>
        </w:tabs>
        <w:ind w:right="-810"/>
        <w:rPr>
          <w:b/>
        </w:rPr>
      </w:pPr>
    </w:p>
    <w:p w14:paraId="1133381A" w14:textId="77777777" w:rsidR="00835376" w:rsidRDefault="00835376" w:rsidP="00835376">
      <w:pPr>
        <w:widowControl/>
        <w:tabs>
          <w:tab w:val="left" w:pos="-1080"/>
          <w:tab w:val="left" w:pos="-720"/>
          <w:tab w:val="left" w:pos="0"/>
          <w:tab w:val="left" w:pos="720"/>
          <w:tab w:val="left" w:pos="990"/>
        </w:tabs>
        <w:ind w:right="-810"/>
        <w:jc w:val="center"/>
      </w:pPr>
    </w:p>
    <w:p w14:paraId="74FBE5D4" w14:textId="77777777" w:rsidR="00835376" w:rsidRDefault="00835376" w:rsidP="00835376">
      <w:pPr>
        <w:widowControl/>
        <w:tabs>
          <w:tab w:val="left" w:pos="-1080"/>
          <w:tab w:val="left" w:pos="-720"/>
          <w:tab w:val="left" w:pos="0"/>
          <w:tab w:val="left" w:pos="720"/>
          <w:tab w:val="left" w:pos="990"/>
        </w:tabs>
        <w:ind w:right="-810"/>
        <w:jc w:val="center"/>
      </w:pPr>
    </w:p>
    <w:p w14:paraId="7EACF28B" w14:textId="77777777" w:rsidR="00835376" w:rsidRDefault="00835376" w:rsidP="00835376">
      <w:pPr>
        <w:widowControl/>
        <w:tabs>
          <w:tab w:val="left" w:pos="-1080"/>
          <w:tab w:val="left" w:pos="-720"/>
          <w:tab w:val="left" w:pos="0"/>
          <w:tab w:val="left" w:pos="720"/>
          <w:tab w:val="left" w:pos="990"/>
        </w:tabs>
        <w:ind w:right="-810"/>
        <w:jc w:val="center"/>
      </w:pPr>
    </w:p>
    <w:p w14:paraId="4BE1BA81" w14:textId="77777777" w:rsidR="00835376" w:rsidRDefault="00835376" w:rsidP="00835376">
      <w:pPr>
        <w:widowControl/>
        <w:tabs>
          <w:tab w:val="left" w:pos="-1080"/>
          <w:tab w:val="left" w:pos="-720"/>
          <w:tab w:val="left" w:pos="0"/>
          <w:tab w:val="left" w:pos="720"/>
          <w:tab w:val="left" w:pos="990"/>
        </w:tabs>
        <w:ind w:right="-810"/>
        <w:jc w:val="center"/>
      </w:pPr>
    </w:p>
    <w:p w14:paraId="2DBCB205" w14:textId="77777777" w:rsidR="00835376" w:rsidRDefault="00835376" w:rsidP="00835376">
      <w:pPr>
        <w:widowControl/>
        <w:tabs>
          <w:tab w:val="left" w:pos="-1080"/>
          <w:tab w:val="left" w:pos="-720"/>
          <w:tab w:val="left" w:pos="0"/>
          <w:tab w:val="left" w:pos="720"/>
          <w:tab w:val="left" w:pos="990"/>
        </w:tabs>
        <w:ind w:right="-810"/>
        <w:jc w:val="center"/>
      </w:pPr>
    </w:p>
    <w:p w14:paraId="3B062469" w14:textId="77777777" w:rsidR="00835376" w:rsidRDefault="00835376" w:rsidP="00835376">
      <w:pPr>
        <w:widowControl/>
        <w:tabs>
          <w:tab w:val="left" w:pos="-1080"/>
          <w:tab w:val="left" w:pos="-720"/>
          <w:tab w:val="left" w:pos="0"/>
          <w:tab w:val="left" w:pos="720"/>
          <w:tab w:val="left" w:pos="990"/>
        </w:tabs>
        <w:ind w:right="-810"/>
        <w:jc w:val="center"/>
      </w:pPr>
    </w:p>
    <w:p w14:paraId="75AFABA1" w14:textId="77777777" w:rsidR="00835376" w:rsidRDefault="00835376" w:rsidP="00835376">
      <w:pPr>
        <w:widowControl/>
        <w:tabs>
          <w:tab w:val="left" w:pos="-1080"/>
          <w:tab w:val="left" w:pos="-720"/>
          <w:tab w:val="left" w:pos="0"/>
          <w:tab w:val="left" w:pos="720"/>
          <w:tab w:val="left" w:pos="990"/>
        </w:tabs>
        <w:ind w:right="-810"/>
        <w:jc w:val="center"/>
      </w:pPr>
    </w:p>
    <w:p w14:paraId="6F58375F" w14:textId="77777777" w:rsidR="00835376" w:rsidRDefault="00835376" w:rsidP="00835376">
      <w:pPr>
        <w:widowControl/>
        <w:tabs>
          <w:tab w:val="left" w:pos="-1080"/>
          <w:tab w:val="left" w:pos="-720"/>
          <w:tab w:val="left" w:pos="0"/>
          <w:tab w:val="left" w:pos="720"/>
          <w:tab w:val="left" w:pos="990"/>
        </w:tabs>
        <w:ind w:right="-810"/>
        <w:jc w:val="center"/>
      </w:pPr>
    </w:p>
    <w:p w14:paraId="26512954" w14:textId="77777777" w:rsidR="00835376" w:rsidRDefault="00835376" w:rsidP="00835376">
      <w:pPr>
        <w:widowControl/>
        <w:tabs>
          <w:tab w:val="left" w:pos="-1080"/>
          <w:tab w:val="left" w:pos="-720"/>
          <w:tab w:val="left" w:pos="0"/>
          <w:tab w:val="left" w:pos="720"/>
          <w:tab w:val="left" w:pos="990"/>
        </w:tabs>
        <w:ind w:right="-810"/>
        <w:jc w:val="center"/>
      </w:pPr>
    </w:p>
    <w:p w14:paraId="12AB5210" w14:textId="77777777" w:rsidR="00835376" w:rsidRDefault="00835376" w:rsidP="00835376">
      <w:pPr>
        <w:widowControl/>
        <w:tabs>
          <w:tab w:val="left" w:pos="-1080"/>
          <w:tab w:val="left" w:pos="-720"/>
          <w:tab w:val="left" w:pos="0"/>
          <w:tab w:val="left" w:pos="720"/>
          <w:tab w:val="left" w:pos="990"/>
        </w:tabs>
        <w:ind w:right="-810"/>
        <w:jc w:val="center"/>
      </w:pPr>
    </w:p>
    <w:p w14:paraId="5177DB6C" w14:textId="77777777" w:rsidR="00835376" w:rsidRDefault="00835376" w:rsidP="00835376">
      <w:pPr>
        <w:widowControl/>
        <w:tabs>
          <w:tab w:val="left" w:pos="-1080"/>
          <w:tab w:val="left" w:pos="-720"/>
          <w:tab w:val="left" w:pos="0"/>
          <w:tab w:val="left" w:pos="720"/>
          <w:tab w:val="left" w:pos="990"/>
        </w:tabs>
        <w:ind w:right="-810"/>
        <w:jc w:val="center"/>
      </w:pPr>
    </w:p>
    <w:p w14:paraId="7E298D21" w14:textId="77777777" w:rsidR="00835376" w:rsidRDefault="00835376" w:rsidP="00835376">
      <w:pPr>
        <w:widowControl/>
        <w:tabs>
          <w:tab w:val="left" w:pos="-1080"/>
          <w:tab w:val="left" w:pos="-720"/>
          <w:tab w:val="left" w:pos="0"/>
          <w:tab w:val="left" w:pos="720"/>
          <w:tab w:val="left" w:pos="990"/>
        </w:tabs>
        <w:ind w:right="-810"/>
        <w:jc w:val="center"/>
      </w:pPr>
    </w:p>
    <w:p w14:paraId="1B183575" w14:textId="77777777" w:rsidR="00835376" w:rsidRDefault="00835376" w:rsidP="00835376">
      <w:pPr>
        <w:widowControl/>
        <w:tabs>
          <w:tab w:val="left" w:pos="-1080"/>
          <w:tab w:val="left" w:pos="-720"/>
          <w:tab w:val="left" w:pos="0"/>
          <w:tab w:val="left" w:pos="720"/>
          <w:tab w:val="left" w:pos="990"/>
        </w:tabs>
        <w:ind w:right="-810"/>
        <w:jc w:val="center"/>
      </w:pPr>
    </w:p>
    <w:p w14:paraId="0AC796C2" w14:textId="77777777" w:rsidR="00835376" w:rsidRDefault="00835376" w:rsidP="00835376">
      <w:pPr>
        <w:widowControl/>
        <w:tabs>
          <w:tab w:val="left" w:pos="-1080"/>
          <w:tab w:val="left" w:pos="-720"/>
          <w:tab w:val="left" w:pos="0"/>
          <w:tab w:val="left" w:pos="720"/>
          <w:tab w:val="left" w:pos="990"/>
        </w:tabs>
        <w:ind w:right="-810"/>
        <w:jc w:val="center"/>
      </w:pPr>
    </w:p>
    <w:p w14:paraId="25EF4E5F" w14:textId="77777777" w:rsidR="00835376" w:rsidRDefault="00835376" w:rsidP="00835376">
      <w:pPr>
        <w:widowControl/>
        <w:tabs>
          <w:tab w:val="left" w:pos="-1080"/>
          <w:tab w:val="left" w:pos="-720"/>
          <w:tab w:val="left" w:pos="0"/>
          <w:tab w:val="left" w:pos="720"/>
          <w:tab w:val="left" w:pos="990"/>
        </w:tabs>
        <w:ind w:right="-810"/>
        <w:jc w:val="center"/>
      </w:pPr>
    </w:p>
    <w:p w14:paraId="689E4756" w14:textId="77777777" w:rsidR="00835376" w:rsidRDefault="00835376" w:rsidP="00835376">
      <w:pPr>
        <w:widowControl/>
        <w:tabs>
          <w:tab w:val="left" w:pos="-1080"/>
          <w:tab w:val="left" w:pos="-720"/>
          <w:tab w:val="left" w:pos="0"/>
          <w:tab w:val="left" w:pos="720"/>
          <w:tab w:val="left" w:pos="990"/>
        </w:tabs>
        <w:ind w:right="-810"/>
        <w:jc w:val="center"/>
      </w:pPr>
      <w:r w:rsidRPr="00B560CA">
        <w:t>THIS PAGE INTENTIONALLY LEFT BLANK</w:t>
      </w:r>
    </w:p>
    <w:p w14:paraId="1B238A42" w14:textId="77777777" w:rsidR="00835376" w:rsidRPr="00B560CA" w:rsidRDefault="00835376" w:rsidP="00835376">
      <w:pPr>
        <w:widowControl/>
        <w:tabs>
          <w:tab w:val="left" w:pos="-1080"/>
          <w:tab w:val="left" w:pos="-720"/>
          <w:tab w:val="left" w:pos="0"/>
          <w:tab w:val="left" w:pos="720"/>
          <w:tab w:val="left" w:pos="990"/>
        </w:tabs>
        <w:ind w:right="-810"/>
        <w:jc w:val="center"/>
        <w:sectPr w:rsidR="00835376" w:rsidRPr="00B560CA" w:rsidSect="002354FA">
          <w:headerReference w:type="default" r:id="rId19"/>
          <w:footerReference w:type="default" r:id="rId20"/>
          <w:endnotePr>
            <w:numFmt w:val="decimal"/>
          </w:endnotePr>
          <w:pgSz w:w="12240" w:h="15840" w:code="1"/>
          <w:pgMar w:top="864" w:right="1440" w:bottom="864" w:left="1440" w:header="576" w:footer="720" w:gutter="0"/>
          <w:pgNumType w:start="1" w:chapStyle="1"/>
          <w:cols w:space="720"/>
          <w:noEndnote/>
          <w:titlePg/>
          <w:docGrid w:linePitch="326"/>
        </w:sectPr>
      </w:pPr>
      <w:r>
        <w:br w:type="page"/>
      </w:r>
    </w:p>
    <w:p w14:paraId="3D7BBB8D" w14:textId="77777777" w:rsidR="00835376" w:rsidRDefault="00835376" w:rsidP="00835376">
      <w:pPr>
        <w:keepNext/>
        <w:keepLines/>
        <w:widowControl/>
        <w:tabs>
          <w:tab w:val="left" w:pos="-1080"/>
          <w:tab w:val="left" w:pos="-720"/>
          <w:tab w:val="left" w:pos="0"/>
          <w:tab w:val="left" w:pos="360"/>
          <w:tab w:val="left" w:pos="720"/>
          <w:tab w:val="right" w:pos="9360"/>
        </w:tabs>
        <w:rPr>
          <w:b/>
        </w:rPr>
      </w:pPr>
      <w:r w:rsidRPr="00DE5758">
        <w:rPr>
          <w:b/>
        </w:rPr>
        <w:lastRenderedPageBreak/>
        <w:t>Contents:</w:t>
      </w:r>
      <w:r>
        <w:tab/>
      </w:r>
      <w:r w:rsidRPr="00235F19">
        <w:rPr>
          <w:b/>
          <w:u w:val="single"/>
        </w:rPr>
        <w:t>Page</w:t>
      </w:r>
    </w:p>
    <w:p w14:paraId="4ED6E531" w14:textId="77777777" w:rsidR="00835376" w:rsidRDefault="00835376" w:rsidP="00835376">
      <w:pPr>
        <w:keepNext/>
        <w:keepLines/>
        <w:widowControl/>
        <w:tabs>
          <w:tab w:val="left" w:pos="-1080"/>
          <w:tab w:val="left" w:pos="-720"/>
          <w:tab w:val="left" w:pos="360"/>
          <w:tab w:val="left" w:pos="720"/>
          <w:tab w:val="right" w:leader="dot" w:pos="8827"/>
          <w:tab w:val="right" w:pos="9187"/>
        </w:tabs>
        <w:rPr>
          <w:b/>
        </w:rPr>
      </w:pPr>
    </w:p>
    <w:p w14:paraId="252361E4" w14:textId="77777777" w:rsidR="00835376" w:rsidRDefault="00835376" w:rsidP="00835376">
      <w:pPr>
        <w:keepNext/>
        <w:keepLines/>
        <w:widowControl/>
        <w:tabs>
          <w:tab w:val="left" w:pos="-1080"/>
          <w:tab w:val="left" w:pos="-720"/>
          <w:tab w:val="left" w:pos="360"/>
          <w:tab w:val="left" w:pos="720"/>
          <w:tab w:val="right" w:leader="dot" w:pos="8827"/>
          <w:tab w:val="right" w:pos="9187"/>
        </w:tabs>
      </w:pPr>
      <w:r>
        <w:t>Cover Page</w:t>
      </w:r>
    </w:p>
    <w:p w14:paraId="596F408B" w14:textId="77777777" w:rsidR="00835376" w:rsidRDefault="00835376" w:rsidP="00835376">
      <w:pPr>
        <w:widowControl/>
      </w:pPr>
    </w:p>
    <w:p w14:paraId="1C0BF0BC" w14:textId="77777777" w:rsidR="00A511F5" w:rsidRDefault="00533BA6">
      <w:pPr>
        <w:pStyle w:val="TOC1"/>
        <w:tabs>
          <w:tab w:val="left" w:pos="440"/>
          <w:tab w:val="right" w:leader="dot" w:pos="9350"/>
        </w:tabs>
        <w:rPr>
          <w:rFonts w:asciiTheme="minorHAnsi" w:eastAsiaTheme="minorEastAsia" w:hAnsiTheme="minorHAnsi" w:cstheme="minorBidi"/>
          <w:noProof/>
          <w:snapToGrid/>
          <w:sz w:val="22"/>
          <w:szCs w:val="22"/>
        </w:rPr>
      </w:pPr>
      <w:r>
        <w:fldChar w:fldCharType="begin"/>
      </w:r>
      <w:r w:rsidR="001E0232">
        <w:instrText xml:space="preserve"> TOC \h \z \t "Alon TOC 1,1,Alon TOC 2,2" </w:instrText>
      </w:r>
      <w:r>
        <w:fldChar w:fldCharType="separate"/>
      </w:r>
      <w:hyperlink w:anchor="_Toc335114608" w:history="1">
        <w:r w:rsidR="00A511F5" w:rsidRPr="009103C5">
          <w:rPr>
            <w:rStyle w:val="Hyperlink"/>
            <w:rFonts w:eastAsiaTheme="majorEastAsia"/>
            <w:noProof/>
          </w:rPr>
          <w:t xml:space="preserve">I. </w:t>
        </w:r>
        <w:r w:rsidR="00A511F5">
          <w:rPr>
            <w:rFonts w:asciiTheme="minorHAnsi" w:eastAsiaTheme="minorEastAsia" w:hAnsiTheme="minorHAnsi" w:cstheme="minorBidi"/>
            <w:noProof/>
            <w:snapToGrid/>
            <w:sz w:val="22"/>
            <w:szCs w:val="22"/>
          </w:rPr>
          <w:tab/>
        </w:r>
        <w:r w:rsidR="00A511F5" w:rsidRPr="009103C5">
          <w:rPr>
            <w:rStyle w:val="Hyperlink"/>
            <w:rFonts w:eastAsiaTheme="majorEastAsia"/>
            <w:noProof/>
          </w:rPr>
          <w:t>Emergency Notification</w:t>
        </w:r>
        <w:r w:rsidR="00A511F5">
          <w:rPr>
            <w:noProof/>
            <w:webHidden/>
          </w:rPr>
          <w:tab/>
        </w:r>
        <w:r>
          <w:rPr>
            <w:noProof/>
            <w:webHidden/>
          </w:rPr>
          <w:fldChar w:fldCharType="begin"/>
        </w:r>
        <w:r w:rsidR="00A511F5">
          <w:rPr>
            <w:noProof/>
            <w:webHidden/>
          </w:rPr>
          <w:instrText xml:space="preserve"> PAGEREF _Toc335114608 \h </w:instrText>
        </w:r>
        <w:r>
          <w:rPr>
            <w:noProof/>
            <w:webHidden/>
          </w:rPr>
        </w:r>
        <w:r>
          <w:rPr>
            <w:noProof/>
            <w:webHidden/>
          </w:rPr>
          <w:fldChar w:fldCharType="separate"/>
        </w:r>
        <w:r w:rsidR="00A511F5">
          <w:rPr>
            <w:noProof/>
            <w:webHidden/>
          </w:rPr>
          <w:t>3</w:t>
        </w:r>
        <w:r>
          <w:rPr>
            <w:noProof/>
            <w:webHidden/>
          </w:rPr>
          <w:fldChar w:fldCharType="end"/>
        </w:r>
      </w:hyperlink>
    </w:p>
    <w:p w14:paraId="111F26C7"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09" w:history="1">
        <w:r w:rsidRPr="009103C5">
          <w:rPr>
            <w:rStyle w:val="Hyperlink"/>
            <w:rFonts w:eastAsiaTheme="majorEastAsia"/>
            <w:noProof/>
          </w:rPr>
          <w:t>II.</w:t>
        </w:r>
        <w:r>
          <w:rPr>
            <w:rFonts w:asciiTheme="minorHAnsi" w:eastAsiaTheme="minorEastAsia" w:hAnsiTheme="minorHAnsi" w:cstheme="minorBidi"/>
            <w:noProof/>
            <w:snapToGrid/>
            <w:sz w:val="22"/>
            <w:szCs w:val="22"/>
          </w:rPr>
          <w:tab/>
        </w:r>
        <w:r w:rsidRPr="009103C5">
          <w:rPr>
            <w:rStyle w:val="Hyperlink"/>
            <w:rFonts w:eastAsiaTheme="majorEastAsia"/>
            <w:noProof/>
          </w:rPr>
          <w:t>Statement of Purpose and Scope</w:t>
        </w:r>
        <w:r>
          <w:rPr>
            <w:noProof/>
            <w:webHidden/>
          </w:rPr>
          <w:tab/>
        </w:r>
        <w:r w:rsidR="00533BA6">
          <w:rPr>
            <w:noProof/>
            <w:webHidden/>
          </w:rPr>
          <w:fldChar w:fldCharType="begin"/>
        </w:r>
        <w:r>
          <w:rPr>
            <w:noProof/>
            <w:webHidden/>
          </w:rPr>
          <w:instrText xml:space="preserve"> PAGEREF _Toc335114609 \h </w:instrText>
        </w:r>
        <w:r w:rsidR="00533BA6">
          <w:rPr>
            <w:noProof/>
            <w:webHidden/>
          </w:rPr>
        </w:r>
        <w:r w:rsidR="00533BA6">
          <w:rPr>
            <w:noProof/>
            <w:webHidden/>
          </w:rPr>
          <w:fldChar w:fldCharType="separate"/>
        </w:r>
        <w:r>
          <w:rPr>
            <w:noProof/>
            <w:webHidden/>
          </w:rPr>
          <w:t>5</w:t>
        </w:r>
        <w:r w:rsidR="00533BA6">
          <w:rPr>
            <w:noProof/>
            <w:webHidden/>
          </w:rPr>
          <w:fldChar w:fldCharType="end"/>
        </w:r>
      </w:hyperlink>
    </w:p>
    <w:p w14:paraId="731F68E5"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10" w:history="1">
        <w:r w:rsidRPr="009103C5">
          <w:rPr>
            <w:rStyle w:val="Hyperlink"/>
            <w:rFonts w:eastAsiaTheme="majorEastAsia"/>
            <w:noProof/>
          </w:rPr>
          <w:t>III.</w:t>
        </w:r>
        <w:r>
          <w:rPr>
            <w:rFonts w:asciiTheme="minorHAnsi" w:eastAsiaTheme="minorEastAsia" w:hAnsiTheme="minorHAnsi" w:cstheme="minorBidi"/>
            <w:noProof/>
            <w:snapToGrid/>
            <w:sz w:val="22"/>
            <w:szCs w:val="22"/>
          </w:rPr>
          <w:tab/>
        </w:r>
        <w:r w:rsidRPr="009103C5">
          <w:rPr>
            <w:rStyle w:val="Hyperlink"/>
            <w:rFonts w:eastAsiaTheme="majorEastAsia"/>
            <w:noProof/>
          </w:rPr>
          <w:t xml:space="preserve"> Site Description</w:t>
        </w:r>
        <w:r>
          <w:rPr>
            <w:noProof/>
            <w:webHidden/>
          </w:rPr>
          <w:tab/>
        </w:r>
        <w:r w:rsidR="00533BA6">
          <w:rPr>
            <w:noProof/>
            <w:webHidden/>
          </w:rPr>
          <w:fldChar w:fldCharType="begin"/>
        </w:r>
        <w:r>
          <w:rPr>
            <w:noProof/>
            <w:webHidden/>
          </w:rPr>
          <w:instrText xml:space="preserve"> PAGEREF _Toc335114610 \h </w:instrText>
        </w:r>
        <w:r w:rsidR="00533BA6">
          <w:rPr>
            <w:noProof/>
            <w:webHidden/>
          </w:rPr>
        </w:r>
        <w:r w:rsidR="00533BA6">
          <w:rPr>
            <w:noProof/>
            <w:webHidden/>
          </w:rPr>
          <w:fldChar w:fldCharType="separate"/>
        </w:r>
        <w:r>
          <w:rPr>
            <w:noProof/>
            <w:webHidden/>
          </w:rPr>
          <w:t>6</w:t>
        </w:r>
        <w:r w:rsidR="00533BA6">
          <w:rPr>
            <w:noProof/>
            <w:webHidden/>
          </w:rPr>
          <w:fldChar w:fldCharType="end"/>
        </w:r>
      </w:hyperlink>
    </w:p>
    <w:p w14:paraId="170819C5"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11" w:history="1">
        <w:r w:rsidRPr="009103C5">
          <w:rPr>
            <w:rStyle w:val="Hyperlink"/>
            <w:rFonts w:eastAsiaTheme="majorEastAsia"/>
            <w:noProof/>
          </w:rPr>
          <w:t>IV.</w:t>
        </w:r>
        <w:r>
          <w:rPr>
            <w:rFonts w:asciiTheme="minorHAnsi" w:eastAsiaTheme="minorEastAsia" w:hAnsiTheme="minorHAnsi" w:cstheme="minorBidi"/>
            <w:noProof/>
            <w:snapToGrid/>
            <w:sz w:val="22"/>
            <w:szCs w:val="22"/>
          </w:rPr>
          <w:tab/>
        </w:r>
        <w:r w:rsidRPr="009103C5">
          <w:rPr>
            <w:rStyle w:val="Hyperlink"/>
            <w:rFonts w:eastAsiaTheme="majorEastAsia"/>
            <w:noProof/>
          </w:rPr>
          <w:t>Emergency Detection, Evaluation, and Classification</w:t>
        </w:r>
        <w:r>
          <w:rPr>
            <w:noProof/>
            <w:webHidden/>
          </w:rPr>
          <w:tab/>
        </w:r>
        <w:r w:rsidR="00533BA6">
          <w:rPr>
            <w:noProof/>
            <w:webHidden/>
          </w:rPr>
          <w:fldChar w:fldCharType="begin"/>
        </w:r>
        <w:r>
          <w:rPr>
            <w:noProof/>
            <w:webHidden/>
          </w:rPr>
          <w:instrText xml:space="preserve"> PAGEREF _Toc335114611 \h </w:instrText>
        </w:r>
        <w:r w:rsidR="00533BA6">
          <w:rPr>
            <w:noProof/>
            <w:webHidden/>
          </w:rPr>
        </w:r>
        <w:r w:rsidR="00533BA6">
          <w:rPr>
            <w:noProof/>
            <w:webHidden/>
          </w:rPr>
          <w:fldChar w:fldCharType="separate"/>
        </w:r>
        <w:r>
          <w:rPr>
            <w:noProof/>
            <w:webHidden/>
          </w:rPr>
          <w:t>7</w:t>
        </w:r>
        <w:r w:rsidR="00533BA6">
          <w:rPr>
            <w:noProof/>
            <w:webHidden/>
          </w:rPr>
          <w:fldChar w:fldCharType="end"/>
        </w:r>
      </w:hyperlink>
    </w:p>
    <w:p w14:paraId="2CD168B8"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12" w:history="1">
        <w:r w:rsidRPr="009103C5">
          <w:rPr>
            <w:rStyle w:val="Hyperlink"/>
            <w:rFonts w:eastAsiaTheme="majorEastAsia"/>
            <w:noProof/>
          </w:rPr>
          <w:t>V.</w:t>
        </w:r>
        <w:r>
          <w:rPr>
            <w:rFonts w:asciiTheme="minorHAnsi" w:eastAsiaTheme="minorEastAsia" w:hAnsiTheme="minorHAnsi" w:cstheme="minorBidi"/>
            <w:noProof/>
            <w:snapToGrid/>
            <w:sz w:val="22"/>
            <w:szCs w:val="22"/>
          </w:rPr>
          <w:tab/>
        </w:r>
        <w:r w:rsidRPr="009103C5">
          <w:rPr>
            <w:rStyle w:val="Hyperlink"/>
            <w:rFonts w:eastAsiaTheme="majorEastAsia"/>
            <w:noProof/>
          </w:rPr>
          <w:t>General Responsibilities under the EAP</w:t>
        </w:r>
        <w:r>
          <w:rPr>
            <w:noProof/>
            <w:webHidden/>
          </w:rPr>
          <w:tab/>
        </w:r>
        <w:r w:rsidR="00533BA6">
          <w:rPr>
            <w:noProof/>
            <w:webHidden/>
          </w:rPr>
          <w:fldChar w:fldCharType="begin"/>
        </w:r>
        <w:r>
          <w:rPr>
            <w:noProof/>
            <w:webHidden/>
          </w:rPr>
          <w:instrText xml:space="preserve"> PAGEREF _Toc335114612 \h </w:instrText>
        </w:r>
        <w:r w:rsidR="00533BA6">
          <w:rPr>
            <w:noProof/>
            <w:webHidden/>
          </w:rPr>
        </w:r>
        <w:r w:rsidR="00533BA6">
          <w:rPr>
            <w:noProof/>
            <w:webHidden/>
          </w:rPr>
          <w:fldChar w:fldCharType="separate"/>
        </w:r>
        <w:r>
          <w:rPr>
            <w:noProof/>
            <w:webHidden/>
          </w:rPr>
          <w:t>9</w:t>
        </w:r>
        <w:r w:rsidR="00533BA6">
          <w:rPr>
            <w:noProof/>
            <w:webHidden/>
          </w:rPr>
          <w:fldChar w:fldCharType="end"/>
        </w:r>
      </w:hyperlink>
    </w:p>
    <w:p w14:paraId="78AB1FA0"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13" w:history="1">
        <w:r w:rsidRPr="009103C5">
          <w:rPr>
            <w:rStyle w:val="Hyperlink"/>
            <w:rFonts w:eastAsiaTheme="majorEastAsia"/>
            <w:noProof/>
          </w:rPr>
          <w:t>VI.</w:t>
        </w:r>
        <w:r>
          <w:rPr>
            <w:rFonts w:asciiTheme="minorHAnsi" w:eastAsiaTheme="minorEastAsia" w:hAnsiTheme="minorHAnsi" w:cstheme="minorBidi"/>
            <w:noProof/>
            <w:snapToGrid/>
            <w:sz w:val="22"/>
            <w:szCs w:val="22"/>
          </w:rPr>
          <w:tab/>
        </w:r>
        <w:r w:rsidRPr="009103C5">
          <w:rPr>
            <w:rStyle w:val="Hyperlink"/>
            <w:rFonts w:eastAsiaTheme="majorEastAsia"/>
            <w:noProof/>
          </w:rPr>
          <w:t>Preparedness</w:t>
        </w:r>
        <w:r>
          <w:rPr>
            <w:noProof/>
            <w:webHidden/>
          </w:rPr>
          <w:tab/>
        </w:r>
        <w:r w:rsidR="00533BA6">
          <w:rPr>
            <w:noProof/>
            <w:webHidden/>
          </w:rPr>
          <w:fldChar w:fldCharType="begin"/>
        </w:r>
        <w:r>
          <w:rPr>
            <w:noProof/>
            <w:webHidden/>
          </w:rPr>
          <w:instrText xml:space="preserve"> PAGEREF _Toc335114613 \h </w:instrText>
        </w:r>
        <w:r w:rsidR="00533BA6">
          <w:rPr>
            <w:noProof/>
            <w:webHidden/>
          </w:rPr>
        </w:r>
        <w:r w:rsidR="00533BA6">
          <w:rPr>
            <w:noProof/>
            <w:webHidden/>
          </w:rPr>
          <w:fldChar w:fldCharType="separate"/>
        </w:r>
        <w:r>
          <w:rPr>
            <w:noProof/>
            <w:webHidden/>
          </w:rPr>
          <w:t>11</w:t>
        </w:r>
        <w:r w:rsidR="00533BA6">
          <w:rPr>
            <w:noProof/>
            <w:webHidden/>
          </w:rPr>
          <w:fldChar w:fldCharType="end"/>
        </w:r>
      </w:hyperlink>
    </w:p>
    <w:p w14:paraId="57E93396" w14:textId="77777777" w:rsidR="00A511F5" w:rsidRDefault="00A511F5">
      <w:pPr>
        <w:pStyle w:val="TOC1"/>
        <w:tabs>
          <w:tab w:val="left" w:pos="660"/>
          <w:tab w:val="right" w:leader="dot" w:pos="9350"/>
        </w:tabs>
        <w:rPr>
          <w:rFonts w:asciiTheme="minorHAnsi" w:eastAsiaTheme="minorEastAsia" w:hAnsiTheme="minorHAnsi" w:cstheme="minorBidi"/>
          <w:noProof/>
          <w:snapToGrid/>
          <w:sz w:val="22"/>
          <w:szCs w:val="22"/>
        </w:rPr>
      </w:pPr>
      <w:hyperlink w:anchor="_Toc335114614" w:history="1">
        <w:r w:rsidRPr="009103C5">
          <w:rPr>
            <w:rStyle w:val="Hyperlink"/>
            <w:rFonts w:eastAsiaTheme="majorEastAsia"/>
            <w:noProof/>
          </w:rPr>
          <w:t>VII.</w:t>
        </w:r>
        <w:r>
          <w:rPr>
            <w:rFonts w:asciiTheme="minorHAnsi" w:eastAsiaTheme="minorEastAsia" w:hAnsiTheme="minorHAnsi" w:cstheme="minorBidi"/>
            <w:noProof/>
            <w:snapToGrid/>
            <w:sz w:val="22"/>
            <w:szCs w:val="22"/>
          </w:rPr>
          <w:tab/>
        </w:r>
        <w:r w:rsidRPr="009103C5">
          <w:rPr>
            <w:rStyle w:val="Hyperlink"/>
            <w:rFonts w:eastAsiaTheme="majorEastAsia"/>
            <w:noProof/>
          </w:rPr>
          <w:t>Inundation Maps</w:t>
        </w:r>
        <w:r>
          <w:rPr>
            <w:noProof/>
            <w:webHidden/>
          </w:rPr>
          <w:tab/>
        </w:r>
        <w:r w:rsidR="00533BA6">
          <w:rPr>
            <w:noProof/>
            <w:webHidden/>
          </w:rPr>
          <w:fldChar w:fldCharType="begin"/>
        </w:r>
        <w:r>
          <w:rPr>
            <w:noProof/>
            <w:webHidden/>
          </w:rPr>
          <w:instrText xml:space="preserve"> PAGEREF _Toc335114614 \h </w:instrText>
        </w:r>
        <w:r w:rsidR="00533BA6">
          <w:rPr>
            <w:noProof/>
            <w:webHidden/>
          </w:rPr>
        </w:r>
        <w:r w:rsidR="00533BA6">
          <w:rPr>
            <w:noProof/>
            <w:webHidden/>
          </w:rPr>
          <w:fldChar w:fldCharType="separate"/>
        </w:r>
        <w:r>
          <w:rPr>
            <w:noProof/>
            <w:webHidden/>
          </w:rPr>
          <w:t>18</w:t>
        </w:r>
        <w:r w:rsidR="00533BA6">
          <w:rPr>
            <w:noProof/>
            <w:webHidden/>
          </w:rPr>
          <w:fldChar w:fldCharType="end"/>
        </w:r>
      </w:hyperlink>
    </w:p>
    <w:p w14:paraId="286CE214" w14:textId="77777777" w:rsidR="00A511F5" w:rsidRDefault="00A511F5">
      <w:pPr>
        <w:pStyle w:val="TOC1"/>
        <w:tabs>
          <w:tab w:val="right" w:leader="dot" w:pos="9350"/>
        </w:tabs>
        <w:rPr>
          <w:rFonts w:asciiTheme="minorHAnsi" w:eastAsiaTheme="minorEastAsia" w:hAnsiTheme="minorHAnsi" w:cstheme="minorBidi"/>
          <w:noProof/>
          <w:snapToGrid/>
          <w:sz w:val="22"/>
          <w:szCs w:val="22"/>
        </w:rPr>
      </w:pPr>
      <w:hyperlink w:anchor="_Toc335114615" w:history="1">
        <w:r w:rsidRPr="009103C5">
          <w:rPr>
            <w:rStyle w:val="Hyperlink"/>
            <w:rFonts w:eastAsiaTheme="majorEastAsia"/>
            <w:noProof/>
          </w:rPr>
          <w:t>Appendices</w:t>
        </w:r>
        <w:r>
          <w:rPr>
            <w:noProof/>
            <w:webHidden/>
          </w:rPr>
          <w:tab/>
        </w:r>
        <w:r w:rsidR="00533BA6">
          <w:rPr>
            <w:noProof/>
            <w:webHidden/>
          </w:rPr>
          <w:fldChar w:fldCharType="begin"/>
        </w:r>
        <w:r>
          <w:rPr>
            <w:noProof/>
            <w:webHidden/>
          </w:rPr>
          <w:instrText xml:space="preserve"> PAGEREF _Toc335114615 \h </w:instrText>
        </w:r>
        <w:r w:rsidR="00533BA6">
          <w:rPr>
            <w:noProof/>
            <w:webHidden/>
          </w:rPr>
        </w:r>
        <w:r w:rsidR="00533BA6">
          <w:rPr>
            <w:noProof/>
            <w:webHidden/>
          </w:rPr>
          <w:fldChar w:fldCharType="separate"/>
        </w:r>
        <w:r>
          <w:rPr>
            <w:noProof/>
            <w:webHidden/>
          </w:rPr>
          <w:t>20</w:t>
        </w:r>
        <w:r w:rsidR="00533BA6">
          <w:rPr>
            <w:noProof/>
            <w:webHidden/>
          </w:rPr>
          <w:fldChar w:fldCharType="end"/>
        </w:r>
      </w:hyperlink>
    </w:p>
    <w:p w14:paraId="7429D1E9" w14:textId="77777777" w:rsidR="00A511F5" w:rsidRDefault="00A511F5">
      <w:pPr>
        <w:pStyle w:val="TOC2"/>
        <w:tabs>
          <w:tab w:val="right" w:leader="dot" w:pos="9350"/>
        </w:tabs>
        <w:rPr>
          <w:rFonts w:asciiTheme="minorHAnsi" w:eastAsiaTheme="minorEastAsia" w:hAnsiTheme="minorHAnsi" w:cstheme="minorBidi"/>
          <w:noProof/>
          <w:snapToGrid/>
          <w:sz w:val="22"/>
          <w:szCs w:val="22"/>
        </w:rPr>
      </w:pPr>
      <w:hyperlink w:anchor="_Toc335114616" w:history="1">
        <w:r w:rsidRPr="009103C5">
          <w:rPr>
            <w:rStyle w:val="Hyperlink"/>
            <w:rFonts w:eastAsiaTheme="majorEastAsia"/>
            <w:noProof/>
          </w:rPr>
          <w:t>Appendix A.  Plans for Training, Exercising, Updating &amp; Posting</w:t>
        </w:r>
        <w:r>
          <w:rPr>
            <w:noProof/>
            <w:webHidden/>
          </w:rPr>
          <w:tab/>
        </w:r>
        <w:r w:rsidR="00533BA6">
          <w:rPr>
            <w:noProof/>
            <w:webHidden/>
          </w:rPr>
          <w:fldChar w:fldCharType="begin"/>
        </w:r>
        <w:r>
          <w:rPr>
            <w:noProof/>
            <w:webHidden/>
          </w:rPr>
          <w:instrText xml:space="preserve"> PAGEREF _Toc335114616 \h </w:instrText>
        </w:r>
        <w:r w:rsidR="00533BA6">
          <w:rPr>
            <w:noProof/>
            <w:webHidden/>
          </w:rPr>
        </w:r>
        <w:r w:rsidR="00533BA6">
          <w:rPr>
            <w:noProof/>
            <w:webHidden/>
          </w:rPr>
          <w:fldChar w:fldCharType="separate"/>
        </w:r>
        <w:r>
          <w:rPr>
            <w:noProof/>
            <w:webHidden/>
          </w:rPr>
          <w:t>20</w:t>
        </w:r>
        <w:r w:rsidR="00533BA6">
          <w:rPr>
            <w:noProof/>
            <w:webHidden/>
          </w:rPr>
          <w:fldChar w:fldCharType="end"/>
        </w:r>
      </w:hyperlink>
    </w:p>
    <w:p w14:paraId="0366BDC7" w14:textId="77777777" w:rsidR="00A511F5" w:rsidRDefault="00A511F5">
      <w:pPr>
        <w:pStyle w:val="TOC2"/>
        <w:tabs>
          <w:tab w:val="right" w:leader="dot" w:pos="9350"/>
        </w:tabs>
        <w:rPr>
          <w:rFonts w:asciiTheme="minorHAnsi" w:eastAsiaTheme="minorEastAsia" w:hAnsiTheme="minorHAnsi" w:cstheme="minorBidi"/>
          <w:noProof/>
          <w:snapToGrid/>
          <w:sz w:val="22"/>
          <w:szCs w:val="22"/>
        </w:rPr>
      </w:pPr>
      <w:hyperlink w:anchor="_Toc335114617" w:history="1">
        <w:r w:rsidRPr="009103C5">
          <w:rPr>
            <w:rStyle w:val="Hyperlink"/>
            <w:rFonts w:eastAsiaTheme="majorEastAsia"/>
            <w:noProof/>
          </w:rPr>
          <w:t>Appendix B.  Definitions</w:t>
        </w:r>
        <w:r>
          <w:rPr>
            <w:noProof/>
            <w:webHidden/>
          </w:rPr>
          <w:tab/>
        </w:r>
        <w:r w:rsidR="00533BA6">
          <w:rPr>
            <w:noProof/>
            <w:webHidden/>
          </w:rPr>
          <w:fldChar w:fldCharType="begin"/>
        </w:r>
        <w:r>
          <w:rPr>
            <w:noProof/>
            <w:webHidden/>
          </w:rPr>
          <w:instrText xml:space="preserve"> PAGEREF _Toc335114617 \h </w:instrText>
        </w:r>
        <w:r w:rsidR="00533BA6">
          <w:rPr>
            <w:noProof/>
            <w:webHidden/>
          </w:rPr>
        </w:r>
        <w:r w:rsidR="00533BA6">
          <w:rPr>
            <w:noProof/>
            <w:webHidden/>
          </w:rPr>
          <w:fldChar w:fldCharType="separate"/>
        </w:r>
        <w:r>
          <w:rPr>
            <w:noProof/>
            <w:webHidden/>
          </w:rPr>
          <w:t>22</w:t>
        </w:r>
        <w:r w:rsidR="00533BA6">
          <w:rPr>
            <w:noProof/>
            <w:webHidden/>
          </w:rPr>
          <w:fldChar w:fldCharType="end"/>
        </w:r>
      </w:hyperlink>
    </w:p>
    <w:p w14:paraId="178B1E96" w14:textId="77777777" w:rsidR="00A511F5" w:rsidRDefault="00A511F5">
      <w:pPr>
        <w:pStyle w:val="TOC2"/>
        <w:tabs>
          <w:tab w:val="right" w:leader="dot" w:pos="9350"/>
        </w:tabs>
        <w:rPr>
          <w:rFonts w:asciiTheme="minorHAnsi" w:eastAsiaTheme="minorEastAsia" w:hAnsiTheme="minorHAnsi" w:cstheme="minorBidi"/>
          <w:noProof/>
          <w:snapToGrid/>
          <w:sz w:val="22"/>
          <w:szCs w:val="22"/>
        </w:rPr>
      </w:pPr>
      <w:hyperlink w:anchor="_Toc335114618" w:history="1">
        <w:r w:rsidRPr="009103C5">
          <w:rPr>
            <w:rStyle w:val="Hyperlink"/>
            <w:rFonts w:eastAsiaTheme="majorEastAsia"/>
            <w:noProof/>
          </w:rPr>
          <w:t>Appendix C.  Approval &amp; Distribution of the EAP</w:t>
        </w:r>
        <w:r>
          <w:rPr>
            <w:noProof/>
            <w:webHidden/>
          </w:rPr>
          <w:tab/>
        </w:r>
        <w:r w:rsidR="00533BA6">
          <w:rPr>
            <w:noProof/>
            <w:webHidden/>
          </w:rPr>
          <w:fldChar w:fldCharType="begin"/>
        </w:r>
        <w:r>
          <w:rPr>
            <w:noProof/>
            <w:webHidden/>
          </w:rPr>
          <w:instrText xml:space="preserve"> PAGEREF _Toc335114618 \h </w:instrText>
        </w:r>
        <w:r w:rsidR="00533BA6">
          <w:rPr>
            <w:noProof/>
            <w:webHidden/>
          </w:rPr>
        </w:r>
        <w:r w:rsidR="00533BA6">
          <w:rPr>
            <w:noProof/>
            <w:webHidden/>
          </w:rPr>
          <w:fldChar w:fldCharType="separate"/>
        </w:r>
        <w:r>
          <w:rPr>
            <w:noProof/>
            <w:webHidden/>
          </w:rPr>
          <w:t>23</w:t>
        </w:r>
        <w:r w:rsidR="00533BA6">
          <w:rPr>
            <w:noProof/>
            <w:webHidden/>
          </w:rPr>
          <w:fldChar w:fldCharType="end"/>
        </w:r>
      </w:hyperlink>
    </w:p>
    <w:p w14:paraId="4F21292C" w14:textId="77777777" w:rsidR="001E0232" w:rsidRDefault="00533BA6" w:rsidP="00835376">
      <w:pPr>
        <w:widowControl/>
      </w:pPr>
      <w:r>
        <w:fldChar w:fldCharType="end"/>
      </w:r>
    </w:p>
    <w:p w14:paraId="46355E2B" w14:textId="77777777" w:rsidR="00835376" w:rsidRDefault="00835376" w:rsidP="00835376">
      <w:pPr>
        <w:widowControl/>
      </w:pPr>
    </w:p>
    <w:p w14:paraId="086A61A7" w14:textId="77777777" w:rsidR="00835376" w:rsidRDefault="00835376" w:rsidP="00835376">
      <w:pPr>
        <w:widowControl/>
      </w:pPr>
    </w:p>
    <w:p w14:paraId="743108D3" w14:textId="77777777" w:rsidR="00835376" w:rsidRDefault="00835376" w:rsidP="00835376">
      <w:pPr>
        <w:widowControl/>
      </w:pPr>
    </w:p>
    <w:p w14:paraId="182C7998" w14:textId="77777777" w:rsidR="00835376" w:rsidRDefault="00835376" w:rsidP="00835376">
      <w:pPr>
        <w:widowControl/>
      </w:pPr>
    </w:p>
    <w:p w14:paraId="7D418844" w14:textId="77777777" w:rsidR="00835376" w:rsidRDefault="00835376" w:rsidP="00835376">
      <w:pPr>
        <w:widowControl/>
        <w:tabs>
          <w:tab w:val="left" w:pos="3885"/>
        </w:tabs>
      </w:pPr>
      <w:r>
        <w:tab/>
      </w:r>
    </w:p>
    <w:p w14:paraId="5615A6EA" w14:textId="77777777" w:rsidR="00835376" w:rsidRDefault="00835376" w:rsidP="00835376">
      <w:pPr>
        <w:widowControl/>
      </w:pPr>
    </w:p>
    <w:p w14:paraId="17B155EC" w14:textId="77777777" w:rsidR="00835376" w:rsidRPr="00A51D8F" w:rsidRDefault="00835376" w:rsidP="00273314">
      <w:pPr>
        <w:pStyle w:val="AlonTOC1"/>
        <w:rPr>
          <w:rStyle w:val="Strong"/>
        </w:rPr>
      </w:pPr>
      <w:r>
        <w:br w:type="page"/>
      </w:r>
    </w:p>
    <w:p w14:paraId="0939FC54" w14:textId="77777777" w:rsidR="00835376" w:rsidRDefault="00DF6995" w:rsidP="00273314">
      <w:pPr>
        <w:pStyle w:val="AlonTOC1"/>
      </w:pPr>
      <w:r>
        <w:rPr>
          <w:noProof/>
        </w:rPr>
        <w:lastRenderedPageBreak/>
        <w:object w:dxaOrig="1440" w:dyaOrig="1440" w14:anchorId="10B8F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0.85pt;margin-top:19.65pt;width:568.05pt;height:600.8pt;z-index:251660288" fillcolor="window">
            <v:imagedata r:id="rId21" o:title=""/>
            <w10:wrap type="square"/>
          </v:shape>
          <o:OLEObject Type="Embed" ProgID="Word.Document.8" ShapeID="_x0000_s1028" DrawAspect="Content" ObjectID="_1830407066" r:id="rId22">
            <o:FieldCodes>\s</o:FieldCodes>
          </o:OLEObject>
        </w:object>
      </w:r>
      <w:bookmarkStart w:id="26" w:name="_Toc335114608"/>
      <w:r w:rsidR="00273314" w:rsidRPr="00273314">
        <w:t xml:space="preserve">I. </w:t>
      </w:r>
      <w:r w:rsidR="00273314" w:rsidRPr="00273314">
        <w:tab/>
        <w:t>Emergency Notification</w:t>
      </w:r>
      <w:bookmarkEnd w:id="26"/>
    </w:p>
    <w:p w14:paraId="1091E1D5" w14:textId="77777777" w:rsidR="00835376" w:rsidRDefault="00835376" w:rsidP="00835376">
      <w:pPr>
        <w:widowControl/>
        <w:tabs>
          <w:tab w:val="left" w:pos="-1080"/>
          <w:tab w:val="left" w:pos="-720"/>
          <w:tab w:val="left" w:pos="0"/>
          <w:tab w:val="left" w:pos="1260"/>
          <w:tab w:val="left" w:pos="1620"/>
          <w:tab w:val="left" w:pos="6480"/>
        </w:tabs>
        <w:ind w:left="900" w:right="-720" w:hanging="720"/>
        <w:rPr>
          <w:b/>
        </w:rPr>
      </w:pPr>
      <w:r>
        <w:rPr>
          <w:b/>
        </w:rPr>
        <w:tab/>
      </w:r>
    </w:p>
    <w:p w14:paraId="47916E83" w14:textId="77777777" w:rsidR="00835376" w:rsidRDefault="00835376" w:rsidP="00835376">
      <w:pPr>
        <w:widowControl/>
        <w:tabs>
          <w:tab w:val="left" w:pos="-1080"/>
          <w:tab w:val="left" w:pos="-720"/>
          <w:tab w:val="left" w:pos="0"/>
          <w:tab w:val="left" w:pos="1260"/>
          <w:tab w:val="left" w:pos="1620"/>
          <w:tab w:val="left" w:pos="6480"/>
        </w:tabs>
        <w:ind w:left="900" w:right="-720" w:hanging="900"/>
        <w:rPr>
          <w:b/>
        </w:rPr>
      </w:pPr>
      <w:r>
        <w:rPr>
          <w:b/>
        </w:rPr>
        <w:tab/>
      </w:r>
    </w:p>
    <w:p w14:paraId="31497208" w14:textId="77777777" w:rsidR="00C143A1" w:rsidRDefault="00835376" w:rsidP="00835376">
      <w:pPr>
        <w:widowControl/>
        <w:tabs>
          <w:tab w:val="left" w:pos="-1080"/>
          <w:tab w:val="left" w:pos="-720"/>
          <w:tab w:val="left" w:pos="0"/>
          <w:tab w:val="left" w:pos="1260"/>
          <w:tab w:val="left" w:pos="1620"/>
          <w:tab w:val="left" w:pos="6480"/>
        </w:tabs>
        <w:ind w:left="900" w:right="-720" w:hanging="900"/>
        <w:rPr>
          <w:b/>
          <w:i/>
        </w:rPr>
      </w:pPr>
      <w:r>
        <w:rPr>
          <w:b/>
        </w:rPr>
        <w:tab/>
      </w:r>
      <w:r w:rsidRPr="0081581B">
        <w:rPr>
          <w:b/>
          <w:i/>
        </w:rPr>
        <w:t>(This page should be printed on colored paper for ease of use)</w:t>
      </w:r>
    </w:p>
    <w:p w14:paraId="69A85999"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ind w:right="-90"/>
        <w:outlineLvl w:val="0"/>
        <w:rPr>
          <w:sz w:val="28"/>
          <w:szCs w:val="28"/>
        </w:rPr>
      </w:pPr>
      <w:bookmarkStart w:id="27" w:name="_1315999998"/>
      <w:bookmarkStart w:id="28" w:name="_1316000052"/>
      <w:bookmarkStart w:id="29" w:name="_1316496868"/>
      <w:bookmarkStart w:id="30" w:name="_1316497802"/>
      <w:bookmarkStart w:id="31" w:name="_1316497812"/>
      <w:bookmarkStart w:id="32" w:name="_1316497876"/>
      <w:bookmarkStart w:id="33" w:name="_1316497937"/>
      <w:bookmarkStart w:id="34" w:name="_1316502642"/>
      <w:bookmarkStart w:id="35" w:name="_1316503710"/>
      <w:bookmarkStart w:id="36" w:name="_1316503720"/>
      <w:bookmarkStart w:id="37" w:name="_1316503743"/>
      <w:bookmarkStart w:id="38" w:name="_1316503759"/>
      <w:bookmarkStart w:id="39" w:name="_1316504775"/>
      <w:bookmarkStart w:id="40" w:name="_1316504787"/>
      <w:bookmarkStart w:id="41" w:name="_1316504901"/>
      <w:bookmarkStart w:id="42" w:name="_1316504949"/>
      <w:bookmarkStart w:id="43" w:name="_1316505112"/>
      <w:bookmarkStart w:id="44" w:name="_1316505144"/>
      <w:bookmarkStart w:id="45" w:name="_1316505154"/>
      <w:bookmarkStart w:id="46" w:name="_1316505230"/>
      <w:bookmarkStart w:id="47" w:name="_1316505267"/>
      <w:bookmarkStart w:id="48" w:name="_1316505375"/>
      <w:bookmarkStart w:id="49" w:name="_1316505383"/>
      <w:bookmarkStart w:id="50" w:name="_1316505417"/>
      <w:bookmarkStart w:id="51" w:name="_1316505440"/>
      <w:bookmarkStart w:id="52" w:name="_1316505470"/>
      <w:bookmarkStart w:id="53" w:name="_1316505477"/>
      <w:bookmarkStart w:id="54" w:name="_1316505500"/>
      <w:bookmarkStart w:id="55" w:name="_1316505505"/>
      <w:bookmarkStart w:id="56" w:name="_1316505526"/>
      <w:bookmarkStart w:id="57" w:name="_1316505532"/>
      <w:bookmarkStart w:id="58" w:name="_1316505551"/>
      <w:bookmarkStart w:id="59" w:name="_1316505565"/>
      <w:bookmarkStart w:id="60" w:name="_1316505587"/>
      <w:bookmarkStart w:id="61" w:name="_1316505592"/>
      <w:bookmarkStart w:id="62" w:name="_1316505612"/>
      <w:bookmarkStart w:id="63" w:name="_1316505628"/>
      <w:bookmarkStart w:id="64" w:name="_1316505659"/>
      <w:bookmarkStart w:id="65" w:name="_1316505673"/>
      <w:bookmarkStart w:id="66" w:name="_1316505716"/>
      <w:bookmarkStart w:id="67" w:name="_1316505732"/>
      <w:bookmarkStart w:id="68" w:name="_1316505849"/>
      <w:bookmarkStart w:id="69" w:name="_1316505883"/>
      <w:bookmarkStart w:id="70" w:name="_1316505915"/>
      <w:bookmarkStart w:id="71" w:name="_1316505963"/>
      <w:bookmarkStart w:id="72" w:name="_131650603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0F5182">
        <w:rPr>
          <w:b/>
          <w:sz w:val="28"/>
          <w:szCs w:val="28"/>
        </w:rPr>
        <w:t>Notification Information:</w:t>
      </w:r>
    </w:p>
    <w:p w14:paraId="7A82215D"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ind w:right="-90"/>
      </w:pPr>
    </w:p>
    <w:p w14:paraId="6D46E45E"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spacing w:line="360" w:lineRule="auto"/>
        <w:ind w:right="-90"/>
        <w:outlineLvl w:val="0"/>
      </w:pPr>
      <w:r>
        <w:t>Dam Emergency Information for the Emergency Condition</w:t>
      </w:r>
      <w:r w:rsidRPr="00875D5A">
        <w:t xml:space="preserve"> </w:t>
      </w:r>
      <w:r>
        <w:t>Level (Advisory, Warning, Emergency)</w:t>
      </w:r>
    </w:p>
    <w:p w14:paraId="53B3E674"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spacing w:line="360" w:lineRule="auto"/>
        <w:ind w:right="-90"/>
        <w:outlineLvl w:val="0"/>
      </w:pPr>
    </w:p>
    <w:p w14:paraId="379CD72B" w14:textId="77777777" w:rsidR="00835376" w:rsidRDefault="00835376" w:rsidP="00835376">
      <w:pPr>
        <w:widowControl/>
        <w:tabs>
          <w:tab w:val="left" w:pos="-1080"/>
          <w:tab w:val="left" w:pos="-720"/>
          <w:tab w:val="left" w:pos="0"/>
          <w:tab w:val="left" w:pos="360"/>
          <w:tab w:val="left" w:pos="720"/>
          <w:tab w:val="left" w:pos="1440"/>
          <w:tab w:val="right" w:leader="underscore" w:pos="9360"/>
        </w:tabs>
        <w:spacing w:line="360" w:lineRule="auto"/>
        <w:ind w:right="-90"/>
      </w:pPr>
      <w:r>
        <w:t>Name of person reporting the emergency:</w:t>
      </w:r>
      <w:r>
        <w:tab/>
      </w:r>
    </w:p>
    <w:p w14:paraId="16F75D19" w14:textId="77777777" w:rsidR="00835376" w:rsidRDefault="00835376" w:rsidP="00835376">
      <w:pPr>
        <w:widowControl/>
        <w:tabs>
          <w:tab w:val="left" w:pos="-1080"/>
          <w:tab w:val="left" w:pos="-720"/>
          <w:tab w:val="left" w:pos="0"/>
          <w:tab w:val="left" w:pos="360"/>
          <w:tab w:val="left" w:pos="720"/>
          <w:tab w:val="right" w:leader="underscore" w:pos="9360"/>
        </w:tabs>
        <w:spacing w:line="360" w:lineRule="auto"/>
        <w:ind w:right="-90"/>
      </w:pPr>
      <w:r>
        <w:t xml:space="preserve">Affiliation: </w:t>
      </w:r>
      <w:r>
        <w:tab/>
      </w:r>
    </w:p>
    <w:p w14:paraId="2ABB3EB5" w14:textId="77777777" w:rsidR="00835376" w:rsidRDefault="00835376" w:rsidP="00835376">
      <w:pPr>
        <w:widowControl/>
        <w:tabs>
          <w:tab w:val="left" w:pos="-1080"/>
          <w:tab w:val="left" w:pos="-720"/>
          <w:tab w:val="left" w:pos="0"/>
          <w:tab w:val="left" w:pos="360"/>
          <w:tab w:val="left" w:pos="720"/>
          <w:tab w:val="left" w:pos="1440"/>
          <w:tab w:val="right" w:leader="underscore" w:pos="9360"/>
        </w:tabs>
        <w:spacing w:line="360" w:lineRule="auto"/>
        <w:ind w:right="-90"/>
      </w:pPr>
      <w:r>
        <w:t>Phone Number:</w:t>
      </w:r>
      <w:r>
        <w:tab/>
      </w:r>
    </w:p>
    <w:p w14:paraId="6C616930" w14:textId="77777777" w:rsidR="00835376" w:rsidRDefault="00835376" w:rsidP="00835376">
      <w:pPr>
        <w:widowControl/>
        <w:tabs>
          <w:tab w:val="left" w:pos="-1080"/>
          <w:tab w:val="left" w:pos="-720"/>
          <w:tab w:val="left" w:pos="0"/>
          <w:tab w:val="left" w:pos="360"/>
          <w:tab w:val="left" w:pos="720"/>
          <w:tab w:val="left" w:pos="1440"/>
          <w:tab w:val="right" w:leader="underscore" w:pos="9360"/>
        </w:tabs>
        <w:spacing w:line="360" w:lineRule="auto"/>
        <w:ind w:right="-90"/>
      </w:pPr>
      <w:r>
        <w:t>Dam Name &amp; NYS-DEC ID #:</w:t>
      </w:r>
      <w:r>
        <w:tab/>
      </w:r>
    </w:p>
    <w:p w14:paraId="700D428E"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ind w:right="-90"/>
      </w:pPr>
    </w:p>
    <w:p w14:paraId="47BF45FC" w14:textId="77777777" w:rsidR="00835376" w:rsidRDefault="00835376" w:rsidP="00835376">
      <w:pPr>
        <w:widowControl/>
        <w:tabs>
          <w:tab w:val="left" w:pos="-1080"/>
          <w:tab w:val="left" w:pos="-720"/>
          <w:tab w:val="left" w:pos="0"/>
          <w:tab w:val="left" w:pos="360"/>
          <w:tab w:val="left" w:pos="720"/>
          <w:tab w:val="left" w:pos="1440"/>
          <w:tab w:val="left" w:pos="6480"/>
          <w:tab w:val="left" w:pos="7920"/>
        </w:tabs>
        <w:spacing w:line="360" w:lineRule="auto"/>
        <w:ind w:right="-90"/>
        <w:outlineLvl w:val="0"/>
      </w:pPr>
      <w:r>
        <w:t>Location of dam:</w:t>
      </w:r>
    </w:p>
    <w:p w14:paraId="0FECACE4" w14:textId="77777777" w:rsidR="00835376" w:rsidRDefault="00835376" w:rsidP="00835376">
      <w:pPr>
        <w:widowControl/>
        <w:tabs>
          <w:tab w:val="left" w:pos="-720"/>
          <w:tab w:val="left" w:pos="0"/>
          <w:tab w:val="left" w:pos="360"/>
          <w:tab w:val="left" w:pos="720"/>
          <w:tab w:val="right" w:leader="underscore" w:pos="9360"/>
        </w:tabs>
        <w:spacing w:line="360" w:lineRule="auto"/>
        <w:ind w:firstLine="360"/>
      </w:pPr>
      <w:r>
        <w:t xml:space="preserve">County: </w:t>
      </w:r>
      <w:r>
        <w:tab/>
      </w:r>
    </w:p>
    <w:p w14:paraId="05B1603A" w14:textId="77777777" w:rsidR="00835376" w:rsidRDefault="00835376" w:rsidP="00835376">
      <w:pPr>
        <w:widowControl/>
        <w:tabs>
          <w:tab w:val="left" w:pos="-720"/>
          <w:tab w:val="left" w:pos="0"/>
          <w:tab w:val="left" w:pos="360"/>
          <w:tab w:val="left" w:pos="720"/>
          <w:tab w:val="right" w:leader="underscore" w:pos="9360"/>
        </w:tabs>
        <w:spacing w:line="360" w:lineRule="auto"/>
        <w:ind w:firstLine="360"/>
      </w:pPr>
      <w:r>
        <w:t xml:space="preserve">Municipality: </w:t>
      </w:r>
      <w:r>
        <w:tab/>
      </w:r>
    </w:p>
    <w:p w14:paraId="00C549CC" w14:textId="77777777" w:rsidR="00835376" w:rsidRDefault="00835376" w:rsidP="00835376">
      <w:pPr>
        <w:widowControl/>
        <w:tabs>
          <w:tab w:val="left" w:pos="-720"/>
          <w:tab w:val="left" w:pos="0"/>
          <w:tab w:val="left" w:pos="360"/>
          <w:tab w:val="left" w:pos="720"/>
          <w:tab w:val="right" w:leader="underscore" w:pos="9360"/>
        </w:tabs>
        <w:spacing w:line="360" w:lineRule="auto"/>
        <w:ind w:firstLine="360"/>
      </w:pPr>
      <w:r>
        <w:t xml:space="preserve">Stream: </w:t>
      </w:r>
      <w:r>
        <w:tab/>
      </w:r>
    </w:p>
    <w:p w14:paraId="2BACB77B" w14:textId="77777777" w:rsidR="00835376" w:rsidRDefault="00835376" w:rsidP="00835376">
      <w:pPr>
        <w:widowControl/>
        <w:tabs>
          <w:tab w:val="left" w:pos="-720"/>
          <w:tab w:val="left" w:pos="0"/>
          <w:tab w:val="left" w:pos="360"/>
          <w:tab w:val="left" w:pos="720"/>
          <w:tab w:val="right" w:leader="underscore" w:pos="9360"/>
        </w:tabs>
        <w:spacing w:line="360" w:lineRule="auto"/>
        <w:ind w:firstLine="360"/>
      </w:pPr>
      <w:r>
        <w:t xml:space="preserve">Road(s): </w:t>
      </w:r>
      <w:r>
        <w:tab/>
      </w:r>
    </w:p>
    <w:p w14:paraId="1C07AF25" w14:textId="77777777" w:rsidR="00835376" w:rsidRDefault="00835376" w:rsidP="00835376">
      <w:pPr>
        <w:widowControl/>
        <w:tabs>
          <w:tab w:val="left" w:pos="-1152"/>
          <w:tab w:val="left" w:pos="-720"/>
          <w:tab w:val="left" w:pos="0"/>
          <w:tab w:val="left" w:pos="360"/>
          <w:tab w:val="left" w:pos="720"/>
          <w:tab w:val="left" w:pos="2160"/>
        </w:tabs>
        <w:ind w:right="-90"/>
      </w:pPr>
    </w:p>
    <w:p w14:paraId="6DD6EC07" w14:textId="77777777" w:rsidR="00835376" w:rsidRDefault="00835376" w:rsidP="00835376">
      <w:pPr>
        <w:widowControl/>
        <w:tabs>
          <w:tab w:val="left" w:pos="-1152"/>
          <w:tab w:val="left" w:pos="-720"/>
          <w:tab w:val="left" w:pos="0"/>
          <w:tab w:val="left" w:pos="360"/>
          <w:tab w:val="left" w:pos="720"/>
          <w:tab w:val="right" w:leader="underscore" w:pos="9360"/>
        </w:tabs>
        <w:spacing w:line="360" w:lineRule="auto"/>
        <w:outlineLvl w:val="0"/>
      </w:pPr>
      <w:r>
        <w:t>Time and Date of Dam Emergency:</w:t>
      </w:r>
      <w:r>
        <w:tab/>
      </w:r>
    </w:p>
    <w:p w14:paraId="6929B8F8" w14:textId="77777777" w:rsidR="00835376" w:rsidRDefault="00835376" w:rsidP="00835376">
      <w:pPr>
        <w:widowControl/>
        <w:tabs>
          <w:tab w:val="left" w:pos="-1152"/>
          <w:tab w:val="left" w:pos="-720"/>
          <w:tab w:val="left" w:pos="0"/>
          <w:tab w:val="left" w:pos="360"/>
          <w:tab w:val="left" w:pos="720"/>
          <w:tab w:val="right" w:leader="underscore" w:pos="9360"/>
        </w:tabs>
        <w:outlineLvl w:val="0"/>
      </w:pPr>
    </w:p>
    <w:p w14:paraId="00AA0466" w14:textId="77777777" w:rsidR="00835376" w:rsidRDefault="00835376" w:rsidP="00835376">
      <w:pPr>
        <w:widowControl/>
        <w:tabs>
          <w:tab w:val="left" w:pos="-1152"/>
          <w:tab w:val="left" w:pos="-720"/>
          <w:tab w:val="left" w:pos="0"/>
          <w:tab w:val="left" w:pos="360"/>
          <w:tab w:val="left" w:pos="720"/>
          <w:tab w:val="right" w:leader="underscore" w:pos="9360"/>
        </w:tabs>
        <w:spacing w:line="360" w:lineRule="auto"/>
        <w:ind w:right="-90"/>
      </w:pPr>
      <w:r>
        <w:t xml:space="preserve">Type of Emergency: </w:t>
      </w:r>
      <w:r>
        <w:tab/>
      </w:r>
    </w:p>
    <w:p w14:paraId="15776BAA" w14:textId="77777777" w:rsidR="00835376" w:rsidRDefault="00835376" w:rsidP="00835376">
      <w:pPr>
        <w:widowControl/>
        <w:tabs>
          <w:tab w:val="left" w:pos="-1152"/>
          <w:tab w:val="left" w:pos="-720"/>
          <w:tab w:val="left" w:pos="0"/>
          <w:tab w:val="left" w:pos="360"/>
          <w:tab w:val="left" w:pos="720"/>
          <w:tab w:val="left" w:pos="2160"/>
        </w:tabs>
        <w:ind w:right="-90"/>
      </w:pPr>
    </w:p>
    <w:p w14:paraId="216A0B7D" w14:textId="77777777" w:rsidR="00835376" w:rsidRDefault="00835376" w:rsidP="00835376">
      <w:pPr>
        <w:widowControl/>
        <w:tabs>
          <w:tab w:val="left" w:pos="-1152"/>
          <w:tab w:val="left" w:pos="-720"/>
          <w:tab w:val="left" w:pos="0"/>
          <w:tab w:val="left" w:pos="360"/>
          <w:tab w:val="left" w:pos="720"/>
          <w:tab w:val="left" w:pos="2160"/>
        </w:tabs>
        <w:ind w:right="-90"/>
        <w:outlineLvl w:val="0"/>
        <w:rPr>
          <w:i/>
        </w:rPr>
      </w:pPr>
      <w:r>
        <w:t xml:space="preserve">Phone appropriate parties: </w:t>
      </w:r>
      <w:r>
        <w:rPr>
          <w:i/>
        </w:rPr>
        <w:t>[refer to the Emergency Notifications Flow Chart, page #]</w:t>
      </w:r>
    </w:p>
    <w:p w14:paraId="7C477843" w14:textId="77777777" w:rsidR="00835376" w:rsidRDefault="00835376" w:rsidP="00835376">
      <w:pPr>
        <w:widowControl/>
        <w:tabs>
          <w:tab w:val="left" w:pos="-1152"/>
          <w:tab w:val="left" w:pos="-720"/>
          <w:tab w:val="left" w:pos="0"/>
          <w:tab w:val="left" w:pos="360"/>
          <w:tab w:val="left" w:pos="720"/>
          <w:tab w:val="left" w:pos="2160"/>
        </w:tabs>
        <w:ind w:right="-90"/>
      </w:pPr>
    </w:p>
    <w:p w14:paraId="5CDD8D39" w14:textId="77777777" w:rsidR="00835376" w:rsidRDefault="00835376" w:rsidP="00835376">
      <w:pPr>
        <w:widowControl/>
        <w:tabs>
          <w:tab w:val="left" w:pos="-1152"/>
          <w:tab w:val="left" w:pos="-720"/>
          <w:tab w:val="left" w:pos="0"/>
          <w:tab w:val="left" w:pos="360"/>
          <w:tab w:val="left" w:pos="720"/>
          <w:tab w:val="left" w:pos="2160"/>
        </w:tabs>
        <w:ind w:right="-90"/>
      </w:pPr>
      <w:r>
        <w:t>“This is (your name, title &amp; affiliation).</w:t>
      </w:r>
    </w:p>
    <w:p w14:paraId="3A7FB513" w14:textId="77777777" w:rsidR="00835376" w:rsidRDefault="00835376" w:rsidP="00835376">
      <w:pPr>
        <w:widowControl/>
        <w:tabs>
          <w:tab w:val="left" w:pos="-1152"/>
          <w:tab w:val="left" w:pos="-720"/>
          <w:tab w:val="left" w:pos="0"/>
          <w:tab w:val="left" w:pos="360"/>
          <w:tab w:val="left" w:pos="720"/>
          <w:tab w:val="left" w:pos="2160"/>
        </w:tabs>
        <w:ind w:right="-90"/>
      </w:pPr>
      <w:r>
        <w:t xml:space="preserve"> You are being contacted per the Emergency Action Plan for the (name of dam).</w:t>
      </w:r>
    </w:p>
    <w:p w14:paraId="50526CEC" w14:textId="77777777" w:rsidR="00835376" w:rsidRDefault="00835376" w:rsidP="00835376">
      <w:pPr>
        <w:widowControl/>
        <w:tabs>
          <w:tab w:val="left" w:pos="-1152"/>
          <w:tab w:val="left" w:pos="-720"/>
          <w:tab w:val="left" w:pos="0"/>
          <w:tab w:val="left" w:pos="360"/>
          <w:tab w:val="left" w:pos="720"/>
          <w:tab w:val="left" w:pos="2160"/>
        </w:tabs>
        <w:ind w:right="-90"/>
      </w:pPr>
      <w:r>
        <w:t>Please be advised:  A Dam (Advisory, Warning, or Emergency) Condition has been identified at (name of dam).</w:t>
      </w:r>
    </w:p>
    <w:p w14:paraId="05297D78" w14:textId="77777777" w:rsidR="00835376" w:rsidRDefault="00835376" w:rsidP="00835376">
      <w:pPr>
        <w:widowControl/>
        <w:tabs>
          <w:tab w:val="left" w:pos="-1152"/>
          <w:tab w:val="left" w:pos="-720"/>
          <w:tab w:val="left" w:pos="0"/>
          <w:tab w:val="left" w:pos="360"/>
          <w:tab w:val="left" w:pos="720"/>
          <w:tab w:val="left" w:pos="2160"/>
        </w:tabs>
        <w:ind w:right="-90"/>
      </w:pPr>
      <w:r>
        <w:t>Observation was at (time and date).</w:t>
      </w:r>
    </w:p>
    <w:p w14:paraId="23BF0F01" w14:textId="77777777" w:rsidR="00835376" w:rsidRDefault="00835376" w:rsidP="00835376">
      <w:pPr>
        <w:widowControl/>
        <w:tabs>
          <w:tab w:val="left" w:pos="-1152"/>
          <w:tab w:val="left" w:pos="-720"/>
          <w:tab w:val="left" w:pos="0"/>
          <w:tab w:val="left" w:pos="360"/>
          <w:tab w:val="left" w:pos="720"/>
          <w:tab w:val="left" w:pos="2160"/>
        </w:tabs>
        <w:ind w:right="-90"/>
      </w:pPr>
      <w:r>
        <w:t>The situation is (briefly explain the condition).”</w:t>
      </w:r>
    </w:p>
    <w:p w14:paraId="73AF6BDB" w14:textId="77777777" w:rsidR="00835376" w:rsidRDefault="00835376" w:rsidP="00835376">
      <w:pPr>
        <w:widowControl/>
        <w:tabs>
          <w:tab w:val="left" w:pos="-1152"/>
          <w:tab w:val="left" w:pos="-720"/>
          <w:tab w:val="left" w:pos="0"/>
          <w:tab w:val="left" w:pos="360"/>
          <w:tab w:val="left" w:pos="720"/>
          <w:tab w:val="left" w:pos="2160"/>
        </w:tabs>
        <w:ind w:right="-90"/>
        <w:rPr>
          <w:i/>
        </w:rPr>
      </w:pPr>
      <w:r>
        <w:rPr>
          <w:i/>
        </w:rPr>
        <w:t>[Refer to Site Description, page #, for directions to the dam or EOC]</w:t>
      </w:r>
    </w:p>
    <w:p w14:paraId="2BC9B03D" w14:textId="77777777" w:rsidR="00835376" w:rsidRDefault="00835376" w:rsidP="00835376">
      <w:pPr>
        <w:widowControl/>
        <w:tabs>
          <w:tab w:val="left" w:pos="-1152"/>
          <w:tab w:val="left" w:pos="-720"/>
          <w:tab w:val="left" w:pos="0"/>
          <w:tab w:val="left" w:pos="360"/>
          <w:tab w:val="left" w:pos="720"/>
          <w:tab w:val="left" w:pos="2160"/>
        </w:tabs>
        <w:ind w:right="-90"/>
        <w:rPr>
          <w:i/>
        </w:rPr>
      </w:pPr>
    </w:p>
    <w:p w14:paraId="737ADB6A" w14:textId="77777777" w:rsidR="00835376" w:rsidRDefault="00835376" w:rsidP="00835376">
      <w:pPr>
        <w:widowControl/>
        <w:tabs>
          <w:tab w:val="left" w:pos="-1152"/>
          <w:tab w:val="left" w:pos="-720"/>
          <w:tab w:val="left" w:pos="0"/>
          <w:tab w:val="left" w:pos="360"/>
          <w:tab w:val="left" w:pos="720"/>
          <w:tab w:val="left" w:pos="2160"/>
        </w:tabs>
        <w:jc w:val="center"/>
        <w:rPr>
          <w:b/>
        </w:rPr>
      </w:pPr>
      <w:r>
        <w:rPr>
          <w:b/>
        </w:rPr>
        <w:t>********</w:t>
      </w:r>
    </w:p>
    <w:p w14:paraId="4B4067BF" w14:textId="77777777" w:rsidR="00835376" w:rsidRDefault="00835376" w:rsidP="00835376">
      <w:pPr>
        <w:widowControl/>
        <w:tabs>
          <w:tab w:val="left" w:pos="-1152"/>
          <w:tab w:val="left" w:pos="-720"/>
          <w:tab w:val="left" w:pos="0"/>
          <w:tab w:val="left" w:pos="360"/>
          <w:tab w:val="left" w:pos="720"/>
          <w:tab w:val="left" w:pos="2160"/>
        </w:tabs>
        <w:ind w:right="-90"/>
        <w:rPr>
          <w:b/>
        </w:rPr>
      </w:pPr>
    </w:p>
    <w:p w14:paraId="00D8D625" w14:textId="77777777" w:rsidR="00835376" w:rsidRDefault="00835376" w:rsidP="00835376">
      <w:pPr>
        <w:widowControl/>
        <w:tabs>
          <w:tab w:val="left" w:pos="-1152"/>
          <w:tab w:val="left" w:pos="-720"/>
          <w:tab w:val="left" w:pos="0"/>
          <w:tab w:val="left" w:pos="360"/>
          <w:tab w:val="left" w:pos="720"/>
          <w:tab w:val="left" w:pos="2160"/>
        </w:tabs>
        <w:rPr>
          <w:b/>
        </w:rPr>
      </w:pPr>
    </w:p>
    <w:p w14:paraId="199BEF0F" w14:textId="77777777" w:rsidR="00835376" w:rsidRDefault="00835376" w:rsidP="00835376">
      <w:pPr>
        <w:widowControl/>
        <w:tabs>
          <w:tab w:val="left" w:pos="-1152"/>
          <w:tab w:val="left" w:pos="-720"/>
          <w:tab w:val="left" w:pos="0"/>
          <w:tab w:val="left" w:pos="360"/>
          <w:tab w:val="left" w:pos="720"/>
          <w:tab w:val="left" w:pos="2160"/>
        </w:tabs>
        <w:ind w:right="-90"/>
        <w:rPr>
          <w:b/>
        </w:rPr>
      </w:pPr>
    </w:p>
    <w:p w14:paraId="0E2ECCF9" w14:textId="77777777" w:rsidR="00835376" w:rsidRDefault="00835376" w:rsidP="00835376">
      <w:pPr>
        <w:widowControl/>
        <w:tabs>
          <w:tab w:val="left" w:pos="-1152"/>
          <w:tab w:val="left" w:pos="-720"/>
          <w:tab w:val="left" w:pos="0"/>
          <w:tab w:val="left" w:pos="360"/>
          <w:tab w:val="left" w:pos="720"/>
          <w:tab w:val="left" w:pos="2160"/>
        </w:tabs>
        <w:ind w:right="-90"/>
        <w:rPr>
          <w:b/>
        </w:rPr>
      </w:pPr>
      <w:proofErr w:type="gramStart"/>
      <w:r w:rsidRPr="003D3718">
        <w:rPr>
          <w:b/>
        </w:rPr>
        <w:t>Important !!!</w:t>
      </w:r>
      <w:proofErr w:type="gramEnd"/>
      <w:r>
        <w:rPr>
          <w:b/>
        </w:rPr>
        <w:t xml:space="preserve">  If you cannot contact an organization or individual promptly, proceed to the next contact on the Notification Flowchart.  Try to re-contact the unavailable or busy number after you have contacted all others.</w:t>
      </w:r>
    </w:p>
    <w:p w14:paraId="347A261E" w14:textId="77777777" w:rsidR="00835376" w:rsidRDefault="00835376" w:rsidP="00835376">
      <w:pPr>
        <w:widowControl/>
        <w:tabs>
          <w:tab w:val="left" w:pos="-1152"/>
          <w:tab w:val="left" w:pos="-720"/>
          <w:tab w:val="left" w:pos="0"/>
          <w:tab w:val="left" w:pos="360"/>
          <w:tab w:val="left" w:pos="720"/>
          <w:tab w:val="left" w:pos="2160"/>
        </w:tabs>
        <w:ind w:right="-90"/>
      </w:pPr>
    </w:p>
    <w:p w14:paraId="4D150AD4" w14:textId="77777777" w:rsidR="00835376" w:rsidRDefault="00835376" w:rsidP="00835376">
      <w:pPr>
        <w:widowControl/>
        <w:tabs>
          <w:tab w:val="left" w:pos="-1152"/>
          <w:tab w:val="left" w:pos="-720"/>
          <w:tab w:val="left" w:pos="0"/>
          <w:tab w:val="left" w:pos="360"/>
          <w:tab w:val="left" w:pos="720"/>
          <w:tab w:val="left" w:pos="2160"/>
        </w:tabs>
        <w:ind w:right="-90"/>
      </w:pPr>
    </w:p>
    <w:p w14:paraId="3B4D3282" w14:textId="77777777" w:rsidR="00835376" w:rsidRDefault="00835376" w:rsidP="00835376">
      <w:pPr>
        <w:widowControl/>
        <w:tabs>
          <w:tab w:val="left" w:pos="-1152"/>
          <w:tab w:val="left" w:pos="-720"/>
          <w:tab w:val="left" w:pos="0"/>
          <w:tab w:val="left" w:pos="360"/>
          <w:tab w:val="left" w:pos="720"/>
          <w:tab w:val="left" w:pos="2160"/>
        </w:tabs>
        <w:ind w:right="-90"/>
        <w:outlineLvl w:val="0"/>
        <w:rPr>
          <w:b/>
          <w:highlight w:val="yellow"/>
        </w:rPr>
      </w:pPr>
    </w:p>
    <w:p w14:paraId="1B976BF6" w14:textId="77777777" w:rsidR="00835376" w:rsidRDefault="00835376" w:rsidP="00835376">
      <w:pPr>
        <w:widowControl/>
        <w:tabs>
          <w:tab w:val="left" w:pos="-1152"/>
          <w:tab w:val="left" w:pos="-720"/>
          <w:tab w:val="left" w:pos="0"/>
          <w:tab w:val="left" w:pos="360"/>
          <w:tab w:val="left" w:pos="720"/>
          <w:tab w:val="left" w:pos="2160"/>
        </w:tabs>
        <w:ind w:right="-90"/>
        <w:outlineLvl w:val="0"/>
        <w:rPr>
          <w:b/>
          <w:highlight w:val="yellow"/>
        </w:rPr>
      </w:pPr>
    </w:p>
    <w:p w14:paraId="1B1581D4" w14:textId="77777777" w:rsidR="00835376" w:rsidRDefault="00835376" w:rsidP="00EE3E6D">
      <w:pPr>
        <w:pStyle w:val="AlonTOC1"/>
      </w:pPr>
      <w:r>
        <w:br w:type="page"/>
      </w:r>
      <w:bookmarkStart w:id="73" w:name="_Toc335114609"/>
      <w:r w:rsidR="00EE3E6D" w:rsidRPr="00EE3E6D">
        <w:lastRenderedPageBreak/>
        <w:t>II.</w:t>
      </w:r>
      <w:r w:rsidR="00EE3E6D" w:rsidRPr="00EE3E6D">
        <w:tab/>
        <w:t>Statement of Purpose and Scope</w:t>
      </w:r>
      <w:bookmarkEnd w:id="73"/>
    </w:p>
    <w:p w14:paraId="2322641B" w14:textId="77777777" w:rsidR="00835376" w:rsidRDefault="00835376" w:rsidP="00835376">
      <w:pPr>
        <w:widowControl/>
        <w:tabs>
          <w:tab w:val="left" w:pos="-1080"/>
          <w:tab w:val="left" w:pos="-720"/>
          <w:tab w:val="left" w:pos="0"/>
          <w:tab w:val="left" w:pos="360"/>
          <w:tab w:val="left" w:pos="720"/>
          <w:tab w:val="left" w:pos="2160"/>
          <w:tab w:val="left" w:pos="2880"/>
          <w:tab w:val="left" w:pos="3600"/>
          <w:tab w:val="left" w:pos="4320"/>
          <w:tab w:val="left" w:pos="5040"/>
          <w:tab w:val="left" w:pos="5400"/>
          <w:tab w:val="left" w:pos="6480"/>
        </w:tabs>
        <w:ind w:right="-90"/>
        <w:outlineLvl w:val="0"/>
        <w:rPr>
          <w:b/>
        </w:rPr>
      </w:pPr>
    </w:p>
    <w:p w14:paraId="79671B39" w14:textId="77777777" w:rsidR="00835376" w:rsidRDefault="00835376" w:rsidP="00835376">
      <w:pPr>
        <w:widowControl/>
        <w:tabs>
          <w:tab w:val="left" w:pos="-1080"/>
          <w:tab w:val="left" w:pos="-720"/>
          <w:tab w:val="left" w:pos="0"/>
          <w:tab w:val="left" w:pos="360"/>
          <w:tab w:val="left" w:pos="720"/>
          <w:tab w:val="left" w:pos="2160"/>
          <w:tab w:val="left" w:pos="2880"/>
          <w:tab w:val="left" w:pos="3600"/>
          <w:tab w:val="left" w:pos="4320"/>
          <w:tab w:val="left" w:pos="5040"/>
          <w:tab w:val="left" w:pos="5400"/>
          <w:tab w:val="left" w:pos="6480"/>
        </w:tabs>
        <w:ind w:right="-90"/>
        <w:outlineLvl w:val="0"/>
      </w:pPr>
      <w:r w:rsidRPr="000D2397">
        <w:rPr>
          <w:b/>
          <w:sz w:val="28"/>
          <w:szCs w:val="28"/>
        </w:rPr>
        <w:t>Purpose</w:t>
      </w:r>
      <w:r>
        <w:rPr>
          <w:b/>
          <w:sz w:val="28"/>
          <w:szCs w:val="28"/>
        </w:rPr>
        <w:t xml:space="preserve">:  </w:t>
      </w:r>
      <w:r>
        <w:t>To establish procedures necessary to protect life and property in areas affected by the failure of a dam or the uncontrolled release of stored water.</w:t>
      </w:r>
    </w:p>
    <w:p w14:paraId="038C5B7D" w14:textId="77777777" w:rsidR="00835376" w:rsidRDefault="00835376" w:rsidP="00835376">
      <w:pPr>
        <w:widowControl/>
        <w:tabs>
          <w:tab w:val="left" w:pos="-1080"/>
          <w:tab w:val="left" w:pos="-720"/>
          <w:tab w:val="left" w:pos="360"/>
          <w:tab w:val="left" w:pos="5760"/>
        </w:tabs>
        <w:ind w:right="-90"/>
      </w:pPr>
    </w:p>
    <w:p w14:paraId="3A9E6E9A" w14:textId="77777777" w:rsidR="00835376" w:rsidRDefault="00835376" w:rsidP="00835376">
      <w:pPr>
        <w:widowControl/>
        <w:tabs>
          <w:tab w:val="left" w:pos="-1080"/>
          <w:tab w:val="left" w:pos="-720"/>
          <w:tab w:val="left" w:pos="360"/>
          <w:tab w:val="left" w:pos="5760"/>
        </w:tabs>
        <w:ind w:right="-90"/>
        <w:outlineLvl w:val="0"/>
        <w:rPr>
          <w:sz w:val="28"/>
          <w:szCs w:val="28"/>
        </w:rPr>
      </w:pPr>
      <w:r w:rsidRPr="000D2397">
        <w:rPr>
          <w:b/>
          <w:sz w:val="28"/>
          <w:szCs w:val="28"/>
        </w:rPr>
        <w:t>Scope</w:t>
      </w:r>
      <w:r>
        <w:rPr>
          <w:b/>
          <w:sz w:val="28"/>
          <w:szCs w:val="28"/>
        </w:rPr>
        <w:t>:</w:t>
      </w:r>
    </w:p>
    <w:p w14:paraId="6B05D984" w14:textId="77777777" w:rsidR="00835376" w:rsidRDefault="00835376" w:rsidP="00835376">
      <w:pPr>
        <w:widowControl/>
        <w:tabs>
          <w:tab w:val="left" w:pos="-1080"/>
          <w:tab w:val="left" w:pos="-720"/>
          <w:tab w:val="left" w:pos="0"/>
          <w:tab w:val="left" w:pos="5760"/>
        </w:tabs>
        <w:ind w:right="-90"/>
      </w:pPr>
      <w:r>
        <w:t>This Emergency Action Plan:</w:t>
      </w:r>
    </w:p>
    <w:p w14:paraId="5A769968" w14:textId="77777777" w:rsidR="00835376" w:rsidRDefault="00835376" w:rsidP="00835376">
      <w:pPr>
        <w:widowControl/>
        <w:tabs>
          <w:tab w:val="left" w:pos="-1080"/>
          <w:tab w:val="left" w:pos="-720"/>
          <w:tab w:val="left" w:pos="360"/>
          <w:tab w:val="left" w:pos="5760"/>
        </w:tabs>
        <w:ind w:left="360" w:right="-90"/>
      </w:pPr>
    </w:p>
    <w:p w14:paraId="12E81FBF" w14:textId="77777777" w:rsidR="00835376" w:rsidRDefault="00835376" w:rsidP="00835376">
      <w:pPr>
        <w:widowControl/>
        <w:tabs>
          <w:tab w:val="left" w:pos="-1080"/>
          <w:tab w:val="left" w:pos="-720"/>
          <w:tab w:val="left" w:pos="360"/>
          <w:tab w:val="left" w:pos="720"/>
          <w:tab w:val="left" w:pos="7200"/>
        </w:tabs>
        <w:ind w:left="720" w:right="-90" w:hanging="360"/>
      </w:pPr>
      <w:r>
        <w:t>–</w:t>
      </w:r>
      <w:r>
        <w:tab/>
        <w:t xml:space="preserve">Identifies a routine monitoring system which can activate the EAP, consistent with the I&amp;M Plan for the </w:t>
      </w:r>
      <w:proofErr w:type="gramStart"/>
      <w:r>
        <w:t>dam;</w:t>
      </w:r>
      <w:proofErr w:type="gramEnd"/>
    </w:p>
    <w:p w14:paraId="6E16AA9D" w14:textId="77777777" w:rsidR="00835376" w:rsidRDefault="00835376" w:rsidP="00835376">
      <w:pPr>
        <w:widowControl/>
        <w:tabs>
          <w:tab w:val="left" w:pos="-1080"/>
          <w:tab w:val="left" w:pos="-720"/>
          <w:tab w:val="left" w:pos="360"/>
          <w:tab w:val="left" w:pos="720"/>
          <w:tab w:val="left" w:pos="7200"/>
        </w:tabs>
        <w:ind w:left="720" w:right="-90" w:hanging="360"/>
      </w:pPr>
      <w:r>
        <w:t>–</w:t>
      </w:r>
      <w:r>
        <w:tab/>
        <w:t xml:space="preserve">Identifies the officials, organizations, agencies, and their respective responsibilities for implementing the </w:t>
      </w:r>
      <w:proofErr w:type="gramStart"/>
      <w:r>
        <w:t>plan;</w:t>
      </w:r>
      <w:proofErr w:type="gramEnd"/>
    </w:p>
    <w:p w14:paraId="769C4D21" w14:textId="77777777" w:rsidR="00835376" w:rsidRDefault="00835376" w:rsidP="00835376">
      <w:pPr>
        <w:widowControl/>
        <w:tabs>
          <w:tab w:val="left" w:pos="-1080"/>
          <w:tab w:val="left" w:pos="-720"/>
          <w:tab w:val="left" w:pos="360"/>
          <w:tab w:val="left" w:pos="720"/>
          <w:tab w:val="left" w:pos="7200"/>
        </w:tabs>
        <w:ind w:left="720" w:right="-90" w:hanging="360"/>
      </w:pPr>
      <w:r>
        <w:t>–</w:t>
      </w:r>
      <w:r>
        <w:tab/>
        <w:t>Identifies those areas, residences, facilities and roads which might be affected by a dam failure.</w:t>
      </w:r>
    </w:p>
    <w:p w14:paraId="6547F42E" w14:textId="77777777" w:rsidR="00835376" w:rsidRDefault="00835376" w:rsidP="00EE3E6D">
      <w:pPr>
        <w:pStyle w:val="AlonTOC1"/>
      </w:pPr>
      <w:r>
        <w:br w:type="page"/>
      </w:r>
      <w:bookmarkStart w:id="74" w:name="_Toc335114610"/>
      <w:r w:rsidR="00EE3E6D" w:rsidRPr="00EE3E6D">
        <w:lastRenderedPageBreak/>
        <w:t>III.</w:t>
      </w:r>
      <w:r w:rsidR="00EE3E6D" w:rsidRPr="00EE3E6D">
        <w:tab/>
        <w:t xml:space="preserve"> Site Description</w:t>
      </w:r>
      <w:bookmarkEnd w:id="74"/>
    </w:p>
    <w:p w14:paraId="146F7908" w14:textId="77777777" w:rsidR="00835376" w:rsidRDefault="00835376" w:rsidP="00835376">
      <w:pPr>
        <w:widowControl/>
        <w:tabs>
          <w:tab w:val="left" w:pos="-1080"/>
          <w:tab w:val="left" w:pos="-720"/>
          <w:tab w:val="left" w:pos="360"/>
          <w:tab w:val="left" w:pos="720"/>
          <w:tab w:val="left" w:pos="5760"/>
        </w:tabs>
        <w:ind w:right="-90"/>
        <w:rPr>
          <w:b/>
        </w:rPr>
      </w:pPr>
    </w:p>
    <w:p w14:paraId="1382E61A" w14:textId="77777777" w:rsidR="00835376" w:rsidRDefault="00835376" w:rsidP="00835376">
      <w:pPr>
        <w:widowControl/>
        <w:tabs>
          <w:tab w:val="left" w:pos="-1080"/>
          <w:tab w:val="left" w:pos="-720"/>
          <w:tab w:val="left" w:pos="360"/>
          <w:tab w:val="left" w:pos="720"/>
          <w:tab w:val="left" w:pos="5760"/>
        </w:tabs>
        <w:ind w:right="-90"/>
        <w:outlineLvl w:val="0"/>
        <w:rPr>
          <w:sz w:val="28"/>
          <w:szCs w:val="28"/>
        </w:rPr>
      </w:pPr>
      <w:r w:rsidRPr="006951CC">
        <w:rPr>
          <w:b/>
          <w:sz w:val="28"/>
          <w:szCs w:val="28"/>
        </w:rPr>
        <w:t>Dam Site Description:</w:t>
      </w:r>
    </w:p>
    <w:p w14:paraId="1FC21DC8" w14:textId="77777777" w:rsidR="00835376" w:rsidRDefault="00835376" w:rsidP="00835376">
      <w:pPr>
        <w:widowControl/>
        <w:tabs>
          <w:tab w:val="left" w:pos="-1080"/>
          <w:tab w:val="left" w:pos="-720"/>
          <w:tab w:val="left" w:pos="360"/>
          <w:tab w:val="left" w:pos="720"/>
          <w:tab w:val="left" w:pos="5760"/>
        </w:tabs>
        <w:ind w:right="-90"/>
      </w:pPr>
    </w:p>
    <w:p w14:paraId="74FD4D2E"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Dam Name:</w:t>
      </w:r>
      <w:r>
        <w:tab/>
      </w:r>
      <w:r>
        <w:tab/>
        <w:t xml:space="preserve">Hazard Classification: </w:t>
      </w:r>
      <w:r>
        <w:tab/>
      </w:r>
    </w:p>
    <w:p w14:paraId="3486E183"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NYSDEC-ID #:</w:t>
      </w:r>
      <w:r>
        <w:tab/>
      </w:r>
      <w:r>
        <w:tab/>
        <w:t>Federal ID (NID): NY</w:t>
      </w:r>
      <w:r>
        <w:tab/>
      </w:r>
    </w:p>
    <w:p w14:paraId="3586258C"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City/Town:</w:t>
      </w:r>
      <w:r>
        <w:tab/>
      </w:r>
      <w:r>
        <w:tab/>
        <w:t>County:</w:t>
      </w:r>
      <w:r>
        <w:tab/>
      </w:r>
    </w:p>
    <w:p w14:paraId="765B4638" w14:textId="77777777" w:rsidR="00835376" w:rsidRDefault="00835376" w:rsidP="00835376">
      <w:pPr>
        <w:widowControl/>
        <w:tabs>
          <w:tab w:val="left" w:pos="-1152"/>
          <w:tab w:val="left" w:pos="-720"/>
          <w:tab w:val="left" w:pos="4680"/>
          <w:tab w:val="right" w:pos="9180"/>
          <w:tab w:val="right" w:leader="underscore" w:pos="9360"/>
        </w:tabs>
        <w:spacing w:line="360" w:lineRule="auto"/>
        <w:ind w:right="-180"/>
      </w:pPr>
      <w:r>
        <w:t xml:space="preserve">Location &amp; Access (provide a location map &amp; directions to the dam from a major highway): </w:t>
      </w:r>
    </w:p>
    <w:p w14:paraId="26A1D4CC" w14:textId="77777777" w:rsidR="00835376" w:rsidRDefault="00835376" w:rsidP="00835376">
      <w:pPr>
        <w:widowControl/>
        <w:tabs>
          <w:tab w:val="left" w:pos="-1152"/>
          <w:tab w:val="left" w:pos="-720"/>
          <w:tab w:val="right" w:leader="underscore" w:pos="9360"/>
        </w:tabs>
        <w:spacing w:line="360" w:lineRule="auto"/>
        <w:ind w:right="-180"/>
      </w:pPr>
      <w:r>
        <w:tab/>
      </w:r>
    </w:p>
    <w:p w14:paraId="296D52BA" w14:textId="77777777" w:rsidR="00835376" w:rsidRDefault="00835376" w:rsidP="00835376">
      <w:pPr>
        <w:widowControl/>
        <w:tabs>
          <w:tab w:val="left" w:pos="-1152"/>
          <w:tab w:val="left" w:pos="-720"/>
          <w:tab w:val="right" w:leader="underscore" w:pos="9360"/>
        </w:tabs>
        <w:spacing w:line="360" w:lineRule="auto"/>
        <w:ind w:right="-180"/>
      </w:pPr>
      <w:r>
        <w:tab/>
      </w:r>
    </w:p>
    <w:p w14:paraId="620B8162"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 xml:space="preserve">Lot No: </w:t>
      </w:r>
      <w:r>
        <w:tab/>
      </w:r>
      <w:r>
        <w:tab/>
        <w:t xml:space="preserve">Block No: </w:t>
      </w:r>
      <w:r>
        <w:tab/>
      </w:r>
    </w:p>
    <w:p w14:paraId="6E6F884E"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Latitude:</w:t>
      </w:r>
      <w:r>
        <w:tab/>
      </w:r>
      <w:r>
        <w:tab/>
        <w:t>Longitude:</w:t>
      </w:r>
      <w:r>
        <w:tab/>
      </w:r>
    </w:p>
    <w:p w14:paraId="47CD1444" w14:textId="77777777" w:rsidR="00835376" w:rsidRDefault="00835376" w:rsidP="00835376">
      <w:pPr>
        <w:widowControl/>
        <w:tabs>
          <w:tab w:val="left" w:pos="-1152"/>
          <w:tab w:val="left" w:pos="-720"/>
          <w:tab w:val="right" w:leader="underscore" w:pos="9360"/>
          <w:tab w:val="left" w:pos="9630"/>
        </w:tabs>
        <w:spacing w:line="360" w:lineRule="auto"/>
        <w:ind w:right="-180"/>
      </w:pPr>
      <w:r>
        <w:t>River/Stream:</w:t>
      </w:r>
      <w:r>
        <w:tab/>
      </w:r>
      <w:r>
        <w:tab/>
      </w:r>
    </w:p>
    <w:p w14:paraId="218F5F54"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Quad Sheet:</w:t>
      </w:r>
      <w:r>
        <w:tab/>
      </w:r>
      <w:r>
        <w:tab/>
        <w:t>Nearest City/Town:</w:t>
      </w:r>
      <w:r>
        <w:tab/>
      </w:r>
    </w:p>
    <w:p w14:paraId="1448DF34"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Height (ft):</w:t>
      </w:r>
      <w:r>
        <w:tab/>
      </w:r>
      <w:r>
        <w:tab/>
        <w:t>Normal Surface (ac):</w:t>
      </w:r>
      <w:r>
        <w:tab/>
      </w:r>
    </w:p>
    <w:p w14:paraId="4AA77E85"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Length (ft):</w:t>
      </w:r>
      <w:r>
        <w:tab/>
      </w:r>
      <w:r>
        <w:tab/>
        <w:t>Normal Capacity (ac-ft):</w:t>
      </w:r>
      <w:r>
        <w:tab/>
      </w:r>
    </w:p>
    <w:p w14:paraId="16AD89BD"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Dam Type:</w:t>
      </w:r>
      <w:r>
        <w:tab/>
      </w:r>
      <w:r>
        <w:tab/>
        <w:t>Maximum Capacity (ac-ft):</w:t>
      </w:r>
      <w:r>
        <w:tab/>
      </w:r>
    </w:p>
    <w:p w14:paraId="1A89CDD6"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Spillway:</w:t>
      </w:r>
      <w:r>
        <w:tab/>
      </w:r>
      <w:r>
        <w:tab/>
        <w:t>Spillway Capacity (cfs):</w:t>
      </w:r>
      <w:r>
        <w:tab/>
      </w:r>
    </w:p>
    <w:p w14:paraId="33AA4ABB" w14:textId="77777777" w:rsidR="00835376" w:rsidRDefault="00835376" w:rsidP="00835376">
      <w:pPr>
        <w:widowControl/>
        <w:tabs>
          <w:tab w:val="left" w:pos="-1152"/>
          <w:tab w:val="left" w:pos="-720"/>
          <w:tab w:val="right" w:leader="underscore" w:pos="4500"/>
          <w:tab w:val="left" w:pos="4680"/>
          <w:tab w:val="right" w:leader="underscore" w:pos="9360"/>
        </w:tabs>
        <w:spacing w:line="360" w:lineRule="auto"/>
        <w:ind w:right="-180"/>
      </w:pPr>
      <w:r>
        <w:t>Dike:</w:t>
      </w:r>
      <w:r>
        <w:tab/>
      </w:r>
      <w:r>
        <w:tab/>
        <w:t>Drainage Area (sqr mls):</w:t>
      </w:r>
      <w:r>
        <w:tab/>
      </w:r>
    </w:p>
    <w:p w14:paraId="2701C66C" w14:textId="77777777" w:rsidR="00835376" w:rsidRDefault="00835376" w:rsidP="00835376">
      <w:pPr>
        <w:widowControl/>
        <w:tabs>
          <w:tab w:val="left" w:pos="-1152"/>
          <w:tab w:val="left" w:pos="-720"/>
          <w:tab w:val="right" w:leader="underscore" w:pos="9360"/>
          <w:tab w:val="left" w:pos="9810"/>
        </w:tabs>
        <w:spacing w:line="360" w:lineRule="auto"/>
        <w:ind w:right="-180"/>
      </w:pPr>
      <w:r>
        <w:t xml:space="preserve">Outlet other than spillway: </w:t>
      </w:r>
      <w:r>
        <w:tab/>
      </w:r>
    </w:p>
    <w:p w14:paraId="0A25D296" w14:textId="77777777" w:rsidR="00835376" w:rsidRDefault="00835376" w:rsidP="00835376">
      <w:pPr>
        <w:widowControl/>
        <w:tabs>
          <w:tab w:val="left" w:pos="-1152"/>
          <w:tab w:val="left" w:pos="-720"/>
          <w:tab w:val="left" w:pos="4680"/>
          <w:tab w:val="right" w:leader="underscore" w:pos="9360"/>
        </w:tabs>
        <w:spacing w:line="360" w:lineRule="auto"/>
        <w:ind w:right="-180"/>
      </w:pPr>
      <w:r>
        <w:t xml:space="preserve">Purpose/Operation of Dam (attach additional sheets if necessary): </w:t>
      </w:r>
      <w:r>
        <w:tab/>
      </w:r>
    </w:p>
    <w:p w14:paraId="680C848E" w14:textId="77777777" w:rsidR="00835376" w:rsidRDefault="00835376" w:rsidP="00835376">
      <w:pPr>
        <w:widowControl/>
        <w:tabs>
          <w:tab w:val="left" w:pos="-1152"/>
          <w:tab w:val="left" w:pos="-720"/>
          <w:tab w:val="right" w:leader="underscore" w:pos="9360"/>
          <w:tab w:val="left" w:pos="9630"/>
        </w:tabs>
        <w:spacing w:line="360" w:lineRule="auto"/>
      </w:pPr>
      <w:r>
        <w:tab/>
      </w:r>
    </w:p>
    <w:p w14:paraId="4346210A" w14:textId="77777777" w:rsidR="00835376" w:rsidRDefault="00835376" w:rsidP="00835376">
      <w:pPr>
        <w:widowControl/>
        <w:tabs>
          <w:tab w:val="left" w:pos="-1152"/>
          <w:tab w:val="left" w:pos="-720"/>
          <w:tab w:val="right" w:leader="underscore" w:pos="9360"/>
        </w:tabs>
        <w:spacing w:line="360" w:lineRule="auto"/>
        <w:ind w:right="-180"/>
      </w:pPr>
      <w:r>
        <w:t>Instrumentation (if any):</w:t>
      </w:r>
      <w:r>
        <w:tab/>
      </w:r>
    </w:p>
    <w:p w14:paraId="746E5439" w14:textId="77777777" w:rsidR="00835376" w:rsidRDefault="00835376" w:rsidP="00835376">
      <w:pPr>
        <w:widowControl/>
        <w:tabs>
          <w:tab w:val="left" w:pos="-1152"/>
          <w:tab w:val="left" w:pos="-720"/>
          <w:tab w:val="right" w:leader="underscore" w:pos="9360"/>
        </w:tabs>
        <w:spacing w:line="360" w:lineRule="auto"/>
        <w:ind w:right="-180"/>
      </w:pPr>
      <w:r>
        <w:tab/>
      </w:r>
    </w:p>
    <w:p w14:paraId="47A1F582" w14:textId="77777777" w:rsidR="00835376" w:rsidRDefault="00835376" w:rsidP="00835376">
      <w:pPr>
        <w:widowControl/>
        <w:tabs>
          <w:tab w:val="left" w:pos="-1152"/>
          <w:tab w:val="left" w:pos="-720"/>
          <w:tab w:val="right" w:leader="underscore" w:pos="9360"/>
        </w:tabs>
        <w:spacing w:line="360" w:lineRule="auto"/>
        <w:ind w:right="-180"/>
      </w:pPr>
      <w:r>
        <w:t>Significant upstream or downstream dams (if any):</w:t>
      </w:r>
      <w:r>
        <w:tab/>
      </w:r>
    </w:p>
    <w:p w14:paraId="2B545E29" w14:textId="77777777" w:rsidR="00835376" w:rsidRDefault="00835376" w:rsidP="00835376">
      <w:pPr>
        <w:widowControl/>
        <w:tabs>
          <w:tab w:val="left" w:pos="-1152"/>
          <w:tab w:val="left" w:pos="-720"/>
          <w:tab w:val="right" w:leader="underscore" w:pos="9360"/>
        </w:tabs>
        <w:spacing w:line="360" w:lineRule="auto"/>
        <w:ind w:right="-180"/>
      </w:pPr>
      <w:r>
        <w:tab/>
      </w:r>
    </w:p>
    <w:p w14:paraId="5EAD0DE1" w14:textId="77777777" w:rsidR="00835376" w:rsidRDefault="00835376" w:rsidP="00835376">
      <w:pPr>
        <w:widowControl/>
        <w:tabs>
          <w:tab w:val="left" w:pos="-1152"/>
          <w:tab w:val="left" w:pos="-720"/>
          <w:tab w:val="right" w:leader="underscore" w:pos="9360"/>
        </w:tabs>
        <w:spacing w:line="360" w:lineRule="auto"/>
        <w:ind w:right="-180"/>
      </w:pPr>
      <w:r>
        <w:t xml:space="preserve">Overview of Inundation Area: </w:t>
      </w:r>
      <w:r>
        <w:tab/>
      </w:r>
    </w:p>
    <w:p w14:paraId="2FFA596A" w14:textId="77777777" w:rsidR="00835376" w:rsidRDefault="00835376" w:rsidP="00835376">
      <w:pPr>
        <w:widowControl/>
        <w:tabs>
          <w:tab w:val="left" w:pos="-1152"/>
          <w:tab w:val="left" w:pos="-720"/>
          <w:tab w:val="right" w:leader="underscore" w:pos="9360"/>
        </w:tabs>
        <w:spacing w:line="360" w:lineRule="auto"/>
        <w:ind w:right="-180"/>
      </w:pPr>
      <w:r>
        <w:tab/>
      </w:r>
    </w:p>
    <w:p w14:paraId="324507D5" w14:textId="77777777" w:rsidR="00835376" w:rsidRDefault="00835376" w:rsidP="00835376">
      <w:pPr>
        <w:widowControl/>
        <w:tabs>
          <w:tab w:val="left" w:pos="-1152"/>
          <w:tab w:val="left" w:pos="-720"/>
          <w:tab w:val="right" w:leader="underscore" w:pos="9360"/>
        </w:tabs>
        <w:spacing w:line="360" w:lineRule="auto"/>
        <w:ind w:right="-180"/>
      </w:pPr>
      <w:r>
        <w:tab/>
      </w:r>
    </w:p>
    <w:p w14:paraId="1D4A456E" w14:textId="77777777" w:rsidR="00835376" w:rsidRDefault="00835376" w:rsidP="00835376">
      <w:pPr>
        <w:widowControl/>
        <w:tabs>
          <w:tab w:val="left" w:pos="-1152"/>
          <w:tab w:val="left" w:pos="-720"/>
          <w:tab w:val="right" w:leader="underscore" w:pos="9360"/>
        </w:tabs>
        <w:spacing w:line="360" w:lineRule="auto"/>
        <w:ind w:right="-180"/>
      </w:pPr>
      <w:r>
        <w:t>Method of emergency drawdown:</w:t>
      </w:r>
      <w:r>
        <w:tab/>
      </w:r>
    </w:p>
    <w:p w14:paraId="455658A3" w14:textId="77777777" w:rsidR="00835376" w:rsidRDefault="00835376" w:rsidP="00835376">
      <w:pPr>
        <w:widowControl/>
        <w:tabs>
          <w:tab w:val="left" w:pos="-1152"/>
          <w:tab w:val="left" w:pos="-720"/>
          <w:tab w:val="right" w:leader="underscore" w:pos="9360"/>
        </w:tabs>
        <w:spacing w:line="360" w:lineRule="auto"/>
        <w:ind w:right="-180"/>
      </w:pPr>
      <w:r>
        <w:tab/>
      </w:r>
    </w:p>
    <w:p w14:paraId="1C935097" w14:textId="77777777" w:rsidR="00EE3E6D" w:rsidRDefault="00835376" w:rsidP="00835376">
      <w:pPr>
        <w:widowControl/>
        <w:tabs>
          <w:tab w:val="left" w:pos="-1152"/>
          <w:tab w:val="left" w:pos="-720"/>
          <w:tab w:val="left" w:pos="5040"/>
        </w:tabs>
        <w:spacing w:line="360" w:lineRule="auto"/>
        <w:ind w:right="-90"/>
        <w:rPr>
          <w:b/>
        </w:rPr>
      </w:pPr>
      <w:r>
        <w:rPr>
          <w:b/>
        </w:rPr>
        <w:t>*PROVIDE/ATTACH DAM SITE DRAWINGS. (</w:t>
      </w:r>
      <w:r w:rsidRPr="000F1AC2">
        <w:t>Page 8</w:t>
      </w:r>
      <w:r>
        <w:rPr>
          <w:b/>
        </w:rPr>
        <w:t>)</w:t>
      </w:r>
    </w:p>
    <w:p w14:paraId="5A876F7F" w14:textId="77777777" w:rsidR="00EE3E6D" w:rsidRDefault="00EE3E6D">
      <w:pPr>
        <w:widowControl/>
        <w:jc w:val="left"/>
        <w:rPr>
          <w:b/>
        </w:rPr>
      </w:pPr>
      <w:r>
        <w:rPr>
          <w:b/>
        </w:rPr>
        <w:br w:type="page"/>
      </w:r>
    </w:p>
    <w:p w14:paraId="18CD2F49" w14:textId="77777777" w:rsidR="00835376" w:rsidRPr="00EE3E6D" w:rsidRDefault="00EE3E6D" w:rsidP="00EE3E6D">
      <w:pPr>
        <w:pStyle w:val="AlonTOC1"/>
      </w:pPr>
      <w:bookmarkStart w:id="75" w:name="_Toc335114611"/>
      <w:r w:rsidRPr="00EE3E6D">
        <w:lastRenderedPageBreak/>
        <w:t>IV.</w:t>
      </w:r>
      <w:r w:rsidRPr="00EE3E6D">
        <w:tab/>
        <w:t>Emergency Detection, Evaluation, and Classification</w:t>
      </w:r>
      <w:bookmarkEnd w:id="75"/>
    </w:p>
    <w:p w14:paraId="129BB653" w14:textId="77777777" w:rsidR="00EE3E6D" w:rsidRDefault="00EE3E6D" w:rsidP="00835376">
      <w:pPr>
        <w:widowControl/>
        <w:tabs>
          <w:tab w:val="left" w:pos="-1152"/>
          <w:tab w:val="left" w:pos="-720"/>
          <w:tab w:val="left" w:pos="5040"/>
        </w:tabs>
        <w:ind w:right="-90"/>
        <w:outlineLvl w:val="0"/>
        <w:rPr>
          <w:b/>
          <w:sz w:val="28"/>
          <w:szCs w:val="28"/>
        </w:rPr>
      </w:pPr>
    </w:p>
    <w:p w14:paraId="7AAE4778" w14:textId="77777777" w:rsidR="00835376" w:rsidRDefault="00835376" w:rsidP="00835376">
      <w:pPr>
        <w:widowControl/>
        <w:tabs>
          <w:tab w:val="left" w:pos="-1152"/>
          <w:tab w:val="left" w:pos="-720"/>
          <w:tab w:val="left" w:pos="5040"/>
        </w:tabs>
        <w:ind w:right="-90"/>
        <w:outlineLvl w:val="0"/>
        <w:rPr>
          <w:b/>
          <w:sz w:val="28"/>
          <w:szCs w:val="28"/>
        </w:rPr>
      </w:pPr>
      <w:r w:rsidRPr="00F714D2">
        <w:rPr>
          <w:b/>
          <w:sz w:val="28"/>
          <w:szCs w:val="28"/>
        </w:rPr>
        <w:t>Emergency Condition Identification</w:t>
      </w:r>
      <w:r>
        <w:rPr>
          <w:b/>
          <w:sz w:val="28"/>
          <w:szCs w:val="28"/>
        </w:rPr>
        <w:t>:</w:t>
      </w:r>
    </w:p>
    <w:p w14:paraId="0AF8C514" w14:textId="77777777" w:rsidR="00835376" w:rsidRDefault="00835376" w:rsidP="00835376">
      <w:pPr>
        <w:widowControl/>
        <w:tabs>
          <w:tab w:val="left" w:pos="-1152"/>
          <w:tab w:val="left" w:pos="-720"/>
          <w:tab w:val="left" w:pos="5040"/>
        </w:tabs>
        <w:ind w:right="-90"/>
        <w:outlineLvl w:val="0"/>
      </w:pPr>
    </w:p>
    <w:p w14:paraId="04AD34C2" w14:textId="77777777" w:rsidR="00835376" w:rsidRDefault="00835376" w:rsidP="00835376">
      <w:pPr>
        <w:widowControl/>
        <w:tabs>
          <w:tab w:val="left" w:pos="-1152"/>
          <w:tab w:val="left" w:pos="-720"/>
          <w:tab w:val="left" w:pos="5040"/>
        </w:tabs>
      </w:pPr>
      <w:r>
        <w:t xml:space="preserve">Since the goal of dam emergency planning is to protect lives and property, the timely identification of emergency conditions by trained personnel becomes paramount. </w:t>
      </w:r>
      <w:r w:rsidRPr="00BF1B8F">
        <w:t>Three (3) dam</w:t>
      </w:r>
      <w:r>
        <w:t xml:space="preserve"> emergency conditions of varying severity have been identified and are described below.</w:t>
      </w:r>
    </w:p>
    <w:p w14:paraId="03CDBB90" w14:textId="77777777" w:rsidR="00835376" w:rsidRDefault="00835376" w:rsidP="00835376">
      <w:pPr>
        <w:widowControl/>
        <w:tabs>
          <w:tab w:val="left" w:pos="-1152"/>
          <w:tab w:val="left" w:pos="-720"/>
          <w:tab w:val="left" w:pos="5040"/>
        </w:tabs>
        <w:ind w:right="-90"/>
        <w:rPr>
          <w:b/>
        </w:rPr>
      </w:pPr>
    </w:p>
    <w:p w14:paraId="06A148ED" w14:textId="77777777" w:rsidR="00835376" w:rsidRDefault="00835376" w:rsidP="00835376">
      <w:pPr>
        <w:widowControl/>
        <w:tabs>
          <w:tab w:val="left" w:pos="-1080"/>
          <w:tab w:val="left" w:pos="-720"/>
          <w:tab w:val="left" w:pos="0"/>
          <w:tab w:val="left" w:pos="270"/>
          <w:tab w:val="left" w:pos="5040"/>
        </w:tabs>
        <w:jc w:val="left"/>
      </w:pPr>
      <w:r>
        <w:rPr>
          <w:b/>
          <w:sz w:val="28"/>
          <w:szCs w:val="28"/>
        </w:rPr>
        <w:t xml:space="preserve">Advisory/ </w:t>
      </w:r>
      <w:proofErr w:type="gramStart"/>
      <w:r>
        <w:rPr>
          <w:b/>
          <w:sz w:val="28"/>
          <w:szCs w:val="28"/>
        </w:rPr>
        <w:t>Non-failure</w:t>
      </w:r>
      <w:proofErr w:type="gramEnd"/>
      <w:r>
        <w:rPr>
          <w:b/>
          <w:sz w:val="28"/>
          <w:szCs w:val="28"/>
        </w:rPr>
        <w:t xml:space="preserve"> condition (Condition C)</w:t>
      </w:r>
      <w:r w:rsidRPr="003E4F0D">
        <w:rPr>
          <w:b/>
          <w:sz w:val="28"/>
          <w:szCs w:val="28"/>
        </w:rPr>
        <w:t>.</w:t>
      </w:r>
      <w:r>
        <w:rPr>
          <w:b/>
        </w:rPr>
        <w:t xml:space="preserve"> </w:t>
      </w:r>
      <w:r w:rsidRPr="00CF78C2">
        <w:t xml:space="preserve"> </w:t>
      </w:r>
      <w:r>
        <w:t>An unusual problem or situation has occurred, but failure of the dam is not expected. Examples are:</w:t>
      </w:r>
    </w:p>
    <w:p w14:paraId="747755C1" w14:textId="77777777" w:rsidR="00835376" w:rsidRDefault="00835376" w:rsidP="00835376">
      <w:pPr>
        <w:widowControl/>
        <w:tabs>
          <w:tab w:val="left" w:pos="-1080"/>
          <w:tab w:val="left" w:pos="-720"/>
          <w:tab w:val="left" w:pos="0"/>
          <w:tab w:val="left" w:pos="270"/>
          <w:tab w:val="left" w:pos="5040"/>
        </w:tabs>
        <w:ind w:right="-90"/>
      </w:pPr>
    </w:p>
    <w:p w14:paraId="2121CD05" w14:textId="77777777" w:rsidR="00835376" w:rsidRDefault="00835376" w:rsidP="00835376">
      <w:pPr>
        <w:widowControl/>
        <w:tabs>
          <w:tab w:val="left" w:pos="-1080"/>
          <w:tab w:val="left" w:pos="-720"/>
          <w:tab w:val="left" w:pos="720"/>
          <w:tab w:val="left" w:pos="1080"/>
          <w:tab w:val="left" w:pos="5040"/>
        </w:tabs>
        <w:ind w:left="720" w:right="-90" w:hanging="360"/>
      </w:pPr>
      <w:r>
        <w:t>-</w:t>
      </w:r>
      <w:r>
        <w:tab/>
        <w:t>Flow conditions are such that flooding is expected to occur downstream and/ or upstream of the dam</w:t>
      </w:r>
    </w:p>
    <w:p w14:paraId="28C2EEB1" w14:textId="77777777" w:rsidR="00835376" w:rsidRDefault="00835376" w:rsidP="00835376">
      <w:pPr>
        <w:widowControl/>
        <w:tabs>
          <w:tab w:val="left" w:pos="-1080"/>
          <w:tab w:val="left" w:pos="-720"/>
          <w:tab w:val="left" w:pos="720"/>
          <w:tab w:val="left" w:pos="1080"/>
          <w:tab w:val="left" w:pos="5040"/>
        </w:tabs>
        <w:ind w:left="720" w:right="-90" w:hanging="360"/>
      </w:pPr>
      <w:r>
        <w:t>-</w:t>
      </w:r>
      <w:r>
        <w:tab/>
        <w:t>Sudden changes in downstream flows due to activation of large release works at the dam, such as gates, flash boards, or fuse plugs.</w:t>
      </w:r>
    </w:p>
    <w:p w14:paraId="594BC6C7"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tab/>
      </w:r>
      <w:r w:rsidRPr="00BF1B8F">
        <w:t>Instrumentation readings reach pre-determined numerical limits.</w:t>
      </w:r>
    </w:p>
    <w:p w14:paraId="4B15AF43"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undocumented or unusual spring</w:t>
      </w:r>
      <w:r>
        <w:t xml:space="preserve"> or seep</w:t>
      </w:r>
      <w:r w:rsidRPr="00BF1B8F">
        <w:t>.</w:t>
      </w:r>
    </w:p>
    <w:p w14:paraId="19F1778E"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sign of </w:t>
      </w:r>
      <w:r>
        <w:t xml:space="preserve">possible </w:t>
      </w:r>
      <w:r w:rsidRPr="00BF1B8F">
        <w:t>piping.</w:t>
      </w:r>
    </w:p>
    <w:p w14:paraId="5F8450BC"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sign of slumping.</w:t>
      </w:r>
    </w:p>
    <w:p w14:paraId="721A2771"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sinkhole.</w:t>
      </w:r>
    </w:p>
    <w:p w14:paraId="70681083"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w:t>
      </w:r>
      <w:r>
        <w:t>newly detected</w:t>
      </w:r>
      <w:r w:rsidRPr="00BF1B8F">
        <w:t xml:space="preserve"> crack.</w:t>
      </w:r>
    </w:p>
    <w:p w14:paraId="634E522C"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unusual wet spot or boggy area.</w:t>
      </w:r>
    </w:p>
    <w:p w14:paraId="4EB34111"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seismic event regardless of how slight.</w:t>
      </w:r>
    </w:p>
    <w:p w14:paraId="4DD41645"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 xml:space="preserve">Any </w:t>
      </w:r>
      <w:r>
        <w:t xml:space="preserve">significant </w:t>
      </w:r>
      <w:r w:rsidRPr="00BF1B8F">
        <w:t>obstruction in the spillway.</w:t>
      </w:r>
    </w:p>
    <w:p w14:paraId="5C6740E3"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Evidence of damage due to vandalism at any structure(s).</w:t>
      </w:r>
    </w:p>
    <w:p w14:paraId="00312CEB"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Bomb threat.</w:t>
      </w:r>
    </w:p>
    <w:p w14:paraId="7994EEC9"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 civil disorder near the reservoir structure(s).</w:t>
      </w:r>
    </w:p>
    <w:p w14:paraId="619996CC" w14:textId="77777777" w:rsidR="00835376" w:rsidRDefault="00835376" w:rsidP="00835376">
      <w:pPr>
        <w:widowControl/>
        <w:tabs>
          <w:tab w:val="left" w:pos="-1080"/>
          <w:tab w:val="left" w:pos="-720"/>
          <w:tab w:val="left" w:pos="720"/>
          <w:tab w:val="left" w:pos="1080"/>
          <w:tab w:val="left" w:pos="5040"/>
        </w:tabs>
        <w:ind w:left="720" w:right="-90" w:hanging="360"/>
      </w:pPr>
      <w:r w:rsidRPr="00BF1B8F">
        <w:t>-</w:t>
      </w:r>
      <w:r w:rsidRPr="00BF1B8F">
        <w:tab/>
        <w:t>Any aircraft accident near the reservoir structure(s).</w:t>
      </w:r>
    </w:p>
    <w:p w14:paraId="5C3AE90C" w14:textId="77777777" w:rsidR="00835376" w:rsidRDefault="00835376" w:rsidP="00835376">
      <w:pPr>
        <w:widowControl/>
        <w:tabs>
          <w:tab w:val="left" w:pos="-1080"/>
          <w:tab w:val="left" w:pos="-720"/>
          <w:tab w:val="left" w:pos="270"/>
          <w:tab w:val="left" w:pos="540"/>
          <w:tab w:val="left" w:pos="5040"/>
        </w:tabs>
        <w:ind w:right="-90"/>
        <w:rPr>
          <w:highlight w:val="yellow"/>
        </w:rPr>
      </w:pPr>
    </w:p>
    <w:p w14:paraId="5B0B6280" w14:textId="77777777" w:rsidR="00835376" w:rsidRDefault="00835376" w:rsidP="00835376">
      <w:pPr>
        <w:widowControl/>
        <w:tabs>
          <w:tab w:val="left" w:pos="-1080"/>
          <w:tab w:val="left" w:pos="-720"/>
          <w:tab w:val="left" w:pos="0"/>
          <w:tab w:val="left" w:pos="540"/>
          <w:tab w:val="left" w:pos="5040"/>
        </w:tabs>
        <w:ind w:right="-90"/>
        <w:rPr>
          <w:i/>
        </w:rPr>
      </w:pPr>
      <w:r w:rsidRPr="00BF1B8F">
        <w:t xml:space="preserve">Required responses are: </w:t>
      </w:r>
      <w:r w:rsidRPr="00BF1B8F">
        <w:rPr>
          <w:i/>
        </w:rPr>
        <w:t xml:space="preserve">[refer to Emergency Notification Flow Chart, page </w:t>
      </w:r>
      <w:r>
        <w:rPr>
          <w:i/>
        </w:rPr>
        <w:t>#</w:t>
      </w:r>
      <w:r w:rsidRPr="00BF1B8F">
        <w:rPr>
          <w:i/>
        </w:rPr>
        <w:t>]</w:t>
      </w:r>
    </w:p>
    <w:p w14:paraId="5ECEACFA" w14:textId="77777777" w:rsidR="00835376" w:rsidRDefault="00835376" w:rsidP="00835376">
      <w:pPr>
        <w:widowControl/>
        <w:tabs>
          <w:tab w:val="left" w:pos="-1080"/>
          <w:tab w:val="left" w:pos="-720"/>
          <w:tab w:val="left" w:pos="270"/>
          <w:tab w:val="left" w:pos="540"/>
          <w:tab w:val="left" w:pos="5040"/>
        </w:tabs>
        <w:ind w:left="270" w:right="-90"/>
      </w:pPr>
    </w:p>
    <w:p w14:paraId="39CEE2EA" w14:textId="77777777" w:rsidR="00835376" w:rsidRDefault="00835376" w:rsidP="00835376">
      <w:pPr>
        <w:widowControl/>
        <w:tabs>
          <w:tab w:val="left" w:pos="-1080"/>
          <w:tab w:val="left" w:pos="-720"/>
          <w:tab w:val="left" w:pos="270"/>
          <w:tab w:val="left" w:pos="540"/>
          <w:tab w:val="left" w:pos="5040"/>
        </w:tabs>
        <w:ind w:left="540" w:right="-90" w:hanging="270"/>
      </w:pPr>
      <w:r w:rsidRPr="00BF1B8F">
        <w:t>-</w:t>
      </w:r>
      <w:r w:rsidRPr="00BF1B8F">
        <w:tab/>
        <w:t xml:space="preserve">Notify municipal </w:t>
      </w:r>
      <w:r>
        <w:t>EMO</w:t>
      </w:r>
      <w:r w:rsidRPr="00BF1B8F">
        <w:t>.</w:t>
      </w:r>
    </w:p>
    <w:p w14:paraId="50E3FAA8" w14:textId="77777777" w:rsidR="00835376" w:rsidRDefault="00835376" w:rsidP="00835376">
      <w:pPr>
        <w:widowControl/>
        <w:tabs>
          <w:tab w:val="left" w:pos="-1080"/>
          <w:tab w:val="left" w:pos="-720"/>
          <w:tab w:val="left" w:pos="270"/>
          <w:tab w:val="left" w:pos="540"/>
          <w:tab w:val="left" w:pos="5040"/>
        </w:tabs>
        <w:ind w:left="540" w:right="-90" w:hanging="270"/>
      </w:pPr>
      <w:r>
        <w:t>-</w:t>
      </w:r>
      <w:r>
        <w:tab/>
        <w:t>Notify county EMO</w:t>
      </w:r>
    </w:p>
    <w:p w14:paraId="5513DC17" w14:textId="77777777" w:rsidR="00835376" w:rsidRDefault="00835376" w:rsidP="00835376">
      <w:pPr>
        <w:widowControl/>
        <w:tabs>
          <w:tab w:val="left" w:pos="-1080"/>
          <w:tab w:val="left" w:pos="-720"/>
          <w:tab w:val="left" w:pos="270"/>
          <w:tab w:val="left" w:pos="540"/>
          <w:tab w:val="left" w:pos="5040"/>
        </w:tabs>
        <w:ind w:left="540" w:right="-90" w:hanging="270"/>
      </w:pPr>
      <w:r>
        <w:t>-   Notify dam owner and their Engineer.</w:t>
      </w:r>
    </w:p>
    <w:p w14:paraId="75EF4F1F" w14:textId="77777777" w:rsidR="00835376" w:rsidRDefault="00835376" w:rsidP="00835376">
      <w:pPr>
        <w:widowControl/>
        <w:tabs>
          <w:tab w:val="left" w:pos="-1080"/>
          <w:tab w:val="left" w:pos="-720"/>
          <w:tab w:val="left" w:pos="270"/>
          <w:tab w:val="left" w:pos="540"/>
          <w:tab w:val="left" w:pos="5040"/>
        </w:tabs>
        <w:ind w:left="540" w:right="-90" w:hanging="270"/>
      </w:pPr>
      <w:r w:rsidRPr="00BF1B8F">
        <w:t>-</w:t>
      </w:r>
      <w:r w:rsidRPr="00BF1B8F">
        <w:tab/>
        <w:t>Notify N</w:t>
      </w:r>
      <w:r>
        <w:t>YSDEC</w:t>
      </w:r>
      <w:r w:rsidRPr="00BF1B8F">
        <w:t>-DSS.</w:t>
      </w:r>
    </w:p>
    <w:p w14:paraId="78BB4042" w14:textId="77777777" w:rsidR="00835376" w:rsidRDefault="00835376" w:rsidP="00835376">
      <w:pPr>
        <w:widowControl/>
        <w:tabs>
          <w:tab w:val="left" w:pos="-1080"/>
          <w:tab w:val="left" w:pos="-720"/>
          <w:tab w:val="left" w:pos="270"/>
          <w:tab w:val="left" w:pos="540"/>
          <w:tab w:val="left" w:pos="5040"/>
        </w:tabs>
        <w:ind w:left="540" w:right="-90" w:hanging="270"/>
      </w:pPr>
      <w:r w:rsidRPr="00BF1B8F">
        <w:t>-</w:t>
      </w:r>
      <w:r w:rsidRPr="00BF1B8F">
        <w:tab/>
        <w:t>Investigation.</w:t>
      </w:r>
    </w:p>
    <w:p w14:paraId="429D28AD" w14:textId="77777777" w:rsidR="00835376" w:rsidRDefault="00835376" w:rsidP="00835376">
      <w:pPr>
        <w:widowControl/>
        <w:tabs>
          <w:tab w:val="left" w:pos="-1080"/>
          <w:tab w:val="left" w:pos="-720"/>
          <w:tab w:val="left" w:pos="270"/>
          <w:tab w:val="left" w:pos="540"/>
          <w:tab w:val="left" w:pos="5040"/>
        </w:tabs>
        <w:ind w:left="540" w:right="-90" w:hanging="270"/>
      </w:pPr>
      <w:r w:rsidRPr="00BF1B8F">
        <w:t>-</w:t>
      </w:r>
      <w:r w:rsidRPr="00BF1B8F">
        <w:tab/>
        <w:t>Assessment and response.</w:t>
      </w:r>
    </w:p>
    <w:p w14:paraId="222E42B3" w14:textId="77777777" w:rsidR="00835376" w:rsidRDefault="00835376" w:rsidP="00835376">
      <w:pPr>
        <w:widowControl/>
        <w:tabs>
          <w:tab w:val="left" w:pos="-1080"/>
          <w:tab w:val="left" w:pos="-720"/>
          <w:tab w:val="left" w:pos="270"/>
          <w:tab w:val="left" w:pos="540"/>
          <w:tab w:val="left" w:pos="5040"/>
        </w:tabs>
        <w:ind w:right="-90"/>
        <w:rPr>
          <w:highlight w:val="yellow"/>
        </w:rPr>
      </w:pPr>
    </w:p>
    <w:p w14:paraId="63C19C4D" w14:textId="77777777" w:rsidR="00835376" w:rsidRDefault="00835376" w:rsidP="00835376">
      <w:pPr>
        <w:widowControl/>
        <w:tabs>
          <w:tab w:val="left" w:pos="-1080"/>
          <w:tab w:val="left" w:pos="-720"/>
          <w:tab w:val="left" w:pos="0"/>
          <w:tab w:val="left" w:pos="270"/>
          <w:tab w:val="left" w:pos="540"/>
          <w:tab w:val="left" w:pos="5040"/>
        </w:tabs>
      </w:pPr>
      <w:r w:rsidRPr="003E4F0D">
        <w:rPr>
          <w:b/>
          <w:sz w:val="28"/>
          <w:szCs w:val="28"/>
        </w:rPr>
        <w:t>Warning Condition</w:t>
      </w:r>
      <w:r>
        <w:rPr>
          <w:b/>
          <w:sz w:val="28"/>
          <w:szCs w:val="28"/>
        </w:rPr>
        <w:t xml:space="preserve"> (Condition B)</w:t>
      </w:r>
      <w:r w:rsidRPr="003E4F0D">
        <w:rPr>
          <w:b/>
          <w:sz w:val="28"/>
          <w:szCs w:val="28"/>
        </w:rPr>
        <w:t>.</w:t>
      </w:r>
      <w:r w:rsidRPr="003E4F0D">
        <w:rPr>
          <w:sz w:val="28"/>
          <w:szCs w:val="28"/>
        </w:rPr>
        <w:t xml:space="preserve"> </w:t>
      </w:r>
      <w:r>
        <w:t xml:space="preserve"> A potential failure situation is </w:t>
      </w:r>
      <w:proofErr w:type="gramStart"/>
      <w:r>
        <w:t>developing, but</w:t>
      </w:r>
      <w:proofErr w:type="gramEnd"/>
      <w:r>
        <w:t xml:space="preserve"> is still considered controllable. Some amount of time is still available for further analysis and decisions to be made before dam failure is likely.</w:t>
      </w:r>
      <w:r w:rsidRPr="00BF1B8F">
        <w:t xml:space="preserve"> </w:t>
      </w:r>
      <w:r>
        <w:t xml:space="preserve">  </w:t>
      </w:r>
      <w:r w:rsidRPr="00BF1B8F">
        <w:t>Examples of a Warning Condition are:</w:t>
      </w:r>
    </w:p>
    <w:p w14:paraId="1596168F" w14:textId="77777777" w:rsidR="00835376" w:rsidRDefault="00835376" w:rsidP="00835376">
      <w:pPr>
        <w:widowControl/>
        <w:tabs>
          <w:tab w:val="left" w:pos="-1080"/>
          <w:tab w:val="left" w:pos="-720"/>
          <w:tab w:val="left" w:pos="0"/>
          <w:tab w:val="left" w:pos="270"/>
          <w:tab w:val="left" w:pos="540"/>
          <w:tab w:val="left" w:pos="5040"/>
        </w:tabs>
        <w:ind w:right="-90"/>
      </w:pPr>
    </w:p>
    <w:p w14:paraId="39EC2499" w14:textId="77777777" w:rsidR="00835376" w:rsidRDefault="00835376" w:rsidP="00835376">
      <w:pPr>
        <w:widowControl/>
        <w:tabs>
          <w:tab w:val="left" w:pos="-1080"/>
          <w:tab w:val="left" w:pos="-720"/>
          <w:tab w:val="left" w:pos="360"/>
          <w:tab w:val="left" w:pos="720"/>
          <w:tab w:val="left" w:pos="5040"/>
        </w:tabs>
        <w:ind w:left="720" w:hanging="360"/>
      </w:pPr>
      <w:r w:rsidRPr="00BF1B8F">
        <w:t>-</w:t>
      </w:r>
      <w:r w:rsidRPr="00BF1B8F">
        <w:tab/>
        <w:t>Water level of the lake is at an unsafe level and is rising threatening to overtop the dam.</w:t>
      </w:r>
    </w:p>
    <w:p w14:paraId="3344C159" w14:textId="77777777" w:rsidR="00835376" w:rsidRDefault="00835376" w:rsidP="00835376">
      <w:pPr>
        <w:widowControl/>
        <w:tabs>
          <w:tab w:val="left" w:pos="-1080"/>
          <w:tab w:val="left" w:pos="-720"/>
          <w:tab w:val="left" w:pos="360"/>
          <w:tab w:val="left" w:pos="720"/>
          <w:tab w:val="left" w:pos="5040"/>
        </w:tabs>
        <w:ind w:left="720" w:right="-90" w:hanging="360"/>
      </w:pPr>
      <w:r>
        <w:t xml:space="preserve">- </w:t>
      </w:r>
      <w:r>
        <w:tab/>
        <w:t>Water is eroding the auxiliary or emergency spillway.</w:t>
      </w:r>
    </w:p>
    <w:p w14:paraId="6FBA3CE9" w14:textId="77777777" w:rsidR="00835376" w:rsidRDefault="00835376" w:rsidP="00835376">
      <w:pPr>
        <w:widowControl/>
        <w:tabs>
          <w:tab w:val="left" w:pos="-1080"/>
          <w:tab w:val="left" w:pos="-720"/>
          <w:tab w:val="left" w:pos="360"/>
          <w:tab w:val="left" w:pos="720"/>
          <w:tab w:val="left" w:pos="7200"/>
        </w:tabs>
        <w:ind w:left="720" w:hanging="360"/>
      </w:pPr>
      <w:r w:rsidRPr="00BF1B8F">
        <w:t>-</w:t>
      </w:r>
      <w:r w:rsidRPr="00BF1B8F">
        <w:tab/>
        <w:t>Any developing erosion, settlement</w:t>
      </w:r>
      <w:r>
        <w:t>,</w:t>
      </w:r>
      <w:r w:rsidRPr="00BF1B8F">
        <w:t xml:space="preserve"> or upheaval occurring on the downstream slope or at the toe of the dam</w:t>
      </w:r>
      <w:r>
        <w:t xml:space="preserve"> that</w:t>
      </w:r>
      <w:r w:rsidRPr="00BF1B8F">
        <w:t xml:space="preserve"> </w:t>
      </w:r>
      <w:proofErr w:type="gramStart"/>
      <w:r w:rsidRPr="00BF1B8F">
        <w:t>is considered to be</w:t>
      </w:r>
      <w:proofErr w:type="gramEnd"/>
      <w:r w:rsidRPr="00BF1B8F">
        <w:t xml:space="preserve"> controllable.</w:t>
      </w:r>
    </w:p>
    <w:p w14:paraId="56BF9EB8" w14:textId="77777777" w:rsidR="00835376" w:rsidRDefault="00835376" w:rsidP="00835376">
      <w:pPr>
        <w:widowControl/>
        <w:tabs>
          <w:tab w:val="left" w:pos="-1080"/>
          <w:tab w:val="left" w:pos="-720"/>
          <w:tab w:val="left" w:pos="360"/>
          <w:tab w:val="left" w:pos="720"/>
          <w:tab w:val="left" w:pos="7200"/>
        </w:tabs>
        <w:ind w:left="720" w:right="-90" w:hanging="360"/>
      </w:pPr>
      <w:r w:rsidRPr="00BF1B8F">
        <w:t>-</w:t>
      </w:r>
      <w:r w:rsidRPr="00BF1B8F">
        <w:tab/>
        <w:t>Any undocumented leakage through any dam structure considered to be controllable.</w:t>
      </w:r>
    </w:p>
    <w:p w14:paraId="1038DE3A" w14:textId="77777777" w:rsidR="00835376" w:rsidRDefault="00835376" w:rsidP="00835376">
      <w:pPr>
        <w:widowControl/>
        <w:tabs>
          <w:tab w:val="left" w:pos="-1080"/>
          <w:tab w:val="left" w:pos="-720"/>
          <w:tab w:val="left" w:pos="0"/>
          <w:tab w:val="left" w:pos="270"/>
          <w:tab w:val="left" w:pos="540"/>
          <w:tab w:val="left" w:pos="7200"/>
        </w:tabs>
        <w:ind w:right="-90"/>
        <w:rPr>
          <w:highlight w:val="yellow"/>
        </w:rPr>
      </w:pPr>
    </w:p>
    <w:p w14:paraId="70B20154" w14:textId="77777777" w:rsidR="00835376" w:rsidRDefault="00835376" w:rsidP="00835376">
      <w:pPr>
        <w:widowControl/>
        <w:tabs>
          <w:tab w:val="left" w:pos="-1080"/>
          <w:tab w:val="left" w:pos="-720"/>
          <w:tab w:val="left" w:pos="0"/>
          <w:tab w:val="left" w:pos="270"/>
          <w:tab w:val="left" w:pos="540"/>
          <w:tab w:val="left" w:pos="7200"/>
        </w:tabs>
        <w:ind w:right="-90"/>
      </w:pPr>
      <w:r>
        <w:lastRenderedPageBreak/>
        <w:t>R</w:t>
      </w:r>
      <w:r w:rsidRPr="007163A9">
        <w:t xml:space="preserve">esponses are: </w:t>
      </w:r>
      <w:r w:rsidRPr="007163A9">
        <w:rPr>
          <w:i/>
        </w:rPr>
        <w:t xml:space="preserve">[refer to </w:t>
      </w:r>
      <w:r>
        <w:rPr>
          <w:i/>
        </w:rPr>
        <w:t xml:space="preserve">EAP Template’s </w:t>
      </w:r>
      <w:r w:rsidRPr="007163A9">
        <w:rPr>
          <w:i/>
        </w:rPr>
        <w:t>Emergency Notification Flow Chart]</w:t>
      </w:r>
    </w:p>
    <w:p w14:paraId="77E9DE6F" w14:textId="77777777" w:rsidR="00835376" w:rsidRDefault="00835376" w:rsidP="00835376">
      <w:pPr>
        <w:widowControl/>
        <w:tabs>
          <w:tab w:val="left" w:pos="-1080"/>
          <w:tab w:val="left" w:pos="-720"/>
          <w:tab w:val="left" w:pos="0"/>
          <w:tab w:val="left" w:pos="270"/>
          <w:tab w:val="left" w:pos="540"/>
          <w:tab w:val="left" w:pos="7200"/>
        </w:tabs>
        <w:ind w:right="-90"/>
      </w:pPr>
    </w:p>
    <w:p w14:paraId="62075051"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 xml:space="preserve">Notify municipal </w:t>
      </w:r>
      <w:proofErr w:type="gramStart"/>
      <w:r>
        <w:t>EMO;</w:t>
      </w:r>
      <w:proofErr w:type="gramEnd"/>
    </w:p>
    <w:p w14:paraId="4DA12757"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 xml:space="preserve">Notify </w:t>
      </w:r>
      <w:r>
        <w:t>C</w:t>
      </w:r>
      <w:r w:rsidRPr="007163A9">
        <w:t xml:space="preserve">ounty </w:t>
      </w:r>
      <w:proofErr w:type="gramStart"/>
      <w:r>
        <w:t>EMO;</w:t>
      </w:r>
      <w:proofErr w:type="gramEnd"/>
    </w:p>
    <w:p w14:paraId="3A6F0E5F" w14:textId="77777777" w:rsidR="00835376" w:rsidRDefault="00835376" w:rsidP="00835376">
      <w:pPr>
        <w:widowControl/>
        <w:tabs>
          <w:tab w:val="left" w:pos="-1080"/>
          <w:tab w:val="left" w:pos="-720"/>
          <w:tab w:val="left" w:pos="360"/>
          <w:tab w:val="left" w:pos="720"/>
          <w:tab w:val="left" w:pos="7200"/>
        </w:tabs>
        <w:ind w:left="720" w:right="-90" w:hanging="360"/>
      </w:pPr>
      <w:r>
        <w:t>-</w:t>
      </w:r>
      <w:r>
        <w:tab/>
        <w:t>Notify dam owner and owner’s engineer; and</w:t>
      </w:r>
    </w:p>
    <w:p w14:paraId="51871D37"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Notify N</w:t>
      </w:r>
      <w:r>
        <w:t>YSDEC</w:t>
      </w:r>
      <w:r w:rsidRPr="007163A9">
        <w:t>-</w:t>
      </w:r>
      <w:proofErr w:type="gramStart"/>
      <w:r w:rsidRPr="007163A9">
        <w:t>DSS</w:t>
      </w:r>
      <w:r>
        <w:t>;</w:t>
      </w:r>
      <w:proofErr w:type="gramEnd"/>
    </w:p>
    <w:p w14:paraId="4778A47E"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r>
      <w:proofErr w:type="gramStart"/>
      <w:r w:rsidRPr="007163A9">
        <w:t>Investigation</w:t>
      </w:r>
      <w:r>
        <w:t>;</w:t>
      </w:r>
      <w:proofErr w:type="gramEnd"/>
    </w:p>
    <w:p w14:paraId="7A4B439F"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Assessment and response.</w:t>
      </w:r>
    </w:p>
    <w:p w14:paraId="346E2066" w14:textId="77777777" w:rsidR="00835376" w:rsidRDefault="00835376" w:rsidP="00835376">
      <w:pPr>
        <w:widowControl/>
        <w:tabs>
          <w:tab w:val="left" w:pos="-1080"/>
          <w:tab w:val="left" w:pos="-720"/>
          <w:tab w:val="left" w:pos="270"/>
          <w:tab w:val="left" w:pos="540"/>
          <w:tab w:val="left" w:pos="7200"/>
        </w:tabs>
        <w:ind w:right="-90"/>
        <w:outlineLvl w:val="0"/>
        <w:rPr>
          <w:b/>
        </w:rPr>
      </w:pPr>
    </w:p>
    <w:p w14:paraId="7FDDC9C9" w14:textId="77777777" w:rsidR="00835376" w:rsidRDefault="00835376" w:rsidP="00835376">
      <w:pPr>
        <w:widowControl/>
        <w:tabs>
          <w:tab w:val="left" w:pos="-1080"/>
          <w:tab w:val="left" w:pos="-720"/>
          <w:tab w:val="left" w:pos="0"/>
          <w:tab w:val="left" w:pos="270"/>
          <w:tab w:val="left" w:pos="540"/>
          <w:tab w:val="left" w:pos="7200"/>
        </w:tabs>
      </w:pPr>
      <w:r w:rsidRPr="003E4F0D">
        <w:rPr>
          <w:b/>
          <w:sz w:val="28"/>
          <w:szCs w:val="28"/>
        </w:rPr>
        <w:t>Emergency Condition</w:t>
      </w:r>
      <w:r>
        <w:rPr>
          <w:b/>
          <w:sz w:val="28"/>
          <w:szCs w:val="28"/>
        </w:rPr>
        <w:t xml:space="preserve"> (Condition A)</w:t>
      </w:r>
      <w:r w:rsidRPr="003E4F0D">
        <w:rPr>
          <w:b/>
          <w:sz w:val="28"/>
          <w:szCs w:val="28"/>
        </w:rPr>
        <w:t>.</w:t>
      </w:r>
      <w:r>
        <w:rPr>
          <w:b/>
        </w:rPr>
        <w:t xml:space="preserve"> </w:t>
      </w:r>
      <w:r w:rsidRPr="00CF78C2">
        <w:t xml:space="preserve"> </w:t>
      </w:r>
      <w:r>
        <w:t>Failure is imminent or has occurred. There is no time left to attempt corrective measures to prevent failure. Examples of an Emergency Condition are:</w:t>
      </w:r>
    </w:p>
    <w:p w14:paraId="7A9310F6" w14:textId="77777777" w:rsidR="00835376" w:rsidRDefault="00835376" w:rsidP="00835376">
      <w:pPr>
        <w:widowControl/>
        <w:tabs>
          <w:tab w:val="left" w:pos="-1080"/>
          <w:tab w:val="left" w:pos="-720"/>
          <w:tab w:val="left" w:pos="0"/>
          <w:tab w:val="left" w:pos="270"/>
          <w:tab w:val="left" w:pos="540"/>
          <w:tab w:val="left" w:pos="7200"/>
        </w:tabs>
        <w:ind w:right="-90" w:hanging="270"/>
      </w:pPr>
    </w:p>
    <w:p w14:paraId="76FEB1C3"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Water has overtopped or will overtop any dam or dike.</w:t>
      </w:r>
    </w:p>
    <w:p w14:paraId="23F6848C" w14:textId="77777777" w:rsidR="00835376" w:rsidRDefault="00835376" w:rsidP="00835376">
      <w:pPr>
        <w:widowControl/>
        <w:tabs>
          <w:tab w:val="left" w:pos="-1080"/>
          <w:tab w:val="left" w:pos="-720"/>
          <w:tab w:val="left" w:pos="360"/>
          <w:tab w:val="left" w:pos="720"/>
          <w:tab w:val="left" w:pos="7200"/>
        </w:tabs>
        <w:ind w:left="720" w:hanging="360"/>
      </w:pPr>
      <w:r w:rsidRPr="007163A9">
        <w:t>-</w:t>
      </w:r>
      <w:r w:rsidRPr="007163A9">
        <w:tab/>
        <w:t>Any uncontrollable erosion, settlement or upheaval occurring on the downstream slope or at the toe of the dam.</w:t>
      </w:r>
    </w:p>
    <w:p w14:paraId="4347A854" w14:textId="77777777" w:rsidR="00835376" w:rsidRDefault="00835376" w:rsidP="00835376">
      <w:pPr>
        <w:widowControl/>
        <w:tabs>
          <w:tab w:val="left" w:pos="-1080"/>
          <w:tab w:val="left" w:pos="-720"/>
          <w:tab w:val="left" w:pos="360"/>
          <w:tab w:val="left" w:pos="720"/>
          <w:tab w:val="left" w:pos="7200"/>
        </w:tabs>
        <w:ind w:left="720" w:right="-90" w:hanging="360"/>
      </w:pPr>
      <w:r w:rsidRPr="007163A9">
        <w:t>-</w:t>
      </w:r>
      <w:r w:rsidRPr="007163A9">
        <w:tab/>
        <w:t>Any uncontrollable leakage through any dam structure.</w:t>
      </w:r>
    </w:p>
    <w:p w14:paraId="2F118492" w14:textId="77777777" w:rsidR="00835376" w:rsidRDefault="00835376" w:rsidP="00835376">
      <w:pPr>
        <w:widowControl/>
        <w:tabs>
          <w:tab w:val="left" w:pos="-1080"/>
          <w:tab w:val="left" w:pos="-720"/>
          <w:tab w:val="left" w:pos="360"/>
          <w:tab w:val="left" w:pos="720"/>
          <w:tab w:val="left" w:pos="7200"/>
        </w:tabs>
        <w:ind w:left="720" w:hanging="360"/>
      </w:pPr>
      <w:r w:rsidRPr="007163A9">
        <w:t>-</w:t>
      </w:r>
      <w:r w:rsidRPr="007163A9">
        <w:tab/>
        <w:t>A dislocation or failure of any structure which allows for an expanding, uncontrollable discharge of water through the spillway, dam</w:t>
      </w:r>
      <w:r>
        <w:t>,</w:t>
      </w:r>
      <w:r w:rsidRPr="007163A9">
        <w:t xml:space="preserve"> or dikes indicating a breach is occurring.</w:t>
      </w:r>
    </w:p>
    <w:p w14:paraId="4E1797A6" w14:textId="77777777" w:rsidR="00835376" w:rsidRDefault="00835376" w:rsidP="00835376">
      <w:pPr>
        <w:widowControl/>
        <w:tabs>
          <w:tab w:val="left" w:pos="-1080"/>
          <w:tab w:val="left" w:pos="-720"/>
          <w:tab w:val="left" w:pos="360"/>
          <w:tab w:val="left" w:pos="720"/>
          <w:tab w:val="left" w:pos="7200"/>
        </w:tabs>
        <w:ind w:left="720" w:right="-90" w:hanging="360"/>
      </w:pPr>
      <w:r>
        <w:t>-</w:t>
      </w:r>
      <w:r>
        <w:tab/>
        <w:t>Dam is failing, about to fail or has failed.</w:t>
      </w:r>
    </w:p>
    <w:p w14:paraId="7A21A77F" w14:textId="77777777" w:rsidR="00835376" w:rsidRDefault="00835376" w:rsidP="00835376">
      <w:pPr>
        <w:widowControl/>
        <w:tabs>
          <w:tab w:val="left" w:pos="-1080"/>
          <w:tab w:val="left" w:pos="-720"/>
          <w:tab w:val="left" w:pos="270"/>
          <w:tab w:val="left" w:pos="540"/>
          <w:tab w:val="left" w:pos="7200"/>
        </w:tabs>
        <w:ind w:right="-90"/>
        <w:rPr>
          <w:highlight w:val="yellow"/>
        </w:rPr>
      </w:pPr>
    </w:p>
    <w:p w14:paraId="7823BE6D" w14:textId="77777777" w:rsidR="00835376" w:rsidRDefault="00835376" w:rsidP="00835376">
      <w:pPr>
        <w:widowControl/>
        <w:tabs>
          <w:tab w:val="left" w:pos="-1080"/>
          <w:tab w:val="left" w:pos="-720"/>
          <w:tab w:val="left" w:pos="0"/>
          <w:tab w:val="left" w:pos="270"/>
          <w:tab w:val="left" w:pos="7200"/>
        </w:tabs>
        <w:ind w:right="-90"/>
        <w:rPr>
          <w:highlight w:val="yellow"/>
        </w:rPr>
      </w:pPr>
      <w:r w:rsidRPr="00942C44">
        <w:t xml:space="preserve">Required responses are: </w:t>
      </w:r>
      <w:r w:rsidRPr="00942C44">
        <w:rPr>
          <w:i/>
        </w:rPr>
        <w:t>[refer to Emergency Notification Flow Chart, page #.]</w:t>
      </w:r>
    </w:p>
    <w:p w14:paraId="0E4D4F37" w14:textId="77777777" w:rsidR="00835376" w:rsidRDefault="00835376" w:rsidP="00835376">
      <w:pPr>
        <w:widowControl/>
        <w:tabs>
          <w:tab w:val="left" w:pos="-1080"/>
          <w:tab w:val="left" w:pos="-720"/>
          <w:tab w:val="left" w:pos="270"/>
          <w:tab w:val="left" w:pos="540"/>
          <w:tab w:val="left" w:pos="7200"/>
        </w:tabs>
        <w:ind w:left="540" w:right="-90" w:hanging="270"/>
        <w:rPr>
          <w:highlight w:val="yellow"/>
        </w:rPr>
      </w:pPr>
    </w:p>
    <w:p w14:paraId="46E4AEF2" w14:textId="77777777" w:rsidR="00835376" w:rsidRPr="00942C44" w:rsidRDefault="00835376" w:rsidP="00835376">
      <w:pPr>
        <w:widowControl/>
        <w:tabs>
          <w:tab w:val="left" w:pos="-1080"/>
          <w:tab w:val="left" w:pos="-720"/>
          <w:tab w:val="left" w:pos="270"/>
          <w:tab w:val="left" w:pos="540"/>
          <w:tab w:val="left" w:pos="7200"/>
        </w:tabs>
        <w:sectPr w:rsidR="00835376" w:rsidRPr="00942C44" w:rsidSect="002354FA">
          <w:headerReference w:type="default" r:id="rId23"/>
          <w:endnotePr>
            <w:numFmt w:val="decimal"/>
          </w:endnotePr>
          <w:pgSz w:w="12240" w:h="15840" w:code="1"/>
          <w:pgMar w:top="864" w:right="1440" w:bottom="864" w:left="1440" w:header="864" w:footer="864" w:gutter="0"/>
          <w:cols w:space="720"/>
          <w:noEndnote/>
        </w:sectPr>
      </w:pPr>
      <w:r w:rsidRPr="00942C44">
        <w:rPr>
          <w:b/>
        </w:rPr>
        <w:t>EVERYONE LISTED ON THE NOTIFICATION FLOWCHART MUST BE CONTACTED.</w:t>
      </w:r>
    </w:p>
    <w:p w14:paraId="4E185C12" w14:textId="77777777" w:rsidR="00835376" w:rsidRDefault="002D003E" w:rsidP="002D003E">
      <w:pPr>
        <w:pStyle w:val="AlonTOC1"/>
      </w:pPr>
      <w:bookmarkStart w:id="76" w:name="_Toc335114612"/>
      <w:r w:rsidRPr="002D003E">
        <w:lastRenderedPageBreak/>
        <w:t>V.</w:t>
      </w:r>
      <w:r w:rsidRPr="002D003E">
        <w:tab/>
        <w:t>General Responsibilities under the EAP</w:t>
      </w:r>
      <w:bookmarkEnd w:id="76"/>
    </w:p>
    <w:p w14:paraId="1790F66F" w14:textId="77777777" w:rsidR="002D003E" w:rsidRDefault="002D003E" w:rsidP="00835376">
      <w:pPr>
        <w:widowControl/>
        <w:tabs>
          <w:tab w:val="left" w:pos="-1080"/>
          <w:tab w:val="left" w:pos="-720"/>
          <w:tab w:val="left" w:pos="270"/>
          <w:tab w:val="left" w:pos="540"/>
          <w:tab w:val="left" w:pos="7200"/>
        </w:tabs>
        <w:ind w:right="-90"/>
        <w:outlineLvl w:val="0"/>
        <w:rPr>
          <w:b/>
          <w:sz w:val="28"/>
          <w:szCs w:val="28"/>
        </w:rPr>
      </w:pPr>
    </w:p>
    <w:p w14:paraId="2F4AB646" w14:textId="77777777" w:rsidR="00835376" w:rsidRDefault="00835376" w:rsidP="00835376">
      <w:pPr>
        <w:widowControl/>
        <w:tabs>
          <w:tab w:val="left" w:pos="-1080"/>
          <w:tab w:val="left" w:pos="-720"/>
          <w:tab w:val="left" w:pos="270"/>
          <w:tab w:val="left" w:pos="540"/>
          <w:tab w:val="left" w:pos="7200"/>
        </w:tabs>
        <w:ind w:right="-90"/>
        <w:outlineLvl w:val="0"/>
        <w:rPr>
          <w:b/>
          <w:sz w:val="28"/>
          <w:szCs w:val="28"/>
        </w:rPr>
      </w:pPr>
      <w:r w:rsidRPr="00096418">
        <w:rPr>
          <w:b/>
          <w:sz w:val="28"/>
          <w:szCs w:val="28"/>
        </w:rPr>
        <w:t>Dam Owner/Operator Responsibilities:</w:t>
      </w:r>
    </w:p>
    <w:p w14:paraId="603F6CE0" w14:textId="77777777" w:rsidR="00835376" w:rsidRDefault="00835376" w:rsidP="00835376">
      <w:pPr>
        <w:widowControl/>
        <w:tabs>
          <w:tab w:val="left" w:pos="-1080"/>
          <w:tab w:val="left" w:pos="-720"/>
          <w:tab w:val="left" w:pos="270"/>
          <w:tab w:val="left" w:pos="540"/>
          <w:tab w:val="left" w:pos="7200"/>
        </w:tabs>
        <w:ind w:right="-90"/>
        <w:outlineLvl w:val="0"/>
      </w:pPr>
    </w:p>
    <w:p w14:paraId="7C40B838" w14:textId="77777777" w:rsidR="00835376" w:rsidRDefault="00835376" w:rsidP="00835376">
      <w:pPr>
        <w:widowControl/>
        <w:tabs>
          <w:tab w:val="left" w:pos="-1080"/>
          <w:tab w:val="left" w:pos="-720"/>
          <w:tab w:val="left" w:pos="0"/>
          <w:tab w:val="left" w:pos="540"/>
          <w:tab w:val="left" w:pos="7200"/>
        </w:tabs>
        <w:ind w:right="-90"/>
      </w:pPr>
      <w:r>
        <w:t>During an emergency condition:</w:t>
      </w:r>
    </w:p>
    <w:p w14:paraId="59E83D4B" w14:textId="77777777" w:rsidR="00835376" w:rsidRDefault="00835376" w:rsidP="00835376">
      <w:pPr>
        <w:widowControl/>
        <w:tabs>
          <w:tab w:val="left" w:pos="-1080"/>
          <w:tab w:val="left" w:pos="-720"/>
          <w:tab w:val="left" w:pos="0"/>
          <w:tab w:val="left" w:pos="540"/>
          <w:tab w:val="left" w:pos="7200"/>
        </w:tabs>
        <w:ind w:right="-90"/>
      </w:pPr>
    </w:p>
    <w:p w14:paraId="3D845750"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Identification of the emergency condition.</w:t>
      </w:r>
    </w:p>
    <w:p w14:paraId="19167593"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 xml:space="preserve">Notification of </w:t>
      </w:r>
      <w:r>
        <w:rPr>
          <w:i/>
        </w:rPr>
        <w:t>[refer to the Emergency Notification Flow Chart on page #]</w:t>
      </w:r>
    </w:p>
    <w:p w14:paraId="0DA95642" w14:textId="77777777" w:rsidR="00835376" w:rsidRDefault="00835376" w:rsidP="00835376">
      <w:pPr>
        <w:widowControl/>
        <w:tabs>
          <w:tab w:val="left" w:pos="-1080"/>
          <w:tab w:val="left" w:pos="-720"/>
          <w:tab w:val="left" w:pos="0"/>
          <w:tab w:val="left" w:pos="360"/>
          <w:tab w:val="left" w:pos="720"/>
          <w:tab w:val="left" w:pos="2160"/>
          <w:tab w:val="right" w:leader="underscore" w:pos="9360"/>
        </w:tabs>
        <w:ind w:left="360" w:right="-90"/>
        <w:outlineLvl w:val="0"/>
      </w:pPr>
      <w:r>
        <w:rPr>
          <w:b/>
        </w:rPr>
        <w:t>Person responsible for the notification:</w:t>
      </w:r>
      <w:r>
        <w:rPr>
          <w:b/>
        </w:rPr>
        <w:tab/>
      </w:r>
    </w:p>
    <w:p w14:paraId="345ECAE3"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Implementation and direction of emergency repairs.</w:t>
      </w:r>
    </w:p>
    <w:p w14:paraId="339A470C"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Update the emergency status to the local emergency officials.</w:t>
      </w:r>
    </w:p>
    <w:p w14:paraId="40A4765E" w14:textId="77777777" w:rsidR="00835376" w:rsidRDefault="00835376" w:rsidP="00835376">
      <w:pPr>
        <w:widowControl/>
        <w:tabs>
          <w:tab w:val="left" w:pos="-1080"/>
          <w:tab w:val="left" w:pos="-720"/>
          <w:tab w:val="left" w:pos="0"/>
          <w:tab w:val="left" w:pos="360"/>
          <w:tab w:val="left" w:pos="720"/>
          <w:tab w:val="left" w:pos="2160"/>
          <w:tab w:val="right" w:leader="underscore" w:pos="9360"/>
        </w:tabs>
        <w:ind w:left="360" w:right="-90"/>
        <w:outlineLvl w:val="0"/>
      </w:pPr>
      <w:r>
        <w:rPr>
          <w:b/>
        </w:rPr>
        <w:t xml:space="preserve">Person responsible for the updates: </w:t>
      </w:r>
      <w:r>
        <w:rPr>
          <w:b/>
        </w:rPr>
        <w:tab/>
      </w:r>
    </w:p>
    <w:p w14:paraId="005DDA48"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Provisions for security measures at the dam.</w:t>
      </w:r>
    </w:p>
    <w:p w14:paraId="2B8B9F60"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Provision of technical assistance to local emergency officials, when necessary.</w:t>
      </w:r>
    </w:p>
    <w:p w14:paraId="266DE797"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 xml:space="preserve">Reporting termination of </w:t>
      </w:r>
      <w:proofErr w:type="gramStart"/>
      <w:r>
        <w:t>emergency situation</w:t>
      </w:r>
      <w:proofErr w:type="gramEnd"/>
      <w:r>
        <w:t xml:space="preserve"> on-site at the dam.</w:t>
      </w:r>
    </w:p>
    <w:p w14:paraId="615A592E" w14:textId="77777777" w:rsidR="00835376" w:rsidRDefault="00835376" w:rsidP="00835376">
      <w:pPr>
        <w:widowControl/>
        <w:tabs>
          <w:tab w:val="left" w:pos="-1080"/>
          <w:tab w:val="left" w:pos="-720"/>
          <w:tab w:val="left" w:pos="0"/>
          <w:tab w:val="left" w:pos="360"/>
          <w:tab w:val="left" w:pos="720"/>
          <w:tab w:val="left" w:pos="1080"/>
          <w:tab w:val="left" w:pos="2160"/>
        </w:tabs>
        <w:ind w:right="-90"/>
      </w:pPr>
    </w:p>
    <w:p w14:paraId="621C24EE" w14:textId="77777777" w:rsidR="00835376" w:rsidRDefault="00835376" w:rsidP="00835376">
      <w:pPr>
        <w:widowControl/>
        <w:tabs>
          <w:tab w:val="left" w:pos="-1080"/>
          <w:tab w:val="left" w:pos="-720"/>
          <w:tab w:val="left" w:pos="0"/>
          <w:tab w:val="left" w:pos="720"/>
          <w:tab w:val="left" w:pos="1080"/>
          <w:tab w:val="left" w:pos="2160"/>
        </w:tabs>
        <w:ind w:right="-90"/>
      </w:pPr>
      <w:r>
        <w:t>During non-emergency conditions, owner/operator must also provide for:</w:t>
      </w:r>
    </w:p>
    <w:p w14:paraId="6CC1BBE3" w14:textId="77777777" w:rsidR="00835376" w:rsidRDefault="00835376" w:rsidP="00835376">
      <w:pPr>
        <w:widowControl/>
        <w:tabs>
          <w:tab w:val="left" w:pos="-1080"/>
          <w:tab w:val="left" w:pos="-720"/>
          <w:tab w:val="left" w:pos="0"/>
          <w:tab w:val="left" w:pos="720"/>
          <w:tab w:val="left" w:pos="1080"/>
          <w:tab w:val="left" w:pos="2160"/>
        </w:tabs>
        <w:ind w:right="-90"/>
      </w:pPr>
    </w:p>
    <w:p w14:paraId="5F51F637" w14:textId="77777777" w:rsidR="00835376" w:rsidRDefault="00835376" w:rsidP="00835376">
      <w:pPr>
        <w:widowControl/>
        <w:tabs>
          <w:tab w:val="left" w:pos="-1080"/>
          <w:tab w:val="left" w:pos="-720"/>
          <w:tab w:val="left" w:pos="0"/>
          <w:tab w:val="left" w:pos="360"/>
          <w:tab w:val="left" w:pos="720"/>
          <w:tab w:val="left" w:pos="1080"/>
          <w:tab w:val="left" w:pos="2160"/>
        </w:tabs>
        <w:ind w:left="360" w:right="-90" w:hanging="360"/>
      </w:pPr>
      <w:r>
        <w:tab/>
        <w:t>-</w:t>
      </w:r>
      <w:r>
        <w:tab/>
        <w:t>Routine maintenance and operations of the dam.</w:t>
      </w:r>
    </w:p>
    <w:p w14:paraId="665F7478" w14:textId="77777777" w:rsidR="00835376" w:rsidRDefault="00835376" w:rsidP="00835376">
      <w:pPr>
        <w:widowControl/>
        <w:tabs>
          <w:tab w:val="left" w:pos="-1080"/>
          <w:tab w:val="left" w:pos="-720"/>
          <w:tab w:val="left" w:pos="0"/>
          <w:tab w:val="left" w:pos="360"/>
          <w:tab w:val="left" w:pos="720"/>
          <w:tab w:val="left" w:pos="1080"/>
          <w:tab w:val="left" w:pos="2160"/>
        </w:tabs>
        <w:ind w:left="360" w:right="-90" w:hanging="360"/>
      </w:pPr>
      <w:r>
        <w:tab/>
        <w:t>-</w:t>
      </w:r>
      <w:r>
        <w:tab/>
        <w:t>Routine program of surveillance of the dam.</w:t>
      </w:r>
    </w:p>
    <w:p w14:paraId="77040D49" w14:textId="77777777" w:rsidR="00835376" w:rsidRDefault="00835376" w:rsidP="00835376">
      <w:pPr>
        <w:widowControl/>
        <w:tabs>
          <w:tab w:val="left" w:pos="-1080"/>
          <w:tab w:val="left" w:pos="-720"/>
          <w:tab w:val="left" w:pos="0"/>
          <w:tab w:val="left" w:pos="360"/>
          <w:tab w:val="left" w:pos="720"/>
          <w:tab w:val="left" w:pos="1080"/>
          <w:tab w:val="left" w:pos="2160"/>
        </w:tabs>
        <w:ind w:left="360" w:right="-90" w:hanging="360"/>
        <w:rPr>
          <w:b/>
        </w:rPr>
      </w:pPr>
      <w:r>
        <w:tab/>
        <w:t>-</w:t>
      </w:r>
      <w:r>
        <w:tab/>
        <w:t>Annual review, updating, and distribution of the EAP.</w:t>
      </w:r>
    </w:p>
    <w:p w14:paraId="717EA6B9" w14:textId="77777777" w:rsidR="00835376" w:rsidRDefault="00835376" w:rsidP="00835376">
      <w:pPr>
        <w:widowControl/>
        <w:tabs>
          <w:tab w:val="left" w:pos="-1080"/>
          <w:tab w:val="left" w:pos="-720"/>
          <w:tab w:val="left" w:pos="0"/>
          <w:tab w:val="left" w:pos="360"/>
          <w:tab w:val="left" w:pos="720"/>
          <w:tab w:val="left" w:pos="1080"/>
          <w:tab w:val="left" w:pos="2160"/>
        </w:tabs>
        <w:ind w:right="-90"/>
        <w:rPr>
          <w:b/>
        </w:rPr>
      </w:pPr>
    </w:p>
    <w:p w14:paraId="22CEF521"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t>Owner/Operators EAP Coordinator Responsibility:</w:t>
      </w:r>
    </w:p>
    <w:p w14:paraId="789EB872"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rPr>
      </w:pPr>
    </w:p>
    <w:p w14:paraId="7C16D5DC" w14:textId="77777777" w:rsidR="00835376" w:rsidRDefault="00835376" w:rsidP="00835376">
      <w:pPr>
        <w:widowControl/>
        <w:tabs>
          <w:tab w:val="left" w:pos="-1080"/>
          <w:tab w:val="left" w:pos="-720"/>
          <w:tab w:val="left" w:pos="0"/>
          <w:tab w:val="left" w:pos="720"/>
          <w:tab w:val="left" w:pos="1080"/>
          <w:tab w:val="left" w:pos="2160"/>
        </w:tabs>
      </w:pPr>
      <w:r>
        <w:t>Once the dam owner/operator has designated an EAP Coordinator, that person shall be responsible for EAP related activities including:</w:t>
      </w:r>
    </w:p>
    <w:p w14:paraId="13176138" w14:textId="77777777" w:rsidR="00835376" w:rsidRDefault="00835376" w:rsidP="00835376">
      <w:pPr>
        <w:widowControl/>
        <w:tabs>
          <w:tab w:val="left" w:pos="-1080"/>
          <w:tab w:val="left" w:pos="-720"/>
          <w:tab w:val="left" w:pos="0"/>
          <w:tab w:val="left" w:pos="720"/>
          <w:tab w:val="left" w:pos="1080"/>
          <w:tab w:val="left" w:pos="2160"/>
        </w:tabs>
        <w:ind w:right="-90"/>
      </w:pPr>
    </w:p>
    <w:p w14:paraId="02F96469"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Inclusion and distribution of document revisions.</w:t>
      </w:r>
    </w:p>
    <w:p w14:paraId="348DB310"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Establish training seminars.</w:t>
      </w:r>
    </w:p>
    <w:p w14:paraId="3B1B3904"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Coordinate EAP exercises.</w:t>
      </w:r>
    </w:p>
    <w:p w14:paraId="1E6734E2" w14:textId="77777777" w:rsidR="00835376" w:rsidRDefault="00835376" w:rsidP="00835376">
      <w:pPr>
        <w:widowControl/>
        <w:tabs>
          <w:tab w:val="left" w:pos="-1080"/>
          <w:tab w:val="left" w:pos="-720"/>
          <w:tab w:val="left" w:pos="0"/>
          <w:tab w:val="left" w:pos="360"/>
          <w:tab w:val="left" w:pos="720"/>
          <w:tab w:val="left" w:pos="2160"/>
        </w:tabs>
        <w:ind w:left="360" w:right="-90" w:hanging="360"/>
      </w:pPr>
      <w:r>
        <w:tab/>
        <w:t>-</w:t>
      </w:r>
      <w:r>
        <w:tab/>
        <w:t>Contact person for any EAP related inquiries.</w:t>
      </w:r>
    </w:p>
    <w:p w14:paraId="78648130" w14:textId="77777777" w:rsidR="00835376" w:rsidRDefault="00835376" w:rsidP="00835376">
      <w:pPr>
        <w:widowControl/>
        <w:tabs>
          <w:tab w:val="left" w:pos="-1080"/>
          <w:tab w:val="left" w:pos="-720"/>
          <w:tab w:val="left" w:pos="0"/>
          <w:tab w:val="left" w:pos="360"/>
          <w:tab w:val="left" w:pos="720"/>
          <w:tab w:val="left" w:pos="2160"/>
          <w:tab w:val="right" w:leader="underscore" w:pos="9360"/>
        </w:tabs>
        <w:ind w:left="360" w:right="-90"/>
        <w:outlineLvl w:val="0"/>
      </w:pPr>
      <w:r>
        <w:rPr>
          <w:b/>
        </w:rPr>
        <w:tab/>
        <w:t xml:space="preserve">EAP Coordinator Name: </w:t>
      </w:r>
      <w:r>
        <w:rPr>
          <w:b/>
        </w:rPr>
        <w:tab/>
      </w:r>
    </w:p>
    <w:p w14:paraId="42BD0C64" w14:textId="77777777" w:rsidR="00835376" w:rsidRDefault="00835376" w:rsidP="00835376">
      <w:pPr>
        <w:widowControl/>
        <w:tabs>
          <w:tab w:val="left" w:pos="-1080"/>
          <w:tab w:val="left" w:pos="-720"/>
          <w:tab w:val="left" w:pos="0"/>
          <w:tab w:val="left" w:pos="360"/>
          <w:tab w:val="left" w:pos="720"/>
          <w:tab w:val="left" w:pos="2160"/>
          <w:tab w:val="right" w:leader="underscore" w:pos="9360"/>
        </w:tabs>
        <w:ind w:left="360" w:right="-90"/>
        <w:outlineLvl w:val="0"/>
      </w:pPr>
      <w:r>
        <w:rPr>
          <w:b/>
        </w:rPr>
        <w:tab/>
        <w:t xml:space="preserve">Phone Number: </w:t>
      </w:r>
      <w:r>
        <w:rPr>
          <w:b/>
        </w:rPr>
        <w:tab/>
      </w:r>
    </w:p>
    <w:p w14:paraId="69913F34" w14:textId="77777777" w:rsidR="00835376" w:rsidRDefault="00835376" w:rsidP="00835376">
      <w:pPr>
        <w:widowControl/>
        <w:tabs>
          <w:tab w:val="left" w:pos="-1080"/>
          <w:tab w:val="left" w:pos="-720"/>
          <w:tab w:val="left" w:pos="0"/>
          <w:tab w:val="left" w:pos="360"/>
          <w:tab w:val="left" w:pos="720"/>
          <w:tab w:val="left" w:pos="1080"/>
          <w:tab w:val="left" w:pos="2160"/>
          <w:tab w:val="right" w:leader="underscore" w:pos="7920"/>
        </w:tabs>
        <w:ind w:right="-90"/>
        <w:rPr>
          <w:b/>
        </w:rPr>
      </w:pPr>
    </w:p>
    <w:p w14:paraId="043296CB"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t>Local Municipality, Emergency Fire and Police Responsibilities:</w:t>
      </w:r>
    </w:p>
    <w:p w14:paraId="23CFA89D"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p>
    <w:p w14:paraId="708451B8" w14:textId="77777777" w:rsidR="00835376" w:rsidRDefault="00835376" w:rsidP="00835376">
      <w:pPr>
        <w:widowControl/>
        <w:tabs>
          <w:tab w:val="left" w:pos="-1080"/>
          <w:tab w:val="left" w:pos="-720"/>
          <w:tab w:val="left" w:pos="0"/>
          <w:tab w:val="left" w:pos="720"/>
          <w:tab w:val="left" w:pos="2160"/>
        </w:tabs>
        <w:ind w:left="720" w:right="-90" w:hanging="360"/>
      </w:pPr>
      <w:r>
        <w:t>-</w:t>
      </w:r>
      <w:r>
        <w:tab/>
        <w:t>Warn the public of emergency conditions at the dam as appropriate.</w:t>
      </w:r>
    </w:p>
    <w:p w14:paraId="1F3FF303" w14:textId="77777777" w:rsidR="00835376" w:rsidRDefault="00835376" w:rsidP="00835376">
      <w:pPr>
        <w:widowControl/>
        <w:tabs>
          <w:tab w:val="left" w:pos="-1080"/>
          <w:tab w:val="left" w:pos="-720"/>
          <w:tab w:val="left" w:pos="0"/>
          <w:tab w:val="left" w:pos="720"/>
          <w:tab w:val="left" w:pos="2160"/>
        </w:tabs>
        <w:ind w:left="720" w:right="-90" w:hanging="360"/>
      </w:pPr>
      <w:r>
        <w:t>-</w:t>
      </w:r>
      <w:r>
        <w:tab/>
        <w:t>Implement and direct required evacuations of threatened areas.</w:t>
      </w:r>
    </w:p>
    <w:p w14:paraId="735A749B" w14:textId="77777777" w:rsidR="00835376" w:rsidRDefault="00835376" w:rsidP="00835376">
      <w:pPr>
        <w:widowControl/>
        <w:tabs>
          <w:tab w:val="left" w:pos="-1080"/>
          <w:tab w:val="left" w:pos="-720"/>
          <w:tab w:val="left" w:pos="0"/>
          <w:tab w:val="left" w:pos="720"/>
          <w:tab w:val="left" w:pos="2160"/>
        </w:tabs>
        <w:ind w:left="720" w:right="-90" w:hanging="360"/>
      </w:pPr>
      <w:r>
        <w:t>-</w:t>
      </w:r>
      <w:r>
        <w:tab/>
        <w:t>Establish reception centers for evacuated people.</w:t>
      </w:r>
    </w:p>
    <w:p w14:paraId="70385930" w14:textId="77777777" w:rsidR="00835376" w:rsidRDefault="00835376" w:rsidP="00835376">
      <w:pPr>
        <w:widowControl/>
        <w:tabs>
          <w:tab w:val="left" w:pos="-1080"/>
          <w:tab w:val="left" w:pos="-720"/>
          <w:tab w:val="left" w:pos="0"/>
          <w:tab w:val="left" w:pos="720"/>
          <w:tab w:val="left" w:pos="2160"/>
        </w:tabs>
        <w:ind w:left="720" w:right="-90" w:hanging="360"/>
      </w:pPr>
      <w:r>
        <w:t>-</w:t>
      </w:r>
      <w:r>
        <w:tab/>
        <w:t>Secure and control access to evacuated areas.</w:t>
      </w:r>
    </w:p>
    <w:p w14:paraId="3CC28272" w14:textId="77777777" w:rsidR="00835376" w:rsidRDefault="00835376" w:rsidP="00835376">
      <w:pPr>
        <w:widowControl/>
        <w:tabs>
          <w:tab w:val="left" w:pos="-1080"/>
          <w:tab w:val="left" w:pos="-720"/>
          <w:tab w:val="left" w:pos="0"/>
          <w:tab w:val="left" w:pos="720"/>
          <w:tab w:val="left" w:pos="2160"/>
        </w:tabs>
        <w:ind w:left="720" w:right="-90" w:hanging="360"/>
      </w:pPr>
      <w:r>
        <w:t>-</w:t>
      </w:r>
      <w:r>
        <w:tab/>
        <w:t>Conduct rescue and recovery operations as required.</w:t>
      </w:r>
    </w:p>
    <w:p w14:paraId="0D131A92" w14:textId="77777777" w:rsidR="00835376" w:rsidRDefault="00835376" w:rsidP="00835376">
      <w:pPr>
        <w:widowControl/>
        <w:tabs>
          <w:tab w:val="left" w:pos="-1080"/>
          <w:tab w:val="left" w:pos="-720"/>
          <w:tab w:val="left" w:pos="0"/>
          <w:tab w:val="left" w:pos="720"/>
          <w:tab w:val="left" w:pos="2160"/>
        </w:tabs>
        <w:ind w:left="720" w:right="-90" w:hanging="360"/>
      </w:pPr>
      <w:r>
        <w:t>-</w:t>
      </w:r>
      <w:r>
        <w:tab/>
        <w:t>Determination and declaration of termination of the emergency/disaster response activities off-site.</w:t>
      </w:r>
    </w:p>
    <w:p w14:paraId="30EF0DA2" w14:textId="77777777" w:rsidR="00835376" w:rsidRDefault="00835376" w:rsidP="00835376">
      <w:pPr>
        <w:widowControl/>
        <w:tabs>
          <w:tab w:val="left" w:pos="-1080"/>
          <w:tab w:val="left" w:pos="-720"/>
          <w:tab w:val="left" w:pos="0"/>
          <w:tab w:val="left" w:pos="720"/>
          <w:tab w:val="left" w:pos="2160"/>
        </w:tabs>
        <w:ind w:left="720" w:right="-90"/>
        <w:outlineLvl w:val="0"/>
        <w:rPr>
          <w:b/>
        </w:rPr>
      </w:pPr>
    </w:p>
    <w:p w14:paraId="5DEADB56"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rPr>
      </w:pPr>
      <w:r>
        <w:rPr>
          <w:b/>
        </w:rPr>
        <w:br w:type="page"/>
      </w:r>
    </w:p>
    <w:p w14:paraId="15ED6A21"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lastRenderedPageBreak/>
        <w:t>County EMO Responsibilities:</w:t>
      </w:r>
    </w:p>
    <w:p w14:paraId="500D3F71"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2747A885" w14:textId="77777777" w:rsidR="00835376" w:rsidRDefault="00835376" w:rsidP="00835376">
      <w:pPr>
        <w:widowControl/>
        <w:tabs>
          <w:tab w:val="left" w:pos="-1080"/>
          <w:tab w:val="left" w:pos="-720"/>
          <w:tab w:val="left" w:pos="0"/>
          <w:tab w:val="left" w:pos="360"/>
          <w:tab w:val="left" w:pos="720"/>
          <w:tab w:val="left" w:pos="1080"/>
          <w:tab w:val="left" w:pos="2160"/>
        </w:tabs>
        <w:outlineLvl w:val="0"/>
      </w:pPr>
      <w:r>
        <w:t>Provide overall coordination and resource management of county response activities in support of local and county government, as appropriate. For example, this could include:</w:t>
      </w:r>
    </w:p>
    <w:p w14:paraId="0318C153"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67BD39CF"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t>-</w:t>
      </w:r>
      <w:r>
        <w:tab/>
        <w:t>Pass warning of emergency conditions at the dam to all affected municipalities.</w:t>
      </w:r>
    </w:p>
    <w:p w14:paraId="615F9DEE"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t>-</w:t>
      </w:r>
      <w:r>
        <w:tab/>
      </w:r>
      <w:proofErr w:type="gramStart"/>
      <w:r>
        <w:t>Provide assistance to</w:t>
      </w:r>
      <w:proofErr w:type="gramEnd"/>
      <w:r>
        <w:t xml:space="preserve"> municipalities to help fulfill the emergency responsibilities.</w:t>
      </w:r>
    </w:p>
    <w:p w14:paraId="2C3A9B3D"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p>
    <w:p w14:paraId="5F623C97"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Pr>
          <w:b/>
          <w:sz w:val="28"/>
          <w:szCs w:val="28"/>
        </w:rPr>
        <w:t>NYS OEM</w:t>
      </w:r>
      <w:r w:rsidRPr="00E83478">
        <w:rPr>
          <w:b/>
          <w:sz w:val="28"/>
          <w:szCs w:val="28"/>
        </w:rPr>
        <w:t xml:space="preserve"> Responsibilities:</w:t>
      </w:r>
    </w:p>
    <w:p w14:paraId="56BB46FE"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699F6BD1" w14:textId="77777777" w:rsidR="00835376" w:rsidRDefault="00835376" w:rsidP="00835376">
      <w:pPr>
        <w:widowControl/>
        <w:tabs>
          <w:tab w:val="left" w:pos="-1080"/>
          <w:tab w:val="left" w:pos="-720"/>
          <w:tab w:val="left" w:pos="0"/>
          <w:tab w:val="left" w:pos="360"/>
          <w:tab w:val="left" w:pos="720"/>
          <w:tab w:val="left" w:pos="1080"/>
          <w:tab w:val="left" w:pos="2160"/>
        </w:tabs>
        <w:outlineLvl w:val="0"/>
      </w:pPr>
      <w:r>
        <w:t>Provides overall coordination of state response activities, which are supplement to local efforts, as appropriate. For example, such efforts could include:</w:t>
      </w:r>
    </w:p>
    <w:p w14:paraId="23F82032"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00F7EDE4" w14:textId="77777777" w:rsidR="00835376" w:rsidRDefault="00835376" w:rsidP="00835376">
      <w:pPr>
        <w:widowControl/>
        <w:numPr>
          <w:ilvl w:val="0"/>
          <w:numId w:val="1"/>
        </w:numPr>
        <w:tabs>
          <w:tab w:val="left" w:pos="-1080"/>
          <w:tab w:val="left" w:pos="-720"/>
          <w:tab w:val="left" w:pos="0"/>
          <w:tab w:val="left" w:pos="360"/>
          <w:tab w:val="left" w:pos="1080"/>
          <w:tab w:val="left" w:pos="2160"/>
        </w:tabs>
      </w:pPr>
      <w:r>
        <w:t>Provision of assistance to the affected municipalities and counties (when requested and beyond local authority capabilities).</w:t>
      </w:r>
    </w:p>
    <w:p w14:paraId="426E017F" w14:textId="77777777" w:rsidR="00835376" w:rsidRDefault="00835376" w:rsidP="00835376">
      <w:pPr>
        <w:widowControl/>
        <w:numPr>
          <w:ilvl w:val="0"/>
          <w:numId w:val="1"/>
        </w:numPr>
        <w:tabs>
          <w:tab w:val="left" w:pos="-1080"/>
          <w:tab w:val="left" w:pos="-720"/>
          <w:tab w:val="left" w:pos="0"/>
          <w:tab w:val="left" w:pos="360"/>
          <w:tab w:val="left" w:pos="1080"/>
          <w:tab w:val="left" w:pos="2160"/>
        </w:tabs>
        <w:ind w:right="-90"/>
      </w:pPr>
      <w:r>
        <w:t>Coordination of specialized assistance.</w:t>
      </w:r>
    </w:p>
    <w:p w14:paraId="113C2B6C" w14:textId="77777777" w:rsidR="00835376" w:rsidRDefault="00835376" w:rsidP="00835376">
      <w:pPr>
        <w:widowControl/>
        <w:numPr>
          <w:ilvl w:val="0"/>
          <w:numId w:val="1"/>
        </w:numPr>
        <w:tabs>
          <w:tab w:val="left" w:pos="-1080"/>
          <w:tab w:val="left" w:pos="-720"/>
          <w:tab w:val="left" w:pos="0"/>
          <w:tab w:val="left" w:pos="360"/>
          <w:tab w:val="left" w:pos="1080"/>
          <w:tab w:val="left" w:pos="2160"/>
        </w:tabs>
        <w:ind w:right="-90"/>
      </w:pPr>
      <w:r>
        <w:t>Notification of appropriate State agencies.</w:t>
      </w:r>
    </w:p>
    <w:p w14:paraId="4C5A9BB6" w14:textId="77777777" w:rsidR="00835376" w:rsidRDefault="00835376" w:rsidP="00835376">
      <w:pPr>
        <w:widowControl/>
        <w:tabs>
          <w:tab w:val="left" w:pos="-1080"/>
          <w:tab w:val="left" w:pos="-720"/>
          <w:tab w:val="left" w:pos="0"/>
          <w:tab w:val="left" w:pos="360"/>
          <w:tab w:val="left" w:pos="720"/>
          <w:tab w:val="left" w:pos="1080"/>
          <w:tab w:val="left" w:pos="2160"/>
        </w:tabs>
        <w:ind w:right="-90"/>
      </w:pPr>
    </w:p>
    <w:p w14:paraId="4B1467EA"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t>NYSDEC-DSS Responsibilities:</w:t>
      </w:r>
    </w:p>
    <w:p w14:paraId="68E34AD5"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p>
    <w:p w14:paraId="72BAAA83" w14:textId="77777777" w:rsidR="00835376" w:rsidRDefault="00835376" w:rsidP="00835376">
      <w:pPr>
        <w:widowControl/>
        <w:numPr>
          <w:ilvl w:val="0"/>
          <w:numId w:val="1"/>
        </w:numPr>
        <w:tabs>
          <w:tab w:val="left" w:pos="-1080"/>
          <w:tab w:val="left" w:pos="-720"/>
          <w:tab w:val="left" w:pos="0"/>
          <w:tab w:val="left" w:pos="360"/>
          <w:tab w:val="left" w:pos="1080"/>
          <w:tab w:val="left" w:pos="2160"/>
        </w:tabs>
        <w:ind w:right="-90"/>
        <w:outlineLvl w:val="0"/>
      </w:pPr>
      <w:r>
        <w:t>Provide technical assistance to the dam owner/ operator.</w:t>
      </w:r>
    </w:p>
    <w:p w14:paraId="7E2C5B52" w14:textId="77777777" w:rsidR="00835376" w:rsidRDefault="00835376" w:rsidP="00835376">
      <w:pPr>
        <w:widowControl/>
        <w:numPr>
          <w:ilvl w:val="0"/>
          <w:numId w:val="1"/>
        </w:numPr>
        <w:tabs>
          <w:tab w:val="left" w:pos="-1080"/>
          <w:tab w:val="left" w:pos="-720"/>
          <w:tab w:val="left" w:pos="0"/>
          <w:tab w:val="left" w:pos="360"/>
          <w:tab w:val="left" w:pos="1080"/>
          <w:tab w:val="left" w:pos="2160"/>
        </w:tabs>
        <w:ind w:right="-90"/>
      </w:pPr>
      <w:r>
        <w:t>Assist in the evaluation and resolution of potential emergency conditions.</w:t>
      </w:r>
    </w:p>
    <w:p w14:paraId="06B8632F"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t>-</w:t>
      </w:r>
      <w:r>
        <w:tab/>
        <w:t>Has the authority to direct the owner/operator to take necessary safety measures.</w:t>
      </w:r>
    </w:p>
    <w:p w14:paraId="6AC1C86E" w14:textId="77777777" w:rsidR="00835376" w:rsidRDefault="00835376" w:rsidP="00835376">
      <w:pPr>
        <w:widowControl/>
        <w:tabs>
          <w:tab w:val="left" w:pos="-1080"/>
          <w:tab w:val="left" w:pos="-720"/>
          <w:tab w:val="left" w:pos="0"/>
          <w:tab w:val="left" w:pos="360"/>
          <w:tab w:val="left" w:pos="720"/>
          <w:tab w:val="left" w:pos="1080"/>
          <w:tab w:val="left" w:pos="2160"/>
        </w:tabs>
        <w:ind w:right="-90"/>
      </w:pPr>
    </w:p>
    <w:p w14:paraId="2733134E"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t>Termination:</w:t>
      </w:r>
    </w:p>
    <w:p w14:paraId="6D786E07"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4021E274" w14:textId="77777777" w:rsidR="00835376" w:rsidRDefault="00835376" w:rsidP="00835376">
      <w:pPr>
        <w:widowControl/>
        <w:tabs>
          <w:tab w:val="left" w:pos="-1080"/>
          <w:tab w:val="left" w:pos="-720"/>
          <w:tab w:val="left" w:pos="0"/>
          <w:tab w:val="left" w:pos="360"/>
          <w:tab w:val="left" w:pos="720"/>
          <w:tab w:val="left" w:pos="1080"/>
          <w:tab w:val="left" w:pos="2160"/>
        </w:tabs>
      </w:pPr>
      <w:r>
        <w:t xml:space="preserve">The </w:t>
      </w:r>
      <w:r>
        <w:rPr>
          <w:b/>
          <w:u w:val="single"/>
        </w:rPr>
        <w:t>owner/operator</w:t>
      </w:r>
      <w:r>
        <w:t xml:space="preserve"> is responsible for evaluating a declared emergency condition and should consult with the NYSDEC-DSS</w:t>
      </w:r>
      <w:r w:rsidRPr="006A696F">
        <w:t xml:space="preserve"> that an emergency condition no longer exists on-site at the </w:t>
      </w:r>
      <w:r>
        <w:t>d</w:t>
      </w:r>
      <w:r w:rsidRPr="00E739FE">
        <w:t>am</w:t>
      </w:r>
      <w:r>
        <w:t>.</w:t>
      </w:r>
    </w:p>
    <w:p w14:paraId="6EF942CC" w14:textId="77777777" w:rsidR="00835376" w:rsidRDefault="00835376" w:rsidP="00835376">
      <w:pPr>
        <w:widowControl/>
        <w:tabs>
          <w:tab w:val="left" w:pos="-1080"/>
          <w:tab w:val="left" w:pos="-720"/>
          <w:tab w:val="left" w:pos="0"/>
          <w:tab w:val="left" w:pos="360"/>
          <w:tab w:val="left" w:pos="720"/>
          <w:tab w:val="left" w:pos="1080"/>
          <w:tab w:val="left" w:pos="2160"/>
        </w:tabs>
        <w:ind w:left="360" w:right="-90"/>
      </w:pPr>
    </w:p>
    <w:p w14:paraId="6B8470F6"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b/>
          <w:sz w:val="28"/>
          <w:szCs w:val="28"/>
        </w:rPr>
      </w:pPr>
      <w:r w:rsidRPr="00E83478">
        <w:rPr>
          <w:b/>
          <w:sz w:val="28"/>
          <w:szCs w:val="28"/>
        </w:rPr>
        <w:t xml:space="preserve">Recovery:   </w:t>
      </w:r>
    </w:p>
    <w:p w14:paraId="52EE7A16"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pPr>
    </w:p>
    <w:p w14:paraId="21CE8D6A" w14:textId="77777777" w:rsidR="00835376" w:rsidRDefault="00835376" w:rsidP="00835376">
      <w:pPr>
        <w:widowControl/>
        <w:tabs>
          <w:tab w:val="left" w:pos="-1080"/>
          <w:tab w:val="left" w:pos="-720"/>
          <w:tab w:val="left" w:pos="0"/>
          <w:tab w:val="left" w:pos="360"/>
          <w:tab w:val="left" w:pos="720"/>
          <w:tab w:val="left" w:pos="1080"/>
          <w:tab w:val="left" w:pos="2160"/>
        </w:tabs>
      </w:pPr>
      <w:r w:rsidRPr="00E739FE">
        <w:t xml:space="preserve">The basic goal of the recovery phase is to demobilize and return to the pre-emergency situation.  The </w:t>
      </w:r>
      <w:r w:rsidRPr="00E739FE">
        <w:rPr>
          <w:b/>
          <w:u w:val="single"/>
        </w:rPr>
        <w:t>owner/operator</w:t>
      </w:r>
      <w:r w:rsidRPr="00E739FE">
        <w:t xml:space="preserve"> is responsible for implementing all actions necessary to achieve this goal</w:t>
      </w:r>
      <w:r>
        <w:t xml:space="preserve"> on-site at the dam. </w:t>
      </w:r>
    </w:p>
    <w:p w14:paraId="0C13D2CF" w14:textId="77777777" w:rsidR="00835376" w:rsidRDefault="00835376" w:rsidP="00835376">
      <w:pPr>
        <w:widowControl/>
        <w:tabs>
          <w:tab w:val="left" w:pos="-1080"/>
          <w:tab w:val="left" w:pos="-720"/>
          <w:tab w:val="left" w:pos="0"/>
          <w:tab w:val="left" w:pos="360"/>
          <w:tab w:val="left" w:pos="720"/>
          <w:tab w:val="left" w:pos="1080"/>
          <w:tab w:val="left" w:pos="2160"/>
        </w:tabs>
        <w:ind w:right="-90"/>
      </w:pPr>
    </w:p>
    <w:p w14:paraId="6F8B049F" w14:textId="77777777" w:rsidR="00835376" w:rsidRDefault="00835376" w:rsidP="00835376">
      <w:pPr>
        <w:widowControl/>
        <w:tabs>
          <w:tab w:val="left" w:pos="-1080"/>
          <w:tab w:val="left" w:pos="-720"/>
          <w:tab w:val="left" w:pos="0"/>
          <w:tab w:val="left" w:pos="360"/>
          <w:tab w:val="left" w:pos="720"/>
          <w:tab w:val="left" w:pos="1080"/>
          <w:tab w:val="left" w:pos="2160"/>
        </w:tabs>
      </w:pPr>
      <w:r w:rsidRPr="00E739FE">
        <w:t>The Owner/Operator is responsible for directing all on-site recovery activities.  The basic recovery actions common to the four dam emergency conditions are:</w:t>
      </w:r>
    </w:p>
    <w:p w14:paraId="433D3528" w14:textId="77777777" w:rsidR="00835376" w:rsidRDefault="00835376" w:rsidP="00835376">
      <w:pPr>
        <w:widowControl/>
        <w:tabs>
          <w:tab w:val="left" w:pos="-1080"/>
          <w:tab w:val="left" w:pos="-720"/>
          <w:tab w:val="left" w:pos="0"/>
          <w:tab w:val="left" w:pos="360"/>
          <w:tab w:val="left" w:pos="720"/>
          <w:tab w:val="left" w:pos="1080"/>
          <w:tab w:val="left" w:pos="2160"/>
        </w:tabs>
      </w:pPr>
    </w:p>
    <w:p w14:paraId="1E2D20DE"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rsidRPr="00E739FE">
        <w:t>-</w:t>
      </w:r>
      <w:r w:rsidRPr="00E739FE">
        <w:tab/>
      </w:r>
      <w:r>
        <w:t xml:space="preserve">Secure access to emergency </w:t>
      </w:r>
      <w:proofErr w:type="gramStart"/>
      <w:r>
        <w:t>site;</w:t>
      </w:r>
      <w:proofErr w:type="gramEnd"/>
    </w:p>
    <w:p w14:paraId="44529640"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rsidRPr="00E739FE">
        <w:t>-</w:t>
      </w:r>
      <w:r w:rsidRPr="00E739FE">
        <w:tab/>
        <w:t xml:space="preserve">Restore basic facilities and </w:t>
      </w:r>
      <w:proofErr w:type="gramStart"/>
      <w:r w:rsidRPr="00E739FE">
        <w:t>services</w:t>
      </w:r>
      <w:r>
        <w:t>;</w:t>
      </w:r>
      <w:proofErr w:type="gramEnd"/>
    </w:p>
    <w:p w14:paraId="2F5AF888"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pPr>
      <w:r>
        <w:t>-</w:t>
      </w:r>
      <w:r>
        <w:tab/>
        <w:t xml:space="preserve">Assess </w:t>
      </w:r>
      <w:proofErr w:type="gramStart"/>
      <w:r>
        <w:t>damage;</w:t>
      </w:r>
      <w:proofErr w:type="gramEnd"/>
    </w:p>
    <w:p w14:paraId="4FFD46BB"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360"/>
        <w:rPr>
          <w:b/>
        </w:rPr>
      </w:pPr>
      <w:r>
        <w:t>-</w:t>
      </w:r>
      <w:r>
        <w:tab/>
        <w:t xml:space="preserve">Long term remedial measures which may require permits may be </w:t>
      </w:r>
      <w:proofErr w:type="gramStart"/>
      <w:r>
        <w:t>needed;</w:t>
      </w:r>
      <w:proofErr w:type="gramEnd"/>
    </w:p>
    <w:p w14:paraId="428F5F28" w14:textId="77777777" w:rsidR="00835376" w:rsidRDefault="00835376" w:rsidP="00835376">
      <w:pPr>
        <w:widowControl/>
        <w:tabs>
          <w:tab w:val="left" w:pos="-1080"/>
          <w:tab w:val="left" w:pos="-720"/>
          <w:tab w:val="left" w:pos="0"/>
          <w:tab w:val="left" w:pos="360"/>
          <w:tab w:val="left" w:pos="720"/>
          <w:tab w:val="left" w:pos="1080"/>
          <w:tab w:val="left" w:pos="2160"/>
        </w:tabs>
        <w:ind w:left="720" w:right="-90" w:hanging="720"/>
      </w:pPr>
      <w:r>
        <w:tab/>
        <w:t>-</w:t>
      </w:r>
      <w:r>
        <w:tab/>
        <w:t xml:space="preserve">A Post Incident Report describing the conditions which led to the emergency must be submitted to the NYSDEC-DSS within five (5) days. (See Attachment D or </w:t>
      </w:r>
      <w:hyperlink r:id="rId24" w:history="1">
        <w:r w:rsidRPr="00E85D42">
          <w:rPr>
            <w:rStyle w:val="Hyperlink"/>
            <w:rFonts w:eastAsiaTheme="majorEastAsia"/>
          </w:rPr>
          <w:t>http://www.dec.ny.gov/lands/4991.html</w:t>
        </w:r>
      </w:hyperlink>
      <w:r>
        <w:t xml:space="preserve">) </w:t>
      </w:r>
    </w:p>
    <w:p w14:paraId="1142589A" w14:textId="77777777" w:rsidR="00835376" w:rsidRPr="00B02655" w:rsidRDefault="00835376" w:rsidP="00073D21">
      <w:pPr>
        <w:pStyle w:val="AlonTOC1"/>
        <w:rPr>
          <w:sz w:val="28"/>
          <w:szCs w:val="28"/>
        </w:rPr>
      </w:pPr>
      <w:r>
        <w:br w:type="page"/>
      </w:r>
      <w:bookmarkStart w:id="77" w:name="_Toc335114613"/>
      <w:r w:rsidR="00073D21" w:rsidRPr="00073D21">
        <w:lastRenderedPageBreak/>
        <w:t>VI.</w:t>
      </w:r>
      <w:r w:rsidR="00073D21" w:rsidRPr="00073D21">
        <w:tab/>
        <w:t>Preparedness</w:t>
      </w:r>
      <w:bookmarkEnd w:id="77"/>
    </w:p>
    <w:p w14:paraId="394DC1F8" w14:textId="77777777" w:rsidR="00835376" w:rsidRDefault="00835376" w:rsidP="00835376">
      <w:pPr>
        <w:widowControl/>
        <w:tabs>
          <w:tab w:val="left" w:pos="-1080"/>
          <w:tab w:val="left" w:pos="-720"/>
          <w:tab w:val="left" w:pos="0"/>
          <w:tab w:val="left" w:pos="360"/>
          <w:tab w:val="left" w:pos="720"/>
          <w:tab w:val="left" w:pos="1080"/>
          <w:tab w:val="left" w:pos="2160"/>
        </w:tabs>
        <w:ind w:right="-90"/>
        <w:rPr>
          <w:b/>
        </w:rPr>
      </w:pPr>
    </w:p>
    <w:p w14:paraId="77171F82" w14:textId="77777777" w:rsidR="00835376" w:rsidRDefault="00835376" w:rsidP="00835376">
      <w:pPr>
        <w:widowControl/>
        <w:tabs>
          <w:tab w:val="left" w:pos="-1080"/>
          <w:tab w:val="left" w:pos="-720"/>
          <w:tab w:val="left" w:pos="0"/>
          <w:tab w:val="left" w:pos="360"/>
          <w:tab w:val="left" w:pos="720"/>
          <w:tab w:val="left" w:pos="1080"/>
          <w:tab w:val="left" w:pos="2160"/>
        </w:tabs>
        <w:ind w:right="-90"/>
        <w:outlineLvl w:val="0"/>
        <w:rPr>
          <w:sz w:val="28"/>
          <w:szCs w:val="28"/>
        </w:rPr>
      </w:pPr>
      <w:r w:rsidRPr="00E83478">
        <w:rPr>
          <w:b/>
          <w:sz w:val="28"/>
          <w:szCs w:val="28"/>
        </w:rPr>
        <w:t>Emergency Notification Directory:</w:t>
      </w:r>
    </w:p>
    <w:p w14:paraId="4D20A4F4" w14:textId="77777777" w:rsidR="00835376" w:rsidRDefault="00835376" w:rsidP="00835376">
      <w:pPr>
        <w:widowControl/>
        <w:tabs>
          <w:tab w:val="left" w:pos="-1080"/>
          <w:tab w:val="left" w:pos="-720"/>
          <w:tab w:val="left" w:pos="0"/>
          <w:tab w:val="left" w:pos="360"/>
          <w:tab w:val="left" w:pos="720"/>
          <w:tab w:val="left" w:pos="1080"/>
          <w:tab w:val="left" w:pos="2160"/>
        </w:tabs>
        <w:ind w:right="-90"/>
      </w:pPr>
    </w:p>
    <w:p w14:paraId="7864FFAD" w14:textId="77777777" w:rsidR="00835376" w:rsidRDefault="00835376" w:rsidP="00835376">
      <w:pPr>
        <w:widowControl/>
        <w:tabs>
          <w:tab w:val="left" w:pos="360"/>
          <w:tab w:val="right" w:leader="underscore" w:pos="9360"/>
        </w:tabs>
        <w:spacing w:line="360" w:lineRule="auto"/>
        <w:outlineLvl w:val="0"/>
      </w:pPr>
      <w:r>
        <w:t>1.</w:t>
      </w:r>
      <w:r>
        <w:tab/>
        <w:t xml:space="preserve">Dam Owner: </w:t>
      </w:r>
      <w:r>
        <w:tab/>
      </w:r>
    </w:p>
    <w:p w14:paraId="55B18449" w14:textId="77777777" w:rsidR="00835376" w:rsidRDefault="00835376" w:rsidP="00835376">
      <w:pPr>
        <w:widowControl/>
        <w:tabs>
          <w:tab w:val="left" w:pos="360"/>
          <w:tab w:val="right" w:leader="underscore" w:pos="9360"/>
        </w:tabs>
        <w:spacing w:line="360" w:lineRule="auto"/>
        <w:ind w:firstLine="270"/>
      </w:pPr>
      <w:r>
        <w:tab/>
        <w:t>Contact Person:</w:t>
      </w:r>
      <w:r>
        <w:tab/>
      </w:r>
    </w:p>
    <w:p w14:paraId="162CC8DA" w14:textId="77777777" w:rsidR="00835376" w:rsidRDefault="00835376" w:rsidP="00835376">
      <w:pPr>
        <w:widowControl/>
        <w:tabs>
          <w:tab w:val="left" w:pos="360"/>
          <w:tab w:val="right" w:leader="underscore" w:pos="9360"/>
        </w:tabs>
        <w:spacing w:line="360" w:lineRule="auto"/>
        <w:ind w:firstLine="270"/>
      </w:pPr>
      <w:r>
        <w:tab/>
        <w:t>Address:</w:t>
      </w:r>
      <w:r>
        <w:tab/>
      </w:r>
    </w:p>
    <w:p w14:paraId="4F220EFD" w14:textId="77777777" w:rsidR="00835376" w:rsidRDefault="00835376" w:rsidP="00835376">
      <w:pPr>
        <w:widowControl/>
        <w:tabs>
          <w:tab w:val="left" w:pos="0"/>
          <w:tab w:val="left" w:pos="360"/>
          <w:tab w:val="left" w:pos="2880"/>
          <w:tab w:val="right" w:leader="underscore" w:pos="5760"/>
          <w:tab w:val="left" w:pos="5850"/>
          <w:tab w:val="right" w:leader="underscore" w:pos="9360"/>
        </w:tabs>
        <w:ind w:firstLine="270"/>
      </w:pPr>
      <w:r>
        <w:tab/>
        <w:t>Phone No.: ____________ 24-Hr No.:</w:t>
      </w:r>
      <w:r>
        <w:tab/>
      </w:r>
      <w:r>
        <w:tab/>
        <w:t>E-mail address:</w:t>
      </w:r>
      <w:r>
        <w:tab/>
      </w:r>
    </w:p>
    <w:p w14:paraId="68A5D7CD" w14:textId="77777777" w:rsidR="00835376" w:rsidRDefault="00835376" w:rsidP="00835376">
      <w:pPr>
        <w:widowControl/>
        <w:tabs>
          <w:tab w:val="left" w:pos="-1080"/>
          <w:tab w:val="left" w:pos="-720"/>
          <w:tab w:val="left" w:pos="0"/>
          <w:tab w:val="left" w:pos="360"/>
          <w:tab w:val="left" w:pos="4320"/>
          <w:tab w:val="left" w:pos="5670"/>
          <w:tab w:val="left" w:pos="7920"/>
        </w:tabs>
        <w:ind w:right="720"/>
      </w:pPr>
    </w:p>
    <w:p w14:paraId="3D54AFC9" w14:textId="77777777" w:rsidR="00835376" w:rsidRDefault="00835376" w:rsidP="00835376">
      <w:pPr>
        <w:widowControl/>
        <w:tabs>
          <w:tab w:val="left" w:pos="360"/>
          <w:tab w:val="right" w:leader="underscore" w:pos="9360"/>
        </w:tabs>
        <w:spacing w:line="360" w:lineRule="auto"/>
        <w:outlineLvl w:val="0"/>
      </w:pPr>
      <w:r>
        <w:t xml:space="preserve">2.  </w:t>
      </w:r>
      <w:r>
        <w:tab/>
        <w:t>Dam Operator:</w:t>
      </w:r>
      <w:r>
        <w:tab/>
      </w:r>
    </w:p>
    <w:p w14:paraId="74E88377" w14:textId="77777777" w:rsidR="00835376" w:rsidRDefault="00835376" w:rsidP="00835376">
      <w:pPr>
        <w:widowControl/>
        <w:tabs>
          <w:tab w:val="left" w:pos="360"/>
          <w:tab w:val="right" w:leader="underscore" w:pos="9360"/>
        </w:tabs>
        <w:spacing w:line="360" w:lineRule="auto"/>
      </w:pPr>
      <w:r>
        <w:tab/>
        <w:t>Address:</w:t>
      </w:r>
      <w:r>
        <w:tab/>
      </w:r>
    </w:p>
    <w:p w14:paraId="17085715" w14:textId="77777777" w:rsidR="00835376" w:rsidRDefault="00835376" w:rsidP="00835376">
      <w:pPr>
        <w:widowControl/>
        <w:tabs>
          <w:tab w:val="left" w:pos="-1080"/>
          <w:tab w:val="left" w:pos="-720"/>
          <w:tab w:val="left" w:pos="0"/>
          <w:tab w:val="left" w:pos="360"/>
          <w:tab w:val="left" w:pos="2880"/>
          <w:tab w:val="right" w:leader="underscore" w:pos="5760"/>
          <w:tab w:val="left" w:pos="5850"/>
          <w:tab w:val="right" w:leader="underscore" w:pos="9360"/>
        </w:tabs>
        <w:ind w:firstLine="270"/>
      </w:pPr>
      <w:r>
        <w:tab/>
        <w:t>Phone No.: ___________</w:t>
      </w:r>
      <w:proofErr w:type="gramStart"/>
      <w:r>
        <w:t>_  24</w:t>
      </w:r>
      <w:proofErr w:type="gramEnd"/>
      <w:r>
        <w:t>-Hr No.:</w:t>
      </w:r>
      <w:r>
        <w:tab/>
      </w:r>
      <w:r>
        <w:tab/>
        <w:t>E-mail address:</w:t>
      </w:r>
      <w:r>
        <w:tab/>
      </w:r>
    </w:p>
    <w:p w14:paraId="36017501" w14:textId="77777777" w:rsidR="00835376" w:rsidRDefault="00835376" w:rsidP="00835376">
      <w:pPr>
        <w:widowControl/>
        <w:tabs>
          <w:tab w:val="left" w:pos="-1080"/>
          <w:tab w:val="left" w:pos="-720"/>
          <w:tab w:val="left" w:pos="0"/>
          <w:tab w:val="left" w:pos="360"/>
          <w:tab w:val="left" w:pos="4320"/>
          <w:tab w:val="left" w:pos="5670"/>
          <w:tab w:val="left" w:pos="7920"/>
        </w:tabs>
        <w:spacing w:line="360" w:lineRule="auto"/>
        <w:outlineLvl w:val="0"/>
      </w:pPr>
    </w:p>
    <w:p w14:paraId="70F27FED" w14:textId="77777777" w:rsidR="00835376" w:rsidRDefault="00835376" w:rsidP="00835376">
      <w:pPr>
        <w:widowControl/>
        <w:tabs>
          <w:tab w:val="left" w:pos="-1080"/>
          <w:tab w:val="left" w:pos="-720"/>
          <w:tab w:val="left" w:pos="0"/>
          <w:tab w:val="left" w:pos="360"/>
          <w:tab w:val="left" w:pos="4320"/>
          <w:tab w:val="left" w:pos="5670"/>
          <w:tab w:val="left" w:pos="7920"/>
        </w:tabs>
        <w:spacing w:line="360" w:lineRule="auto"/>
        <w:outlineLvl w:val="0"/>
      </w:pPr>
      <w:r>
        <w:t xml:space="preserve">3.  </w:t>
      </w:r>
      <w:r>
        <w:tab/>
        <w:t>EAP Development Crew</w:t>
      </w:r>
      <w:r>
        <w:tab/>
      </w:r>
    </w:p>
    <w:p w14:paraId="22229BC3" w14:textId="77777777" w:rsidR="00835376" w:rsidRDefault="00835376" w:rsidP="00835376">
      <w:pPr>
        <w:widowControl/>
        <w:tabs>
          <w:tab w:val="left" w:pos="0"/>
          <w:tab w:val="left" w:pos="360"/>
          <w:tab w:val="right" w:leader="underscore" w:pos="9360"/>
        </w:tabs>
        <w:spacing w:line="360" w:lineRule="auto"/>
      </w:pPr>
      <w:r>
        <w:tab/>
        <w:t>Coordinator:</w:t>
      </w:r>
      <w:r>
        <w:tab/>
      </w:r>
    </w:p>
    <w:p w14:paraId="24BE5AA3" w14:textId="77777777" w:rsidR="00835376" w:rsidRDefault="00835376" w:rsidP="00835376">
      <w:pPr>
        <w:widowControl/>
        <w:tabs>
          <w:tab w:val="left" w:pos="-1080"/>
          <w:tab w:val="left" w:pos="-720"/>
          <w:tab w:val="left" w:pos="360"/>
          <w:tab w:val="right" w:leader="underscore" w:pos="9360"/>
        </w:tabs>
        <w:spacing w:line="360" w:lineRule="auto"/>
      </w:pPr>
      <w:r>
        <w:tab/>
        <w:t>Phone No.: _____________________________</w:t>
      </w:r>
      <w:r>
        <w:tab/>
      </w:r>
    </w:p>
    <w:p w14:paraId="35A7EE0A" w14:textId="77777777" w:rsidR="00835376" w:rsidRDefault="00835376" w:rsidP="00835376">
      <w:pPr>
        <w:widowControl/>
        <w:tabs>
          <w:tab w:val="left" w:pos="-1080"/>
          <w:tab w:val="left" w:pos="-720"/>
          <w:tab w:val="left" w:pos="0"/>
          <w:tab w:val="left" w:pos="360"/>
          <w:tab w:val="left" w:pos="4320"/>
          <w:tab w:val="left" w:pos="5846"/>
          <w:tab w:val="left" w:pos="7920"/>
          <w:tab w:val="right" w:leader="underscore" w:pos="9360"/>
        </w:tabs>
        <w:spacing w:line="360" w:lineRule="auto"/>
        <w:ind w:firstLine="270"/>
      </w:pPr>
      <w:r>
        <w:tab/>
        <w:t>Crew</w:t>
      </w:r>
      <w:r>
        <w:tab/>
      </w:r>
      <w:r>
        <w:tab/>
        <w:t>Phone No.</w:t>
      </w:r>
      <w:r>
        <w:tab/>
      </w:r>
    </w:p>
    <w:p w14:paraId="0663D2C6" w14:textId="77777777" w:rsidR="00835376" w:rsidRDefault="00835376" w:rsidP="00835376">
      <w:pPr>
        <w:widowControl/>
        <w:tabs>
          <w:tab w:val="left" w:pos="-1080"/>
          <w:tab w:val="left" w:pos="-720"/>
          <w:tab w:val="left" w:pos="0"/>
          <w:tab w:val="left" w:pos="360"/>
          <w:tab w:val="right" w:leader="underscore" w:pos="5760"/>
          <w:tab w:val="right" w:leader="underscore" w:pos="9360"/>
        </w:tabs>
        <w:spacing w:line="360" w:lineRule="auto"/>
        <w:ind w:firstLine="270"/>
      </w:pPr>
      <w:r>
        <w:tab/>
      </w:r>
      <w:r>
        <w:tab/>
      </w:r>
      <w:r>
        <w:tab/>
      </w:r>
    </w:p>
    <w:p w14:paraId="3E99A0F0" w14:textId="77777777" w:rsidR="00835376" w:rsidRDefault="00835376" w:rsidP="00835376">
      <w:pPr>
        <w:widowControl/>
        <w:tabs>
          <w:tab w:val="left" w:pos="-1080"/>
          <w:tab w:val="left" w:pos="-720"/>
          <w:tab w:val="left" w:pos="0"/>
          <w:tab w:val="left" w:pos="360"/>
          <w:tab w:val="right" w:leader="underscore" w:pos="5760"/>
          <w:tab w:val="right" w:leader="underscore" w:pos="9360"/>
        </w:tabs>
        <w:spacing w:line="360" w:lineRule="auto"/>
        <w:ind w:firstLine="274"/>
        <w:outlineLvl w:val="0"/>
      </w:pPr>
      <w:r>
        <w:tab/>
      </w:r>
      <w:r>
        <w:tab/>
      </w:r>
      <w:r>
        <w:tab/>
      </w:r>
    </w:p>
    <w:p w14:paraId="26BFFB12" w14:textId="77777777" w:rsidR="00835376" w:rsidRDefault="00835376" w:rsidP="00835376">
      <w:pPr>
        <w:widowControl/>
        <w:tabs>
          <w:tab w:val="left" w:pos="-1080"/>
          <w:tab w:val="left" w:pos="-720"/>
          <w:tab w:val="left" w:pos="0"/>
          <w:tab w:val="left" w:pos="360"/>
          <w:tab w:val="right" w:leader="underscore" w:pos="5760"/>
          <w:tab w:val="right" w:leader="underscore" w:pos="9360"/>
        </w:tabs>
        <w:spacing w:line="360" w:lineRule="auto"/>
        <w:ind w:firstLine="274"/>
        <w:outlineLvl w:val="0"/>
      </w:pPr>
      <w:r>
        <w:tab/>
      </w:r>
      <w:r>
        <w:tab/>
      </w:r>
      <w:r>
        <w:tab/>
      </w:r>
    </w:p>
    <w:p w14:paraId="2E0F99E3" w14:textId="77777777" w:rsidR="00835376" w:rsidRDefault="00835376" w:rsidP="00835376">
      <w:pPr>
        <w:widowControl/>
        <w:tabs>
          <w:tab w:val="left" w:pos="-1080"/>
          <w:tab w:val="left" w:pos="-720"/>
          <w:tab w:val="left" w:pos="0"/>
          <w:tab w:val="left" w:pos="360"/>
          <w:tab w:val="right" w:leader="underscore" w:pos="5760"/>
          <w:tab w:val="right" w:leader="underscore" w:pos="9360"/>
        </w:tabs>
        <w:spacing w:line="360" w:lineRule="auto"/>
        <w:ind w:firstLine="274"/>
        <w:outlineLvl w:val="0"/>
      </w:pPr>
      <w:r>
        <w:tab/>
      </w:r>
    </w:p>
    <w:p w14:paraId="278F63B8" w14:textId="77777777" w:rsidR="00835376" w:rsidRDefault="00835376" w:rsidP="00835376">
      <w:pPr>
        <w:widowControl/>
        <w:tabs>
          <w:tab w:val="left" w:pos="-1080"/>
          <w:tab w:val="left" w:pos="-720"/>
          <w:tab w:val="left" w:pos="0"/>
          <w:tab w:val="left" w:pos="360"/>
          <w:tab w:val="left" w:pos="4320"/>
          <w:tab w:val="left" w:pos="5670"/>
          <w:tab w:val="left" w:pos="7920"/>
        </w:tabs>
        <w:spacing w:line="360" w:lineRule="auto"/>
        <w:outlineLvl w:val="0"/>
      </w:pPr>
      <w:r>
        <w:t>4.</w:t>
      </w:r>
      <w:r>
        <w:tab/>
        <w:t>Maintenance &amp; Operations Crew</w:t>
      </w:r>
      <w:r>
        <w:tab/>
      </w:r>
    </w:p>
    <w:p w14:paraId="42F163E8" w14:textId="77777777" w:rsidR="00835376" w:rsidRDefault="00835376" w:rsidP="00835376">
      <w:pPr>
        <w:widowControl/>
        <w:tabs>
          <w:tab w:val="left" w:pos="360"/>
          <w:tab w:val="right" w:leader="underscore" w:pos="9360"/>
        </w:tabs>
        <w:spacing w:line="360" w:lineRule="auto"/>
        <w:ind w:firstLine="274"/>
      </w:pPr>
      <w:r>
        <w:tab/>
        <w:t xml:space="preserve">Supervisor: </w:t>
      </w:r>
      <w:r>
        <w:tab/>
      </w:r>
    </w:p>
    <w:p w14:paraId="4192A1DC" w14:textId="77777777" w:rsidR="00835376" w:rsidRDefault="00835376" w:rsidP="00835376">
      <w:pPr>
        <w:widowControl/>
        <w:tabs>
          <w:tab w:val="left" w:pos="360"/>
          <w:tab w:val="right" w:leader="underscore" w:pos="9360"/>
        </w:tabs>
        <w:spacing w:line="360" w:lineRule="auto"/>
        <w:ind w:firstLine="270"/>
      </w:pPr>
      <w:r>
        <w:tab/>
        <w:t>Phone No.: ______________________________</w:t>
      </w:r>
      <w:r>
        <w:tab/>
      </w:r>
    </w:p>
    <w:p w14:paraId="315841F3" w14:textId="77777777" w:rsidR="00835376" w:rsidRDefault="00835376" w:rsidP="00835376">
      <w:pPr>
        <w:widowControl/>
        <w:tabs>
          <w:tab w:val="left" w:pos="-1080"/>
          <w:tab w:val="left" w:pos="-720"/>
          <w:tab w:val="left" w:pos="0"/>
          <w:tab w:val="left" w:pos="360"/>
          <w:tab w:val="left" w:pos="4320"/>
          <w:tab w:val="left" w:pos="5846"/>
          <w:tab w:val="left" w:pos="7920"/>
        </w:tabs>
        <w:spacing w:line="360" w:lineRule="auto"/>
      </w:pPr>
      <w:r>
        <w:tab/>
        <w:t>Crew</w:t>
      </w:r>
      <w:r>
        <w:tab/>
      </w:r>
      <w:r>
        <w:tab/>
        <w:t>Phone No.</w:t>
      </w:r>
      <w:r>
        <w:tab/>
      </w:r>
    </w:p>
    <w:p w14:paraId="21E6D6A1" w14:textId="77777777" w:rsidR="00835376" w:rsidRDefault="00835376" w:rsidP="00835376">
      <w:pPr>
        <w:widowControl/>
        <w:tabs>
          <w:tab w:val="left" w:pos="-1080"/>
          <w:tab w:val="left" w:pos="-720"/>
          <w:tab w:val="left" w:pos="360"/>
          <w:tab w:val="right" w:leader="underscore" w:pos="5760"/>
          <w:tab w:val="right" w:leader="underscore" w:pos="9360"/>
        </w:tabs>
        <w:spacing w:line="360" w:lineRule="auto"/>
        <w:ind w:firstLine="270"/>
      </w:pPr>
      <w:r>
        <w:tab/>
      </w:r>
      <w:r>
        <w:tab/>
      </w:r>
      <w:r>
        <w:tab/>
      </w:r>
    </w:p>
    <w:p w14:paraId="2FC49FAD" w14:textId="77777777" w:rsidR="00835376" w:rsidRDefault="00835376" w:rsidP="00835376">
      <w:pPr>
        <w:widowControl/>
        <w:tabs>
          <w:tab w:val="left" w:pos="-1080"/>
          <w:tab w:val="left" w:pos="-720"/>
          <w:tab w:val="left" w:pos="360"/>
          <w:tab w:val="right" w:leader="underscore" w:pos="5760"/>
          <w:tab w:val="right" w:leader="underscore" w:pos="9360"/>
        </w:tabs>
        <w:spacing w:line="360" w:lineRule="auto"/>
        <w:ind w:firstLine="270"/>
      </w:pPr>
      <w:r>
        <w:tab/>
      </w:r>
      <w:r>
        <w:tab/>
      </w:r>
      <w:r>
        <w:tab/>
      </w:r>
    </w:p>
    <w:p w14:paraId="252E8ABD" w14:textId="77777777" w:rsidR="00835376" w:rsidRDefault="00835376" w:rsidP="00835376">
      <w:pPr>
        <w:widowControl/>
        <w:tabs>
          <w:tab w:val="left" w:pos="-1080"/>
          <w:tab w:val="left" w:pos="-720"/>
          <w:tab w:val="left" w:pos="360"/>
          <w:tab w:val="right" w:leader="underscore" w:pos="5760"/>
          <w:tab w:val="right" w:leader="underscore" w:pos="9360"/>
        </w:tabs>
        <w:spacing w:line="360" w:lineRule="auto"/>
        <w:ind w:firstLine="270"/>
      </w:pPr>
      <w:r>
        <w:tab/>
      </w:r>
      <w:r>
        <w:tab/>
      </w:r>
      <w:r>
        <w:tab/>
      </w:r>
    </w:p>
    <w:p w14:paraId="058D34CD" w14:textId="77777777" w:rsidR="00835376" w:rsidRDefault="00835376" w:rsidP="00835376">
      <w:pPr>
        <w:widowControl/>
        <w:tabs>
          <w:tab w:val="left" w:pos="-1080"/>
          <w:tab w:val="left" w:pos="-720"/>
          <w:tab w:val="left" w:pos="0"/>
          <w:tab w:val="left" w:pos="360"/>
          <w:tab w:val="left" w:pos="4320"/>
          <w:tab w:val="left" w:pos="5670"/>
          <w:tab w:val="left" w:pos="7920"/>
        </w:tabs>
        <w:spacing w:line="360" w:lineRule="auto"/>
        <w:ind w:right="720"/>
        <w:outlineLvl w:val="0"/>
      </w:pPr>
    </w:p>
    <w:p w14:paraId="152F6289" w14:textId="77777777" w:rsidR="00835376" w:rsidRDefault="00835376" w:rsidP="00835376">
      <w:pPr>
        <w:widowControl/>
        <w:tabs>
          <w:tab w:val="left" w:pos="-1080"/>
          <w:tab w:val="left" w:pos="-720"/>
          <w:tab w:val="left" w:pos="0"/>
          <w:tab w:val="left" w:pos="360"/>
          <w:tab w:val="left" w:pos="4320"/>
          <w:tab w:val="left" w:pos="5670"/>
          <w:tab w:val="left" w:pos="7920"/>
        </w:tabs>
        <w:spacing w:line="360" w:lineRule="auto"/>
        <w:ind w:right="720"/>
        <w:outlineLvl w:val="0"/>
      </w:pPr>
      <w:r>
        <w:t>5.</w:t>
      </w:r>
      <w:r>
        <w:tab/>
        <w:t>Inspectors</w:t>
      </w:r>
      <w:r>
        <w:tab/>
      </w:r>
    </w:p>
    <w:p w14:paraId="55E3CEE0" w14:textId="77777777" w:rsidR="00835376" w:rsidRDefault="00835376" w:rsidP="00835376">
      <w:pPr>
        <w:widowControl/>
        <w:tabs>
          <w:tab w:val="left" w:pos="-720"/>
          <w:tab w:val="left" w:pos="0"/>
          <w:tab w:val="left" w:pos="360"/>
          <w:tab w:val="left" w:pos="4320"/>
          <w:tab w:val="left" w:pos="5846"/>
        </w:tabs>
        <w:spacing w:line="360" w:lineRule="auto"/>
        <w:ind w:right="720" w:firstLine="270"/>
      </w:pPr>
      <w:r>
        <w:tab/>
        <w:t>Name</w:t>
      </w:r>
      <w:r>
        <w:tab/>
      </w:r>
      <w:r>
        <w:tab/>
        <w:t>Phone No.</w:t>
      </w:r>
    </w:p>
    <w:p w14:paraId="1F844E8E" w14:textId="77777777" w:rsidR="00835376" w:rsidRDefault="00835376" w:rsidP="00835376">
      <w:pPr>
        <w:widowControl/>
        <w:tabs>
          <w:tab w:val="left" w:pos="0"/>
          <w:tab w:val="left" w:pos="360"/>
          <w:tab w:val="right" w:leader="underscore" w:pos="5760"/>
          <w:tab w:val="right" w:leader="underscore" w:pos="9360"/>
        </w:tabs>
        <w:spacing w:line="360" w:lineRule="auto"/>
        <w:ind w:firstLine="270"/>
      </w:pPr>
      <w:r>
        <w:tab/>
      </w:r>
      <w:r>
        <w:tab/>
      </w:r>
      <w:r>
        <w:tab/>
      </w:r>
    </w:p>
    <w:p w14:paraId="31C655A2" w14:textId="77777777" w:rsidR="00835376" w:rsidRDefault="00835376" w:rsidP="00835376">
      <w:pPr>
        <w:widowControl/>
        <w:tabs>
          <w:tab w:val="left" w:pos="0"/>
          <w:tab w:val="left" w:pos="360"/>
          <w:tab w:val="right" w:leader="underscore" w:pos="5760"/>
          <w:tab w:val="right" w:leader="underscore" w:pos="9360"/>
        </w:tabs>
        <w:spacing w:line="360" w:lineRule="auto"/>
        <w:ind w:firstLine="270"/>
      </w:pPr>
      <w:r>
        <w:tab/>
      </w:r>
      <w:r>
        <w:tab/>
      </w:r>
      <w:r>
        <w:tab/>
      </w:r>
    </w:p>
    <w:p w14:paraId="20CFFC99" w14:textId="77777777" w:rsidR="00835376" w:rsidRDefault="00835376" w:rsidP="00835376">
      <w:pPr>
        <w:widowControl/>
        <w:tabs>
          <w:tab w:val="left" w:pos="0"/>
          <w:tab w:val="left" w:pos="360"/>
          <w:tab w:val="right" w:leader="underscore" w:pos="5760"/>
          <w:tab w:val="right" w:leader="underscore" w:pos="9360"/>
        </w:tabs>
        <w:spacing w:line="360" w:lineRule="auto"/>
        <w:ind w:firstLine="270"/>
      </w:pPr>
      <w:r>
        <w:tab/>
      </w:r>
      <w:r>
        <w:tab/>
      </w:r>
      <w:r>
        <w:tab/>
      </w:r>
    </w:p>
    <w:p w14:paraId="661A3DC4" w14:textId="77777777" w:rsidR="00835376" w:rsidRDefault="00835376" w:rsidP="00835376">
      <w:pPr>
        <w:widowControl/>
        <w:tabs>
          <w:tab w:val="left" w:pos="-1080"/>
          <w:tab w:val="left" w:pos="-720"/>
          <w:tab w:val="left" w:pos="0"/>
          <w:tab w:val="left" w:pos="360"/>
          <w:tab w:val="left" w:pos="4320"/>
          <w:tab w:val="left" w:pos="5670"/>
          <w:tab w:val="right" w:leader="underscore" w:pos="5760"/>
          <w:tab w:val="left" w:pos="5940"/>
          <w:tab w:val="left" w:pos="7920"/>
          <w:tab w:val="right" w:leader="underscore" w:pos="9360"/>
        </w:tabs>
      </w:pPr>
    </w:p>
    <w:p w14:paraId="17C06D49" w14:textId="77777777" w:rsidR="003D5F68" w:rsidRDefault="003D5F68">
      <w:pPr>
        <w:widowControl/>
        <w:jc w:val="left"/>
      </w:pPr>
      <w:r>
        <w:br w:type="page"/>
      </w:r>
    </w:p>
    <w:p w14:paraId="4C2D3E45" w14:textId="77777777" w:rsidR="00835376" w:rsidRDefault="00835376" w:rsidP="00835376">
      <w:pPr>
        <w:widowControl/>
        <w:tabs>
          <w:tab w:val="left" w:pos="-1080"/>
          <w:tab w:val="left" w:pos="-720"/>
          <w:tab w:val="left" w:pos="0"/>
          <w:tab w:val="left" w:pos="360"/>
          <w:tab w:val="left" w:pos="4320"/>
          <w:tab w:val="left" w:pos="5670"/>
          <w:tab w:val="left" w:pos="6480"/>
          <w:tab w:val="left" w:pos="7920"/>
        </w:tabs>
        <w:spacing w:line="360" w:lineRule="auto"/>
        <w:ind w:right="720"/>
        <w:outlineLvl w:val="0"/>
      </w:pPr>
      <w:r>
        <w:lastRenderedPageBreak/>
        <w:t xml:space="preserve">6.  </w:t>
      </w:r>
      <w:r>
        <w:tab/>
        <w:t>Owner’s Engineer</w:t>
      </w:r>
    </w:p>
    <w:p w14:paraId="7EBAB21B" w14:textId="77777777" w:rsidR="00835376" w:rsidRDefault="00835376" w:rsidP="00835376">
      <w:pPr>
        <w:widowControl/>
        <w:tabs>
          <w:tab w:val="left" w:pos="360"/>
          <w:tab w:val="right" w:leader="underscore" w:pos="9360"/>
        </w:tabs>
        <w:spacing w:line="360" w:lineRule="auto"/>
        <w:ind w:firstLine="360"/>
      </w:pPr>
      <w:r>
        <w:t xml:space="preserve">Name: </w:t>
      </w:r>
      <w:r>
        <w:tab/>
      </w:r>
    </w:p>
    <w:p w14:paraId="5B4FBC3B" w14:textId="77777777" w:rsidR="00835376" w:rsidRDefault="00835376" w:rsidP="00835376">
      <w:pPr>
        <w:widowControl/>
        <w:tabs>
          <w:tab w:val="left" w:pos="360"/>
          <w:tab w:val="right" w:leader="underscore" w:pos="9360"/>
        </w:tabs>
        <w:spacing w:line="360" w:lineRule="auto"/>
        <w:ind w:firstLine="270"/>
      </w:pPr>
      <w:r>
        <w:tab/>
        <w:t>Contact Person:</w:t>
      </w:r>
      <w:r>
        <w:tab/>
      </w:r>
    </w:p>
    <w:p w14:paraId="1CF4F82E" w14:textId="77777777" w:rsidR="00835376" w:rsidRDefault="00835376" w:rsidP="00835376">
      <w:pPr>
        <w:widowControl/>
        <w:tabs>
          <w:tab w:val="left" w:pos="360"/>
          <w:tab w:val="right" w:leader="underscore" w:pos="9360"/>
        </w:tabs>
        <w:spacing w:line="360" w:lineRule="auto"/>
        <w:ind w:firstLine="270"/>
      </w:pPr>
      <w:r>
        <w:tab/>
        <w:t>Address:</w:t>
      </w:r>
      <w:r>
        <w:tab/>
      </w:r>
    </w:p>
    <w:p w14:paraId="7CE1C0E4" w14:textId="77777777" w:rsidR="00835376" w:rsidRDefault="00835376" w:rsidP="00835376">
      <w:pPr>
        <w:widowControl/>
        <w:tabs>
          <w:tab w:val="left" w:pos="-1080"/>
          <w:tab w:val="left" w:pos="-720"/>
          <w:tab w:val="left" w:pos="0"/>
          <w:tab w:val="left" w:pos="360"/>
          <w:tab w:val="right" w:leader="underscore" w:pos="5760"/>
          <w:tab w:val="left" w:pos="5846"/>
          <w:tab w:val="right" w:leader="underscore" w:pos="9360"/>
        </w:tabs>
        <w:ind w:firstLine="274"/>
      </w:pPr>
      <w:r>
        <w:tab/>
        <w:t xml:space="preserve">Phone No.: </w:t>
      </w:r>
      <w:r>
        <w:tab/>
      </w:r>
      <w:r>
        <w:tab/>
        <w:t>24-Hr No.:</w:t>
      </w:r>
      <w:r>
        <w:tab/>
      </w:r>
    </w:p>
    <w:p w14:paraId="7BB1F644" w14:textId="77777777" w:rsidR="00835376" w:rsidRDefault="00835376" w:rsidP="00835376">
      <w:pPr>
        <w:widowControl/>
        <w:tabs>
          <w:tab w:val="left" w:pos="-1080"/>
          <w:tab w:val="left" w:pos="-720"/>
          <w:tab w:val="left" w:pos="0"/>
          <w:tab w:val="left" w:pos="360"/>
          <w:tab w:val="left" w:pos="4320"/>
          <w:tab w:val="left" w:pos="5670"/>
          <w:tab w:val="left" w:pos="6480"/>
          <w:tab w:val="left" w:pos="7920"/>
        </w:tabs>
        <w:spacing w:line="360" w:lineRule="auto"/>
        <w:ind w:right="720"/>
        <w:outlineLvl w:val="0"/>
      </w:pPr>
    </w:p>
    <w:p w14:paraId="75419040" w14:textId="77777777" w:rsidR="00835376" w:rsidRDefault="00835376" w:rsidP="00835376">
      <w:pPr>
        <w:widowControl/>
        <w:tabs>
          <w:tab w:val="left" w:pos="-1080"/>
          <w:tab w:val="left" w:pos="-720"/>
          <w:tab w:val="left" w:pos="0"/>
          <w:tab w:val="left" w:pos="360"/>
          <w:tab w:val="left" w:pos="4320"/>
          <w:tab w:val="left" w:pos="5670"/>
          <w:tab w:val="left" w:pos="6480"/>
          <w:tab w:val="left" w:pos="7920"/>
        </w:tabs>
        <w:spacing w:line="360" w:lineRule="auto"/>
        <w:ind w:right="720"/>
        <w:outlineLvl w:val="0"/>
      </w:pPr>
      <w:r>
        <w:t xml:space="preserve">7.  </w:t>
      </w:r>
      <w:r>
        <w:tab/>
        <w:t>Municipalities</w:t>
      </w:r>
      <w:r>
        <w:tab/>
      </w:r>
    </w:p>
    <w:p w14:paraId="6F47E9B3" w14:textId="77777777" w:rsidR="00835376" w:rsidRDefault="00835376" w:rsidP="00835376">
      <w:pPr>
        <w:widowControl/>
        <w:tabs>
          <w:tab w:val="left" w:pos="-1080"/>
          <w:tab w:val="left" w:pos="-720"/>
          <w:tab w:val="left" w:pos="0"/>
          <w:tab w:val="left" w:pos="360"/>
          <w:tab w:val="left" w:pos="3600"/>
          <w:tab w:val="left" w:pos="4500"/>
          <w:tab w:val="left" w:pos="7020"/>
        </w:tabs>
        <w:spacing w:line="360" w:lineRule="auto"/>
        <w:ind w:firstLine="270"/>
      </w:pPr>
      <w:r>
        <w:tab/>
        <w:t>Municipality</w:t>
      </w:r>
      <w:r>
        <w:tab/>
        <w:t xml:space="preserve">    </w:t>
      </w:r>
      <w:r>
        <w:tab/>
        <w:t>Phone No.</w:t>
      </w:r>
      <w:r>
        <w:tab/>
        <w:t>Police No.</w:t>
      </w:r>
      <w:r>
        <w:tab/>
      </w:r>
    </w:p>
    <w:p w14:paraId="34DD5B02" w14:textId="77777777" w:rsidR="00835376" w:rsidRDefault="00835376" w:rsidP="00835376">
      <w:pPr>
        <w:widowControl/>
        <w:tabs>
          <w:tab w:val="left" w:pos="-1080"/>
          <w:tab w:val="left" w:pos="-720"/>
          <w:tab w:val="left" w:pos="0"/>
          <w:tab w:val="left" w:pos="360"/>
          <w:tab w:val="right" w:leader="underscore" w:pos="4320"/>
          <w:tab w:val="right" w:leader="underscore" w:pos="6840"/>
          <w:tab w:val="right" w:leader="underscore" w:pos="9360"/>
        </w:tabs>
        <w:spacing w:line="360" w:lineRule="auto"/>
        <w:ind w:firstLine="270"/>
      </w:pPr>
      <w:r>
        <w:tab/>
      </w:r>
      <w:r>
        <w:tab/>
      </w:r>
      <w:r>
        <w:tab/>
      </w:r>
      <w:r>
        <w:tab/>
      </w:r>
    </w:p>
    <w:p w14:paraId="2AF9339E" w14:textId="77777777" w:rsidR="00835376" w:rsidRDefault="00835376" w:rsidP="00835376">
      <w:pPr>
        <w:widowControl/>
        <w:tabs>
          <w:tab w:val="left" w:pos="-1080"/>
          <w:tab w:val="left" w:pos="-720"/>
          <w:tab w:val="left" w:pos="0"/>
          <w:tab w:val="left" w:pos="360"/>
          <w:tab w:val="right" w:leader="underscore" w:pos="4320"/>
          <w:tab w:val="right" w:leader="underscore" w:pos="6840"/>
          <w:tab w:val="right" w:leader="underscore" w:pos="9360"/>
        </w:tabs>
        <w:spacing w:line="360" w:lineRule="auto"/>
        <w:ind w:firstLine="270"/>
      </w:pPr>
      <w:r>
        <w:tab/>
      </w:r>
      <w:r>
        <w:tab/>
      </w:r>
      <w:r>
        <w:tab/>
      </w:r>
      <w:r>
        <w:tab/>
      </w:r>
    </w:p>
    <w:p w14:paraId="353E10B6" w14:textId="77777777" w:rsidR="00835376" w:rsidRDefault="00835376" w:rsidP="00835376">
      <w:pPr>
        <w:widowControl/>
        <w:tabs>
          <w:tab w:val="left" w:pos="-1080"/>
          <w:tab w:val="left" w:pos="-720"/>
          <w:tab w:val="left" w:pos="0"/>
          <w:tab w:val="left" w:pos="360"/>
          <w:tab w:val="right" w:leader="underscore" w:pos="4320"/>
          <w:tab w:val="right" w:leader="underscore" w:pos="6840"/>
          <w:tab w:val="right" w:leader="underscore" w:pos="9360"/>
        </w:tabs>
        <w:spacing w:line="360" w:lineRule="auto"/>
        <w:ind w:firstLine="270"/>
      </w:pPr>
      <w:r>
        <w:tab/>
      </w:r>
      <w:r>
        <w:tab/>
      </w:r>
      <w:r>
        <w:tab/>
      </w:r>
      <w:r>
        <w:tab/>
      </w:r>
    </w:p>
    <w:p w14:paraId="2913E791" w14:textId="77777777" w:rsidR="00835376" w:rsidRDefault="00835376" w:rsidP="00835376">
      <w:pPr>
        <w:widowControl/>
        <w:tabs>
          <w:tab w:val="left" w:pos="-1080"/>
          <w:tab w:val="left" w:pos="-720"/>
          <w:tab w:val="left" w:pos="0"/>
          <w:tab w:val="left" w:pos="360"/>
          <w:tab w:val="right" w:leader="underscore" w:pos="4320"/>
          <w:tab w:val="right" w:leader="underscore" w:pos="6840"/>
          <w:tab w:val="right" w:leader="underscore" w:pos="9360"/>
        </w:tabs>
        <w:spacing w:line="360" w:lineRule="auto"/>
        <w:ind w:firstLine="270"/>
      </w:pPr>
      <w:r>
        <w:tab/>
      </w:r>
      <w:r>
        <w:tab/>
      </w:r>
      <w:r>
        <w:tab/>
      </w:r>
      <w:r>
        <w:tab/>
      </w:r>
    </w:p>
    <w:p w14:paraId="7BA76A28" w14:textId="77777777" w:rsidR="00835376" w:rsidRDefault="00835376" w:rsidP="00835376">
      <w:pPr>
        <w:widowControl/>
        <w:tabs>
          <w:tab w:val="left" w:pos="-1080"/>
          <w:tab w:val="left" w:pos="-720"/>
          <w:tab w:val="left" w:pos="0"/>
          <w:tab w:val="left" w:pos="270"/>
          <w:tab w:val="left" w:pos="360"/>
          <w:tab w:val="left" w:pos="3600"/>
          <w:tab w:val="left" w:pos="6120"/>
          <w:tab w:val="left" w:pos="7920"/>
        </w:tabs>
        <w:spacing w:line="360" w:lineRule="auto"/>
        <w:ind w:right="720"/>
        <w:outlineLvl w:val="0"/>
      </w:pPr>
    </w:p>
    <w:p w14:paraId="60A0817B" w14:textId="77777777" w:rsidR="00835376" w:rsidRDefault="00835376" w:rsidP="00835376">
      <w:pPr>
        <w:widowControl/>
        <w:tabs>
          <w:tab w:val="left" w:pos="-1080"/>
          <w:tab w:val="left" w:pos="-720"/>
          <w:tab w:val="left" w:pos="0"/>
          <w:tab w:val="left" w:pos="270"/>
          <w:tab w:val="left" w:pos="360"/>
          <w:tab w:val="left" w:pos="3600"/>
          <w:tab w:val="left" w:pos="6120"/>
          <w:tab w:val="left" w:pos="7920"/>
        </w:tabs>
        <w:spacing w:line="360" w:lineRule="auto"/>
        <w:ind w:right="720"/>
        <w:outlineLvl w:val="0"/>
      </w:pPr>
      <w:r>
        <w:t xml:space="preserve">8.  </w:t>
      </w:r>
      <w:r>
        <w:tab/>
        <w:t>Counties</w:t>
      </w:r>
      <w:r>
        <w:tab/>
      </w:r>
    </w:p>
    <w:p w14:paraId="08943CC1" w14:textId="77777777" w:rsidR="00835376" w:rsidRDefault="00835376" w:rsidP="00835376">
      <w:pPr>
        <w:widowControl/>
        <w:tabs>
          <w:tab w:val="left" w:pos="-1080"/>
          <w:tab w:val="left" w:pos="-720"/>
          <w:tab w:val="left" w:pos="0"/>
          <w:tab w:val="left" w:pos="270"/>
          <w:tab w:val="left" w:pos="360"/>
          <w:tab w:val="left" w:pos="3600"/>
          <w:tab w:val="left" w:pos="5850"/>
          <w:tab w:val="left" w:pos="7920"/>
        </w:tabs>
        <w:spacing w:line="360" w:lineRule="auto"/>
        <w:ind w:right="720" w:firstLine="270"/>
      </w:pPr>
      <w:r>
        <w:tab/>
        <w:t>County EMO</w:t>
      </w:r>
      <w:r>
        <w:tab/>
        <w:t xml:space="preserve">    </w:t>
      </w:r>
      <w:r>
        <w:tab/>
        <w:t>Phone No.</w:t>
      </w:r>
      <w:r>
        <w:tab/>
      </w:r>
      <w:r>
        <w:tab/>
      </w:r>
    </w:p>
    <w:p w14:paraId="39EB6F43" w14:textId="77777777" w:rsidR="00835376" w:rsidRDefault="00835376" w:rsidP="00835376">
      <w:pPr>
        <w:widowControl/>
        <w:tabs>
          <w:tab w:val="left" w:pos="360"/>
          <w:tab w:val="right" w:leader="underscore" w:pos="5760"/>
          <w:tab w:val="right" w:leader="underscore" w:pos="9360"/>
        </w:tabs>
        <w:spacing w:line="360" w:lineRule="auto"/>
        <w:ind w:firstLine="270"/>
      </w:pPr>
      <w:r>
        <w:tab/>
      </w:r>
      <w:r>
        <w:tab/>
      </w:r>
      <w:r>
        <w:tab/>
        <w:t xml:space="preserve"> </w:t>
      </w:r>
    </w:p>
    <w:p w14:paraId="18182B31" w14:textId="77777777" w:rsidR="00835376" w:rsidRDefault="00835376" w:rsidP="00835376">
      <w:pPr>
        <w:widowControl/>
        <w:tabs>
          <w:tab w:val="left" w:pos="360"/>
          <w:tab w:val="right" w:leader="underscore" w:pos="5760"/>
          <w:tab w:val="right" w:leader="underscore" w:pos="9360"/>
        </w:tabs>
        <w:spacing w:line="360" w:lineRule="auto"/>
        <w:ind w:firstLine="270"/>
      </w:pPr>
      <w:r>
        <w:tab/>
      </w:r>
      <w:r>
        <w:tab/>
      </w:r>
      <w:r>
        <w:tab/>
      </w:r>
    </w:p>
    <w:p w14:paraId="723DC612" w14:textId="77777777" w:rsidR="00835376" w:rsidRDefault="00835376" w:rsidP="00835376">
      <w:pPr>
        <w:widowControl/>
        <w:tabs>
          <w:tab w:val="left" w:pos="360"/>
          <w:tab w:val="right" w:leader="underscore" w:pos="5760"/>
          <w:tab w:val="right" w:leader="underscore" w:pos="9360"/>
        </w:tabs>
        <w:spacing w:line="360" w:lineRule="auto"/>
        <w:ind w:firstLine="270"/>
      </w:pPr>
      <w:r>
        <w:tab/>
      </w:r>
      <w:r>
        <w:tab/>
      </w:r>
      <w:r>
        <w:tab/>
      </w:r>
    </w:p>
    <w:p w14:paraId="46E4A77C" w14:textId="77777777" w:rsidR="00835376" w:rsidRDefault="00835376" w:rsidP="00835376">
      <w:pPr>
        <w:widowControl/>
        <w:tabs>
          <w:tab w:val="left" w:pos="360"/>
          <w:tab w:val="right" w:leader="underscore" w:pos="5760"/>
          <w:tab w:val="right" w:leader="underscore" w:pos="9360"/>
        </w:tabs>
        <w:ind w:firstLine="270"/>
      </w:pPr>
    </w:p>
    <w:p w14:paraId="4CFA1F21" w14:textId="77777777" w:rsidR="00835376" w:rsidRDefault="00835376" w:rsidP="00835376">
      <w:pPr>
        <w:widowControl/>
        <w:tabs>
          <w:tab w:val="left" w:pos="-1080"/>
          <w:tab w:val="left" w:pos="-720"/>
          <w:tab w:val="left" w:pos="0"/>
          <w:tab w:val="left" w:pos="360"/>
          <w:tab w:val="left" w:pos="3600"/>
          <w:tab w:val="left" w:pos="6120"/>
          <w:tab w:val="left" w:pos="7920"/>
        </w:tabs>
        <w:spacing w:line="360" w:lineRule="auto"/>
        <w:ind w:right="-90"/>
        <w:outlineLvl w:val="0"/>
      </w:pPr>
      <w:r>
        <w:t>9.  State Agencies</w:t>
      </w:r>
      <w:r>
        <w:tab/>
      </w:r>
    </w:p>
    <w:p w14:paraId="32892216" w14:textId="77777777" w:rsidR="00835376" w:rsidRDefault="00835376" w:rsidP="00835376">
      <w:pPr>
        <w:widowControl/>
        <w:tabs>
          <w:tab w:val="left" w:pos="-1080"/>
          <w:tab w:val="left" w:pos="-720"/>
          <w:tab w:val="left" w:pos="0"/>
          <w:tab w:val="left" w:pos="360"/>
          <w:tab w:val="left" w:pos="4500"/>
          <w:tab w:val="left" w:pos="7020"/>
          <w:tab w:val="left" w:pos="7920"/>
        </w:tabs>
        <w:spacing w:line="360" w:lineRule="auto"/>
        <w:ind w:right="-90" w:firstLine="270"/>
      </w:pPr>
      <w:r>
        <w:t>Agency</w:t>
      </w:r>
      <w:r>
        <w:tab/>
        <w:t>Phone No.</w:t>
      </w:r>
      <w:r>
        <w:tab/>
        <w:t>24-Hr No.</w:t>
      </w:r>
      <w:r>
        <w:tab/>
      </w:r>
    </w:p>
    <w:p w14:paraId="51ED6B73" w14:textId="77777777" w:rsidR="00835376" w:rsidRDefault="00835376" w:rsidP="00835376">
      <w:pPr>
        <w:widowControl/>
        <w:tabs>
          <w:tab w:val="left" w:pos="-1080"/>
          <w:tab w:val="left" w:pos="-720"/>
          <w:tab w:val="left" w:pos="0"/>
          <w:tab w:val="left" w:pos="360"/>
          <w:tab w:val="left" w:pos="3600"/>
          <w:tab w:val="left" w:pos="4500"/>
          <w:tab w:val="left" w:pos="7020"/>
          <w:tab w:val="left" w:pos="7920"/>
        </w:tabs>
        <w:spacing w:line="360" w:lineRule="auto"/>
        <w:ind w:firstLine="270"/>
      </w:pPr>
      <w:r>
        <w:t>NYS OEM</w:t>
      </w:r>
      <w:r>
        <w:tab/>
      </w:r>
      <w:r>
        <w:tab/>
      </w:r>
      <w:r>
        <w:tab/>
        <w:t>(518) 292-2200</w:t>
      </w:r>
    </w:p>
    <w:p w14:paraId="1C40033B" w14:textId="77777777" w:rsidR="00835376" w:rsidRDefault="00835376" w:rsidP="00835376">
      <w:pPr>
        <w:widowControl/>
        <w:tabs>
          <w:tab w:val="left" w:pos="-1080"/>
          <w:tab w:val="left" w:pos="-720"/>
          <w:tab w:val="left" w:pos="0"/>
          <w:tab w:val="left" w:pos="360"/>
          <w:tab w:val="right" w:pos="4320"/>
          <w:tab w:val="right" w:leader="underscore" w:pos="6840"/>
          <w:tab w:val="right" w:leader="underscore" w:pos="9360"/>
        </w:tabs>
        <w:spacing w:line="360" w:lineRule="auto"/>
        <w:ind w:right="-90" w:firstLine="270"/>
      </w:pPr>
      <w:r>
        <w:t>NYS-POLICE</w:t>
      </w:r>
      <w:r>
        <w:tab/>
      </w:r>
      <w:r>
        <w:tab/>
      </w:r>
      <w:r>
        <w:tab/>
      </w:r>
    </w:p>
    <w:p w14:paraId="5EC8A9DA" w14:textId="77777777" w:rsidR="00835376" w:rsidRDefault="00835376" w:rsidP="00835376">
      <w:pPr>
        <w:widowControl/>
        <w:tabs>
          <w:tab w:val="left" w:pos="-1080"/>
          <w:tab w:val="left" w:pos="-720"/>
          <w:tab w:val="left" w:pos="0"/>
          <w:tab w:val="left" w:pos="360"/>
          <w:tab w:val="left" w:pos="4500"/>
          <w:tab w:val="left" w:pos="7020"/>
          <w:tab w:val="left" w:pos="7920"/>
        </w:tabs>
        <w:ind w:left="7020" w:right="-86" w:hanging="6746"/>
      </w:pPr>
      <w:r>
        <w:t>NYSDEC-DSS</w:t>
      </w:r>
      <w:r>
        <w:tab/>
        <w:t>(518) 402-8185</w:t>
      </w:r>
      <w:r>
        <w:tab/>
        <w:t>(Contact Dam Safety for 24-hr number)</w:t>
      </w:r>
    </w:p>
    <w:p w14:paraId="5328EB9B" w14:textId="77777777" w:rsidR="00835376" w:rsidRDefault="00835376" w:rsidP="00835376">
      <w:pPr>
        <w:widowControl/>
        <w:tabs>
          <w:tab w:val="left" w:pos="-1080"/>
          <w:tab w:val="left" w:pos="-720"/>
          <w:tab w:val="left" w:pos="0"/>
          <w:tab w:val="left" w:pos="270"/>
          <w:tab w:val="left" w:pos="360"/>
          <w:tab w:val="left" w:pos="3600"/>
          <w:tab w:val="left" w:pos="6120"/>
          <w:tab w:val="left" w:pos="7920"/>
        </w:tabs>
        <w:ind w:right="-86"/>
      </w:pPr>
    </w:p>
    <w:p w14:paraId="63E38A39" w14:textId="77777777" w:rsidR="00835376" w:rsidRDefault="00835376" w:rsidP="00835376">
      <w:pPr>
        <w:widowControl/>
        <w:tabs>
          <w:tab w:val="left" w:pos="-1080"/>
          <w:tab w:val="left" w:pos="-720"/>
          <w:tab w:val="left" w:pos="0"/>
          <w:tab w:val="left" w:pos="360"/>
          <w:tab w:val="right" w:pos="4320"/>
          <w:tab w:val="right" w:leader="underscore" w:pos="6840"/>
          <w:tab w:val="right" w:leader="underscore" w:pos="9360"/>
        </w:tabs>
        <w:ind w:right="-86"/>
      </w:pPr>
      <w:r>
        <w:t xml:space="preserve">10. National Weather Service  </w:t>
      </w:r>
      <w:r>
        <w:tab/>
      </w:r>
      <w:r>
        <w:tab/>
      </w:r>
      <w:r>
        <w:tab/>
      </w:r>
    </w:p>
    <w:p w14:paraId="2B3AA2A5" w14:textId="77777777" w:rsidR="00835376" w:rsidRDefault="00835376" w:rsidP="00835376">
      <w:pPr>
        <w:widowControl/>
        <w:tabs>
          <w:tab w:val="left" w:pos="-1080"/>
          <w:tab w:val="left" w:pos="-720"/>
          <w:tab w:val="left" w:pos="0"/>
          <w:tab w:val="left" w:pos="360"/>
          <w:tab w:val="right" w:leader="underscore" w:pos="9360"/>
        </w:tabs>
        <w:ind w:right="-86"/>
        <w:rPr>
          <w:b/>
        </w:rPr>
      </w:pPr>
    </w:p>
    <w:p w14:paraId="037E6A0A" w14:textId="77777777" w:rsidR="00835376" w:rsidRDefault="00835376" w:rsidP="00835376">
      <w:pPr>
        <w:widowControl/>
        <w:tabs>
          <w:tab w:val="left" w:pos="-1080"/>
          <w:tab w:val="left" w:pos="-720"/>
          <w:tab w:val="left" w:pos="0"/>
          <w:tab w:val="left" w:pos="360"/>
          <w:tab w:val="left" w:pos="3600"/>
          <w:tab w:val="left" w:pos="6120"/>
          <w:tab w:val="left" w:pos="7920"/>
        </w:tabs>
        <w:spacing w:line="360" w:lineRule="auto"/>
        <w:ind w:right="-90"/>
        <w:outlineLvl w:val="0"/>
      </w:pPr>
      <w:r>
        <w:t>11. List remaining contacts listed on the Notification Flowchart entries.</w:t>
      </w:r>
    </w:p>
    <w:p w14:paraId="23B6A9CC"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r>
        <w:rPr>
          <w:b/>
        </w:rPr>
        <w:tab/>
      </w:r>
      <w:r>
        <w:rPr>
          <w:b/>
        </w:rPr>
        <w:tab/>
      </w:r>
    </w:p>
    <w:p w14:paraId="319CB860"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r>
        <w:rPr>
          <w:b/>
        </w:rPr>
        <w:tab/>
      </w:r>
      <w:r>
        <w:rPr>
          <w:b/>
        </w:rPr>
        <w:tab/>
      </w:r>
    </w:p>
    <w:p w14:paraId="6459F65E"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r>
        <w:rPr>
          <w:b/>
        </w:rPr>
        <w:tab/>
      </w:r>
      <w:r>
        <w:rPr>
          <w:b/>
        </w:rPr>
        <w:tab/>
      </w:r>
    </w:p>
    <w:p w14:paraId="6A4D5687"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r>
        <w:rPr>
          <w:b/>
        </w:rPr>
        <w:tab/>
      </w:r>
      <w:r>
        <w:rPr>
          <w:b/>
        </w:rPr>
        <w:tab/>
      </w:r>
    </w:p>
    <w:p w14:paraId="33FD65D7"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r>
        <w:rPr>
          <w:b/>
        </w:rPr>
        <w:tab/>
      </w:r>
      <w:r>
        <w:rPr>
          <w:b/>
        </w:rPr>
        <w:tab/>
      </w:r>
    </w:p>
    <w:p w14:paraId="1B38B90E" w14:textId="77777777" w:rsidR="00835376" w:rsidRDefault="00835376" w:rsidP="00835376">
      <w:pPr>
        <w:widowControl/>
        <w:tabs>
          <w:tab w:val="left" w:pos="-1080"/>
          <w:tab w:val="left" w:pos="-720"/>
          <w:tab w:val="left" w:pos="360"/>
          <w:tab w:val="right" w:leader="underscore" w:pos="9360"/>
        </w:tabs>
        <w:spacing w:line="360" w:lineRule="auto"/>
        <w:ind w:right="-90"/>
        <w:outlineLvl w:val="0"/>
        <w:rPr>
          <w:b/>
        </w:rPr>
      </w:pPr>
    </w:p>
    <w:p w14:paraId="6A2020A8" w14:textId="77777777" w:rsidR="003D5F68" w:rsidRDefault="003D5F68">
      <w:pPr>
        <w:widowControl/>
        <w:jc w:val="left"/>
        <w:rPr>
          <w:b/>
          <w:sz w:val="28"/>
          <w:szCs w:val="28"/>
        </w:rPr>
      </w:pPr>
      <w:r>
        <w:rPr>
          <w:b/>
          <w:sz w:val="28"/>
          <w:szCs w:val="28"/>
        </w:rPr>
        <w:br w:type="page"/>
      </w:r>
    </w:p>
    <w:p w14:paraId="6D91AD50" w14:textId="77777777" w:rsidR="00835376" w:rsidRDefault="00835376" w:rsidP="00835376">
      <w:pPr>
        <w:widowControl/>
        <w:tabs>
          <w:tab w:val="left" w:pos="-1080"/>
          <w:tab w:val="left" w:pos="-720"/>
          <w:tab w:val="left" w:pos="0"/>
          <w:tab w:val="left" w:pos="270"/>
          <w:tab w:val="left" w:pos="3600"/>
          <w:tab w:val="left" w:pos="6120"/>
          <w:tab w:val="left" w:pos="7920"/>
        </w:tabs>
        <w:spacing w:line="360" w:lineRule="auto"/>
        <w:ind w:right="-90"/>
        <w:outlineLvl w:val="0"/>
        <w:rPr>
          <w:sz w:val="28"/>
          <w:szCs w:val="28"/>
        </w:rPr>
      </w:pPr>
      <w:r w:rsidRPr="009350BD">
        <w:rPr>
          <w:b/>
          <w:sz w:val="28"/>
          <w:szCs w:val="28"/>
        </w:rPr>
        <w:lastRenderedPageBreak/>
        <w:t>Emergency Operation Center (EOC):</w:t>
      </w:r>
    </w:p>
    <w:p w14:paraId="08B2BF91" w14:textId="77777777" w:rsidR="00835376" w:rsidRDefault="00835376" w:rsidP="00835376">
      <w:pPr>
        <w:widowControl/>
        <w:tabs>
          <w:tab w:val="left" w:pos="-1080"/>
          <w:tab w:val="left" w:pos="-720"/>
          <w:tab w:val="left" w:pos="0"/>
          <w:tab w:val="left" w:pos="270"/>
          <w:tab w:val="left" w:pos="3600"/>
          <w:tab w:val="left" w:pos="6120"/>
          <w:tab w:val="left" w:pos="7920"/>
        </w:tabs>
        <w:spacing w:line="360" w:lineRule="auto"/>
        <w:ind w:right="-90"/>
        <w:rPr>
          <w:b/>
          <w:i/>
        </w:rPr>
      </w:pPr>
      <w:r>
        <w:rPr>
          <w:b/>
          <w:i/>
        </w:rPr>
        <w:t>*EOC should be located upstream of the dam *</w:t>
      </w:r>
    </w:p>
    <w:p w14:paraId="4C6BC78F" w14:textId="77777777" w:rsidR="00835376" w:rsidRDefault="00835376" w:rsidP="00835376">
      <w:pPr>
        <w:widowControl/>
        <w:tabs>
          <w:tab w:val="left" w:pos="-1080"/>
          <w:tab w:val="left" w:pos="-720"/>
          <w:tab w:val="left" w:pos="0"/>
          <w:tab w:val="left" w:pos="270"/>
          <w:tab w:val="left" w:pos="3600"/>
          <w:tab w:val="left" w:pos="6120"/>
          <w:tab w:val="left" w:pos="7920"/>
        </w:tabs>
        <w:spacing w:line="360" w:lineRule="auto"/>
        <w:ind w:right="-90"/>
      </w:pPr>
    </w:p>
    <w:p w14:paraId="5DD3A764" w14:textId="77777777" w:rsidR="00835376" w:rsidRDefault="00835376" w:rsidP="00835376">
      <w:pPr>
        <w:widowControl/>
        <w:tabs>
          <w:tab w:val="left" w:pos="-1080"/>
          <w:tab w:val="left" w:pos="-720"/>
          <w:tab w:val="left" w:pos="936"/>
          <w:tab w:val="right" w:leader="underscore" w:pos="9360"/>
        </w:tabs>
        <w:spacing w:line="360" w:lineRule="auto"/>
        <w:ind w:right="-90"/>
        <w:outlineLvl w:val="0"/>
      </w:pPr>
      <w:r>
        <w:t xml:space="preserve">Address: </w:t>
      </w:r>
      <w:r>
        <w:tab/>
      </w:r>
      <w:r>
        <w:tab/>
      </w:r>
    </w:p>
    <w:p w14:paraId="1BC99D7E" w14:textId="77777777" w:rsidR="00835376" w:rsidRDefault="00835376" w:rsidP="00835376">
      <w:pPr>
        <w:widowControl/>
        <w:tabs>
          <w:tab w:val="left" w:pos="-1080"/>
          <w:tab w:val="left" w:pos="-720"/>
          <w:tab w:val="left" w:pos="936"/>
          <w:tab w:val="right" w:leader="underscore" w:pos="9360"/>
        </w:tabs>
        <w:spacing w:line="360" w:lineRule="auto"/>
        <w:ind w:right="-90"/>
        <w:outlineLvl w:val="0"/>
      </w:pPr>
      <w:r>
        <w:tab/>
      </w:r>
      <w:r>
        <w:tab/>
      </w:r>
    </w:p>
    <w:p w14:paraId="20ABAF69" w14:textId="77777777" w:rsidR="00835376" w:rsidRDefault="00835376" w:rsidP="00835376">
      <w:pPr>
        <w:widowControl/>
        <w:tabs>
          <w:tab w:val="left" w:pos="-1080"/>
          <w:tab w:val="left" w:pos="-720"/>
          <w:tab w:val="left" w:pos="936"/>
          <w:tab w:val="right" w:leader="underscore" w:pos="9360"/>
        </w:tabs>
        <w:spacing w:line="360" w:lineRule="auto"/>
        <w:ind w:right="-90"/>
        <w:outlineLvl w:val="0"/>
      </w:pPr>
      <w:r>
        <w:tab/>
      </w:r>
      <w:r>
        <w:tab/>
      </w:r>
    </w:p>
    <w:p w14:paraId="7575114E" w14:textId="77777777" w:rsidR="00835376" w:rsidRDefault="00835376" w:rsidP="00835376">
      <w:pPr>
        <w:widowControl/>
        <w:tabs>
          <w:tab w:val="left" w:pos="-1080"/>
          <w:tab w:val="left" w:pos="-720"/>
          <w:tab w:val="left" w:pos="0"/>
          <w:tab w:val="left" w:pos="360"/>
          <w:tab w:val="left" w:pos="720"/>
          <w:tab w:val="left" w:pos="900"/>
          <w:tab w:val="left" w:pos="2160"/>
        </w:tabs>
        <w:ind w:right="-90"/>
        <w:rPr>
          <w:b/>
        </w:rPr>
      </w:pPr>
      <w:r>
        <w:rPr>
          <w:b/>
        </w:rPr>
        <w:tab/>
      </w:r>
      <w:r>
        <w:rPr>
          <w:b/>
        </w:rPr>
        <w:tab/>
      </w:r>
      <w:r>
        <w:rPr>
          <w:b/>
        </w:rPr>
        <w:tab/>
      </w:r>
      <w:r>
        <w:rPr>
          <w:b/>
        </w:rPr>
        <w:tab/>
      </w:r>
    </w:p>
    <w:p w14:paraId="2725C616" w14:textId="77777777" w:rsidR="00835376" w:rsidRDefault="00835376" w:rsidP="00835376">
      <w:pPr>
        <w:widowControl/>
        <w:tabs>
          <w:tab w:val="left" w:pos="1260"/>
          <w:tab w:val="right" w:leader="underscore" w:pos="9360"/>
        </w:tabs>
        <w:ind w:right="-90"/>
      </w:pPr>
      <w:r w:rsidRPr="00A173B4">
        <w:t>Phone</w:t>
      </w:r>
      <w:r>
        <w:rPr>
          <w:b/>
        </w:rPr>
        <w:t xml:space="preserve"> </w:t>
      </w:r>
      <w:r w:rsidRPr="00A173B4">
        <w:t>N</w:t>
      </w:r>
      <w:r>
        <w:t>o.</w:t>
      </w:r>
      <w:r>
        <w:rPr>
          <w:b/>
        </w:rPr>
        <w:t>:</w:t>
      </w:r>
      <w:r>
        <w:rPr>
          <w:b/>
        </w:rPr>
        <w:tab/>
      </w:r>
      <w:r>
        <w:rPr>
          <w:b/>
        </w:rPr>
        <w:tab/>
      </w:r>
    </w:p>
    <w:p w14:paraId="6F2D116E" w14:textId="77777777" w:rsidR="00835376" w:rsidRDefault="00835376" w:rsidP="00835376">
      <w:pPr>
        <w:widowControl/>
        <w:tabs>
          <w:tab w:val="left" w:pos="-1080"/>
          <w:tab w:val="left" w:pos="-720"/>
          <w:tab w:val="left" w:pos="0"/>
          <w:tab w:val="left" w:pos="360"/>
          <w:tab w:val="left" w:pos="720"/>
          <w:tab w:val="left" w:pos="900"/>
          <w:tab w:val="left" w:pos="2160"/>
        </w:tabs>
        <w:ind w:right="-90"/>
      </w:pPr>
    </w:p>
    <w:p w14:paraId="2F02A831" w14:textId="77777777" w:rsidR="00835376" w:rsidRDefault="00835376" w:rsidP="00835376">
      <w:pPr>
        <w:widowControl/>
        <w:tabs>
          <w:tab w:val="left" w:pos="-1080"/>
          <w:tab w:val="left" w:pos="-720"/>
          <w:tab w:val="left" w:pos="0"/>
          <w:tab w:val="left" w:pos="360"/>
          <w:tab w:val="left" w:pos="720"/>
          <w:tab w:val="left" w:pos="900"/>
          <w:tab w:val="left" w:pos="2160"/>
        </w:tabs>
        <w:ind w:right="-90"/>
      </w:pPr>
      <w:r>
        <w:t xml:space="preserve">Direction to the </w:t>
      </w:r>
      <w:smartTag w:uri="urn:schemas-microsoft-com:office:smarttags" w:element="place">
        <w:smartTag w:uri="urn:schemas-microsoft-com:office:smarttags" w:element="PlaceName">
          <w:r>
            <w:t>Emergency</w:t>
          </w:r>
        </w:smartTag>
        <w:r>
          <w:t xml:space="preserve"> </w:t>
        </w:r>
        <w:smartTag w:uri="urn:schemas-microsoft-com:office:smarttags" w:element="PlaceName">
          <w:r>
            <w:t>Operations</w:t>
          </w:r>
        </w:smartTag>
        <w:r>
          <w:t xml:space="preserve"> </w:t>
        </w:r>
        <w:smartTag w:uri="urn:schemas-microsoft-com:office:smarttags" w:element="PlaceType">
          <w:r>
            <w:t>Center</w:t>
          </w:r>
        </w:smartTag>
      </w:smartTag>
      <w:r>
        <w:t xml:space="preserve"> from the nearest State or County highway:</w:t>
      </w:r>
    </w:p>
    <w:p w14:paraId="13FB23C4" w14:textId="77777777" w:rsidR="00835376" w:rsidRDefault="00835376" w:rsidP="00835376">
      <w:pPr>
        <w:widowControl/>
        <w:tabs>
          <w:tab w:val="left" w:pos="-1080"/>
          <w:tab w:val="left" w:pos="-720"/>
          <w:tab w:val="left" w:pos="0"/>
          <w:tab w:val="left" w:pos="360"/>
          <w:tab w:val="left" w:pos="720"/>
          <w:tab w:val="left" w:pos="900"/>
          <w:tab w:val="left" w:pos="2160"/>
        </w:tabs>
        <w:ind w:right="-90"/>
      </w:pPr>
    </w:p>
    <w:p w14:paraId="2497C004" w14:textId="77777777" w:rsidR="00835376" w:rsidRDefault="00835376" w:rsidP="00835376">
      <w:pPr>
        <w:widowControl/>
        <w:tabs>
          <w:tab w:val="left" w:pos="0"/>
          <w:tab w:val="right" w:leader="underscore" w:pos="9360"/>
        </w:tabs>
        <w:spacing w:line="360" w:lineRule="auto"/>
        <w:ind w:right="-90"/>
      </w:pPr>
      <w:r>
        <w:tab/>
      </w:r>
    </w:p>
    <w:p w14:paraId="6CAE1A90" w14:textId="77777777" w:rsidR="00835376" w:rsidRDefault="00835376" w:rsidP="00835376">
      <w:pPr>
        <w:widowControl/>
        <w:tabs>
          <w:tab w:val="left" w:pos="0"/>
          <w:tab w:val="right" w:leader="underscore" w:pos="9360"/>
        </w:tabs>
        <w:spacing w:line="360" w:lineRule="auto"/>
        <w:ind w:right="-90"/>
      </w:pPr>
      <w:r>
        <w:tab/>
      </w:r>
    </w:p>
    <w:p w14:paraId="6E3E0098" w14:textId="77777777" w:rsidR="00835376" w:rsidRDefault="00835376" w:rsidP="00835376">
      <w:pPr>
        <w:widowControl/>
        <w:tabs>
          <w:tab w:val="left" w:pos="0"/>
          <w:tab w:val="right" w:leader="underscore" w:pos="9360"/>
        </w:tabs>
        <w:spacing w:line="360" w:lineRule="auto"/>
        <w:ind w:right="-90"/>
      </w:pPr>
      <w:r>
        <w:tab/>
      </w:r>
    </w:p>
    <w:p w14:paraId="5BA9B1D7" w14:textId="77777777" w:rsidR="00835376" w:rsidRDefault="00835376" w:rsidP="00835376">
      <w:pPr>
        <w:widowControl/>
        <w:tabs>
          <w:tab w:val="left" w:pos="0"/>
          <w:tab w:val="right" w:leader="underscore" w:pos="9360"/>
        </w:tabs>
        <w:spacing w:line="360" w:lineRule="auto"/>
        <w:ind w:right="-90"/>
      </w:pPr>
      <w:r>
        <w:tab/>
      </w:r>
    </w:p>
    <w:p w14:paraId="1818713B" w14:textId="77777777" w:rsidR="00835376" w:rsidRDefault="00835376" w:rsidP="00835376">
      <w:pPr>
        <w:widowControl/>
        <w:tabs>
          <w:tab w:val="left" w:pos="0"/>
          <w:tab w:val="right" w:leader="underscore" w:pos="9360"/>
        </w:tabs>
        <w:spacing w:line="360" w:lineRule="auto"/>
        <w:ind w:right="-90"/>
      </w:pPr>
      <w:r>
        <w:tab/>
      </w:r>
    </w:p>
    <w:p w14:paraId="7CBC9C07" w14:textId="77777777" w:rsidR="00835376" w:rsidRDefault="00835376" w:rsidP="00835376">
      <w:pPr>
        <w:widowControl/>
        <w:tabs>
          <w:tab w:val="left" w:pos="0"/>
          <w:tab w:val="right" w:leader="underscore" w:pos="9360"/>
        </w:tabs>
        <w:spacing w:line="360" w:lineRule="auto"/>
        <w:ind w:right="-90"/>
      </w:pPr>
      <w:r>
        <w:tab/>
      </w:r>
    </w:p>
    <w:p w14:paraId="6ABAB034" w14:textId="77777777" w:rsidR="00835376" w:rsidRDefault="00835376" w:rsidP="00835376">
      <w:pPr>
        <w:widowControl/>
        <w:tabs>
          <w:tab w:val="left" w:pos="0"/>
          <w:tab w:val="right" w:leader="underscore" w:pos="9360"/>
        </w:tabs>
        <w:spacing w:line="360" w:lineRule="auto"/>
        <w:ind w:right="-90"/>
      </w:pPr>
      <w:r>
        <w:tab/>
      </w:r>
    </w:p>
    <w:p w14:paraId="170697E1"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pPr>
    </w:p>
    <w:p w14:paraId="72FD562C"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7BDFC21A"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sz w:val="28"/>
          <w:szCs w:val="28"/>
        </w:rPr>
      </w:pPr>
      <w:r>
        <w:rPr>
          <w:b/>
        </w:rPr>
        <w:br w:type="page"/>
      </w:r>
      <w:r w:rsidRPr="000973D3">
        <w:rPr>
          <w:b/>
          <w:sz w:val="28"/>
          <w:szCs w:val="28"/>
        </w:rPr>
        <w:lastRenderedPageBreak/>
        <w:t>E</w:t>
      </w:r>
      <w:r>
        <w:rPr>
          <w:b/>
          <w:sz w:val="28"/>
          <w:szCs w:val="28"/>
        </w:rPr>
        <w:t>mergency Operation Center</w:t>
      </w:r>
      <w:r w:rsidRPr="000973D3">
        <w:rPr>
          <w:b/>
          <w:sz w:val="28"/>
          <w:szCs w:val="28"/>
        </w:rPr>
        <w:t xml:space="preserve"> Location Map:</w:t>
      </w:r>
    </w:p>
    <w:p w14:paraId="522663D8" w14:textId="77777777" w:rsidR="00835376" w:rsidRDefault="00835376" w:rsidP="00835376">
      <w:pPr>
        <w:widowControl/>
        <w:tabs>
          <w:tab w:val="left" w:pos="-1080"/>
          <w:tab w:val="left" w:pos="-720"/>
          <w:tab w:val="left" w:pos="0"/>
          <w:tab w:val="left" w:pos="360"/>
          <w:tab w:val="left" w:pos="720"/>
          <w:tab w:val="left" w:pos="900"/>
          <w:tab w:val="left" w:pos="2160"/>
        </w:tabs>
        <w:ind w:right="-90"/>
        <w:rPr>
          <w:b/>
        </w:rPr>
      </w:pPr>
    </w:p>
    <w:p w14:paraId="25D12DD0" w14:textId="77777777" w:rsidR="00835376" w:rsidRDefault="00835376" w:rsidP="00835376">
      <w:pPr>
        <w:widowControl/>
        <w:tabs>
          <w:tab w:val="left" w:pos="-1080"/>
          <w:tab w:val="left" w:pos="-720"/>
          <w:tab w:val="left" w:pos="0"/>
          <w:tab w:val="left" w:pos="360"/>
          <w:tab w:val="left" w:pos="720"/>
          <w:tab w:val="left" w:pos="900"/>
          <w:tab w:val="left" w:pos="2160"/>
        </w:tabs>
        <w:ind w:right="-90"/>
        <w:rPr>
          <w:b/>
        </w:rPr>
      </w:pPr>
      <w:r>
        <w:rPr>
          <w:i/>
        </w:rPr>
        <w:t>Refer to Attachment B for a sample EOC location map.</w:t>
      </w:r>
    </w:p>
    <w:p w14:paraId="64D73DF5"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3070BF17" w14:textId="77777777" w:rsidR="00835376" w:rsidRDefault="00835376" w:rsidP="00835376">
      <w:pPr>
        <w:widowControl/>
        <w:tabs>
          <w:tab w:val="left" w:pos="-1080"/>
          <w:tab w:val="left" w:pos="-720"/>
          <w:tab w:val="left" w:pos="0"/>
          <w:tab w:val="left" w:pos="360"/>
          <w:tab w:val="left" w:pos="720"/>
          <w:tab w:val="left" w:pos="900"/>
          <w:tab w:val="left" w:pos="2160"/>
        </w:tabs>
        <w:ind w:right="-90"/>
        <w:jc w:val="center"/>
        <w:rPr>
          <w:b/>
        </w:rPr>
      </w:pPr>
    </w:p>
    <w:p w14:paraId="705F9C16"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1EF3E3D1"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0D778B17"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r>
        <w:rPr>
          <w:b/>
        </w:rPr>
        <w:tab/>
      </w:r>
      <w:r>
        <w:rPr>
          <w:b/>
        </w:rPr>
        <w:tab/>
      </w:r>
      <w:r>
        <w:rPr>
          <w:b/>
        </w:rPr>
        <w:tab/>
      </w:r>
      <w:r>
        <w:rPr>
          <w:b/>
        </w:rPr>
        <w:tab/>
      </w:r>
      <w:r>
        <w:rPr>
          <w:b/>
        </w:rPr>
        <w:tab/>
      </w:r>
    </w:p>
    <w:p w14:paraId="3E1FB3BE"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613F5750"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5605895A"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2D73341D"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37A2FE06"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02F7FC95"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7EA18FC8"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1715D995"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3C48DF27"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52A5B395"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39E741DB"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77D64985"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72CF60C9"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r>
        <w:rPr>
          <w:b/>
        </w:rPr>
        <w:tab/>
      </w:r>
      <w:r>
        <w:rPr>
          <w:b/>
        </w:rPr>
        <w:tab/>
      </w:r>
      <w:r>
        <w:rPr>
          <w:b/>
        </w:rPr>
        <w:tab/>
      </w:r>
      <w:r>
        <w:rPr>
          <w:b/>
        </w:rPr>
        <w:tab/>
        <w:t>INCLUDE EOC LOCATION MAP HERE</w:t>
      </w:r>
    </w:p>
    <w:p w14:paraId="18C0E766"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3B79E894" w14:textId="77777777" w:rsidR="00835376" w:rsidRDefault="00835376" w:rsidP="00835376">
      <w:pPr>
        <w:widowControl/>
        <w:tabs>
          <w:tab w:val="left" w:pos="-1080"/>
          <w:tab w:val="left" w:pos="-720"/>
          <w:tab w:val="left" w:pos="0"/>
          <w:tab w:val="left" w:pos="360"/>
          <w:tab w:val="left" w:pos="720"/>
          <w:tab w:val="left" w:pos="900"/>
          <w:tab w:val="left" w:pos="1890"/>
        </w:tabs>
        <w:ind w:right="-90"/>
        <w:outlineLvl w:val="0"/>
        <w:rPr>
          <w:b/>
        </w:rPr>
      </w:pPr>
      <w:r>
        <w:rPr>
          <w:b/>
        </w:rPr>
        <w:tab/>
      </w:r>
      <w:r>
        <w:rPr>
          <w:b/>
        </w:rPr>
        <w:tab/>
      </w:r>
      <w:r>
        <w:rPr>
          <w:b/>
        </w:rPr>
        <w:tab/>
      </w:r>
      <w:r>
        <w:rPr>
          <w:b/>
        </w:rPr>
        <w:tab/>
        <w:t>(This map may also include the location of the dam)</w:t>
      </w:r>
    </w:p>
    <w:p w14:paraId="4EDC5C44"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b/>
        </w:rPr>
      </w:pPr>
    </w:p>
    <w:p w14:paraId="76CC891F" w14:textId="77777777" w:rsidR="00835376" w:rsidRDefault="00835376" w:rsidP="00835376">
      <w:pPr>
        <w:widowControl/>
        <w:tabs>
          <w:tab w:val="left" w:pos="-1080"/>
          <w:tab w:val="left" w:pos="-720"/>
          <w:tab w:val="left" w:pos="0"/>
          <w:tab w:val="left" w:pos="360"/>
          <w:tab w:val="left" w:pos="720"/>
          <w:tab w:val="left" w:pos="900"/>
          <w:tab w:val="left" w:pos="2160"/>
        </w:tabs>
        <w:ind w:right="-90"/>
        <w:outlineLvl w:val="0"/>
        <w:rPr>
          <w:sz w:val="28"/>
          <w:szCs w:val="28"/>
        </w:rPr>
      </w:pPr>
      <w:r>
        <w:rPr>
          <w:b/>
        </w:rPr>
        <w:br w:type="page"/>
      </w:r>
      <w:r w:rsidRPr="006A4E62">
        <w:rPr>
          <w:b/>
          <w:sz w:val="28"/>
          <w:szCs w:val="28"/>
        </w:rPr>
        <w:lastRenderedPageBreak/>
        <w:t>Surveillance Checklist For Enhanced Monitoring During an Emergency:</w:t>
      </w:r>
    </w:p>
    <w:p w14:paraId="1FB56419" w14:textId="77777777" w:rsidR="00835376" w:rsidRDefault="00835376" w:rsidP="00835376">
      <w:pPr>
        <w:widowControl/>
        <w:tabs>
          <w:tab w:val="left" w:pos="-1080"/>
          <w:tab w:val="left" w:pos="-720"/>
          <w:tab w:val="left" w:pos="0"/>
          <w:tab w:val="left" w:pos="360"/>
          <w:tab w:val="left" w:pos="720"/>
          <w:tab w:val="left" w:pos="900"/>
          <w:tab w:val="left" w:pos="2160"/>
        </w:tabs>
        <w:ind w:right="-90"/>
      </w:pPr>
    </w:p>
    <w:p w14:paraId="0CCDD40C" w14:textId="77777777" w:rsidR="00835376" w:rsidRDefault="00835376" w:rsidP="00835376">
      <w:pPr>
        <w:widowControl/>
        <w:tabs>
          <w:tab w:val="left" w:pos="-1080"/>
          <w:tab w:val="left" w:pos="-720"/>
          <w:tab w:val="left" w:pos="0"/>
          <w:tab w:val="left" w:pos="360"/>
          <w:tab w:val="left" w:pos="720"/>
          <w:tab w:val="left" w:pos="900"/>
          <w:tab w:val="left" w:pos="2160"/>
        </w:tabs>
        <w:rPr>
          <w:i/>
        </w:rPr>
      </w:pPr>
      <w:r>
        <w:rPr>
          <w:i/>
        </w:rPr>
        <w:t>The surveillance checklist must be specific to the site conditions of the dam and must be prepared by the Owner’s Engineer.</w:t>
      </w:r>
    </w:p>
    <w:p w14:paraId="4F4C9657" w14:textId="77777777" w:rsidR="00835376" w:rsidRDefault="00835376" w:rsidP="00835376">
      <w:pPr>
        <w:widowControl/>
        <w:tabs>
          <w:tab w:val="left" w:pos="-1080"/>
          <w:tab w:val="left" w:pos="-720"/>
          <w:tab w:val="left" w:pos="0"/>
          <w:tab w:val="left" w:pos="360"/>
          <w:tab w:val="left" w:pos="720"/>
          <w:tab w:val="left" w:pos="900"/>
          <w:tab w:val="left" w:pos="2160"/>
        </w:tabs>
        <w:ind w:right="-90"/>
        <w:rPr>
          <w:i/>
        </w:rPr>
      </w:pPr>
    </w:p>
    <w:p w14:paraId="48307A78" w14:textId="77777777" w:rsidR="00835376" w:rsidRDefault="00835376" w:rsidP="00835376">
      <w:pPr>
        <w:widowControl/>
        <w:tabs>
          <w:tab w:val="left" w:pos="-1080"/>
          <w:tab w:val="left" w:pos="-720"/>
          <w:tab w:val="left" w:pos="0"/>
          <w:tab w:val="left" w:pos="360"/>
          <w:tab w:val="left" w:pos="720"/>
          <w:tab w:val="left" w:pos="900"/>
          <w:tab w:val="left" w:pos="2160"/>
        </w:tabs>
        <w:rPr>
          <w:i/>
        </w:rPr>
      </w:pPr>
      <w:r>
        <w:rPr>
          <w:i/>
        </w:rPr>
        <w:t>The surveillance checklist should be utilized by the Inspectors listed on the Emergency Notification Directory during their inspections.  A record of these inspections and their findings should be kept by the owner/operator for ready reference.</w:t>
      </w:r>
    </w:p>
    <w:p w14:paraId="06D738E5" w14:textId="77777777" w:rsidR="00835376" w:rsidRDefault="00835376" w:rsidP="00835376">
      <w:pPr>
        <w:widowControl/>
        <w:tabs>
          <w:tab w:val="left" w:pos="-1080"/>
          <w:tab w:val="left" w:pos="-720"/>
          <w:tab w:val="left" w:pos="0"/>
          <w:tab w:val="left" w:pos="360"/>
          <w:tab w:val="left" w:pos="720"/>
          <w:tab w:val="left" w:pos="900"/>
          <w:tab w:val="left" w:pos="2160"/>
        </w:tabs>
        <w:ind w:right="-90"/>
        <w:rPr>
          <w:b/>
          <w:sz w:val="28"/>
          <w:szCs w:val="28"/>
        </w:rPr>
      </w:pPr>
      <w:r>
        <w:rPr>
          <w:i/>
        </w:rPr>
        <w:br w:type="page"/>
      </w:r>
      <w:r w:rsidRPr="006A4E62">
        <w:rPr>
          <w:b/>
          <w:sz w:val="28"/>
          <w:szCs w:val="28"/>
        </w:rPr>
        <w:lastRenderedPageBreak/>
        <w:t>List of Contractors:</w:t>
      </w:r>
    </w:p>
    <w:p w14:paraId="09AE60DE" w14:textId="77777777" w:rsidR="00835376" w:rsidRDefault="00835376" w:rsidP="00835376">
      <w:pPr>
        <w:widowControl/>
        <w:tabs>
          <w:tab w:val="left" w:pos="-1080"/>
          <w:tab w:val="left" w:pos="-720"/>
          <w:tab w:val="left" w:pos="0"/>
          <w:tab w:val="left" w:pos="360"/>
          <w:tab w:val="left" w:pos="720"/>
          <w:tab w:val="left" w:pos="900"/>
          <w:tab w:val="left" w:pos="2160"/>
        </w:tabs>
        <w:ind w:right="-90"/>
        <w:rPr>
          <w:i/>
        </w:rPr>
      </w:pPr>
    </w:p>
    <w:p w14:paraId="01C6D68E" w14:textId="77777777" w:rsidR="00835376" w:rsidRDefault="00835376" w:rsidP="00835376">
      <w:pPr>
        <w:widowControl/>
        <w:tabs>
          <w:tab w:val="left" w:pos="-1080"/>
          <w:tab w:val="left" w:pos="-720"/>
          <w:tab w:val="left" w:pos="0"/>
          <w:tab w:val="left" w:pos="720"/>
          <w:tab w:val="left" w:pos="900"/>
          <w:tab w:val="left" w:pos="2160"/>
        </w:tabs>
        <w:rPr>
          <w:i/>
        </w:rPr>
      </w:pPr>
      <w:r w:rsidRPr="007543B5">
        <w:rPr>
          <w:i/>
        </w:rPr>
        <w:t xml:space="preserve">It will be the responsibility of the owner to </w:t>
      </w:r>
      <w:r>
        <w:rPr>
          <w:i/>
        </w:rPr>
        <w:t>keep current</w:t>
      </w:r>
      <w:r w:rsidRPr="007543B5">
        <w:rPr>
          <w:i/>
        </w:rPr>
        <w:t xml:space="preserve"> the list of contractors that may be contacted during an emergency condition for equipments, materials, and repairs.</w:t>
      </w:r>
    </w:p>
    <w:p w14:paraId="4421B803" w14:textId="77777777" w:rsidR="00835376" w:rsidRDefault="00835376" w:rsidP="00835376">
      <w:pPr>
        <w:widowControl/>
        <w:tabs>
          <w:tab w:val="left" w:pos="-1080"/>
          <w:tab w:val="left" w:pos="-720"/>
          <w:tab w:val="left" w:pos="0"/>
          <w:tab w:val="left" w:pos="360"/>
          <w:tab w:val="left" w:pos="720"/>
          <w:tab w:val="left" w:pos="900"/>
          <w:tab w:val="left" w:pos="2160"/>
        </w:tabs>
        <w:ind w:right="-90"/>
        <w:rPr>
          <w:i/>
        </w:rPr>
      </w:pPr>
    </w:p>
    <w:p w14:paraId="5C9D2E4C" w14:textId="77777777" w:rsidR="00835376" w:rsidRDefault="00835376" w:rsidP="00835376">
      <w:pPr>
        <w:widowControl/>
        <w:tabs>
          <w:tab w:val="left" w:pos="-1080"/>
          <w:tab w:val="left" w:pos="-720"/>
          <w:tab w:val="left" w:pos="0"/>
          <w:tab w:val="left" w:pos="720"/>
          <w:tab w:val="left" w:pos="900"/>
          <w:tab w:val="left" w:pos="2160"/>
        </w:tabs>
        <w:ind w:right="-90"/>
        <w:rPr>
          <w:i/>
        </w:rPr>
      </w:pPr>
      <w:r w:rsidRPr="007543B5">
        <w:rPr>
          <w:i/>
        </w:rPr>
        <w:t>For each contractor on the list, the following must be provided:</w:t>
      </w:r>
    </w:p>
    <w:p w14:paraId="1505F6F9" w14:textId="77777777" w:rsidR="00835376" w:rsidRDefault="00835376" w:rsidP="00835376">
      <w:pPr>
        <w:widowControl/>
        <w:tabs>
          <w:tab w:val="left" w:pos="-1080"/>
          <w:tab w:val="left" w:pos="-720"/>
          <w:tab w:val="left" w:pos="0"/>
          <w:tab w:val="left" w:pos="720"/>
          <w:tab w:val="left" w:pos="900"/>
          <w:tab w:val="left" w:pos="2160"/>
        </w:tabs>
        <w:ind w:right="-90"/>
        <w:rPr>
          <w:i/>
        </w:rPr>
      </w:pPr>
    </w:p>
    <w:p w14:paraId="20E06E60" w14:textId="77777777" w:rsidR="00835376" w:rsidRDefault="00835376" w:rsidP="00835376">
      <w:pPr>
        <w:widowControl/>
        <w:tabs>
          <w:tab w:val="left" w:pos="-1080"/>
          <w:tab w:val="left" w:pos="-720"/>
          <w:tab w:val="left" w:pos="0"/>
          <w:tab w:val="left" w:pos="360"/>
          <w:tab w:val="left" w:pos="720"/>
          <w:tab w:val="left" w:pos="900"/>
          <w:tab w:val="left" w:pos="2160"/>
        </w:tabs>
        <w:ind w:left="720" w:right="-90" w:hanging="360"/>
        <w:rPr>
          <w:i/>
        </w:rPr>
      </w:pPr>
      <w:r w:rsidRPr="007543B5">
        <w:rPr>
          <w:i/>
        </w:rPr>
        <w:t>-</w:t>
      </w:r>
      <w:r w:rsidRPr="007543B5">
        <w:rPr>
          <w:i/>
        </w:rPr>
        <w:tab/>
        <w:t>Contractor name.</w:t>
      </w:r>
    </w:p>
    <w:p w14:paraId="5CF70A07" w14:textId="77777777" w:rsidR="00835376" w:rsidRDefault="00835376" w:rsidP="00835376">
      <w:pPr>
        <w:widowControl/>
        <w:tabs>
          <w:tab w:val="left" w:pos="-1080"/>
          <w:tab w:val="left" w:pos="-720"/>
          <w:tab w:val="left" w:pos="0"/>
          <w:tab w:val="left" w:pos="360"/>
          <w:tab w:val="left" w:pos="720"/>
          <w:tab w:val="left" w:pos="900"/>
          <w:tab w:val="left" w:pos="2160"/>
        </w:tabs>
        <w:ind w:left="720" w:right="-90" w:hanging="360"/>
        <w:rPr>
          <w:i/>
        </w:rPr>
      </w:pPr>
      <w:r w:rsidRPr="007543B5">
        <w:rPr>
          <w:i/>
        </w:rPr>
        <w:t>-</w:t>
      </w:r>
      <w:r w:rsidRPr="007543B5">
        <w:rPr>
          <w:i/>
        </w:rPr>
        <w:tab/>
        <w:t>Contact person.</w:t>
      </w:r>
    </w:p>
    <w:p w14:paraId="0C488E61" w14:textId="77777777" w:rsidR="00835376" w:rsidRDefault="00835376" w:rsidP="00835376">
      <w:pPr>
        <w:widowControl/>
        <w:tabs>
          <w:tab w:val="left" w:pos="-1080"/>
          <w:tab w:val="left" w:pos="-720"/>
          <w:tab w:val="left" w:pos="0"/>
          <w:tab w:val="left" w:pos="360"/>
          <w:tab w:val="left" w:pos="720"/>
          <w:tab w:val="left" w:pos="900"/>
          <w:tab w:val="left" w:pos="2160"/>
        </w:tabs>
        <w:ind w:left="720" w:right="-90" w:hanging="360"/>
        <w:rPr>
          <w:i/>
        </w:rPr>
      </w:pPr>
      <w:r w:rsidRPr="007543B5">
        <w:rPr>
          <w:i/>
        </w:rPr>
        <w:t>-</w:t>
      </w:r>
      <w:r w:rsidRPr="007543B5">
        <w:rPr>
          <w:i/>
        </w:rPr>
        <w:tab/>
        <w:t>Address.</w:t>
      </w:r>
    </w:p>
    <w:p w14:paraId="568ADEED" w14:textId="77777777" w:rsidR="00835376" w:rsidRDefault="00835376" w:rsidP="00835376">
      <w:pPr>
        <w:widowControl/>
        <w:tabs>
          <w:tab w:val="left" w:pos="-1080"/>
          <w:tab w:val="left" w:pos="-720"/>
          <w:tab w:val="left" w:pos="0"/>
          <w:tab w:val="left" w:pos="360"/>
          <w:tab w:val="left" w:pos="720"/>
          <w:tab w:val="left" w:pos="900"/>
          <w:tab w:val="left" w:pos="2160"/>
        </w:tabs>
        <w:ind w:left="720" w:right="-90" w:hanging="360"/>
        <w:rPr>
          <w:i/>
        </w:rPr>
      </w:pPr>
      <w:r w:rsidRPr="007543B5">
        <w:rPr>
          <w:i/>
        </w:rPr>
        <w:t>-</w:t>
      </w:r>
      <w:r w:rsidRPr="007543B5">
        <w:rPr>
          <w:i/>
        </w:rPr>
        <w:tab/>
        <w:t>Phone number.</w:t>
      </w:r>
    </w:p>
    <w:p w14:paraId="28971313" w14:textId="77777777" w:rsidR="00835376" w:rsidRDefault="00835376" w:rsidP="00835376">
      <w:pPr>
        <w:widowControl/>
        <w:tabs>
          <w:tab w:val="left" w:pos="-1080"/>
          <w:tab w:val="left" w:pos="-720"/>
          <w:tab w:val="left" w:pos="0"/>
          <w:tab w:val="left" w:pos="360"/>
          <w:tab w:val="left" w:pos="720"/>
          <w:tab w:val="left" w:pos="900"/>
          <w:tab w:val="left" w:pos="2160"/>
        </w:tabs>
        <w:ind w:left="720" w:right="-90" w:hanging="360"/>
        <w:rPr>
          <w:i/>
        </w:rPr>
      </w:pPr>
      <w:r w:rsidRPr="007543B5">
        <w:rPr>
          <w:i/>
        </w:rPr>
        <w:t>-</w:t>
      </w:r>
      <w:r w:rsidRPr="007543B5">
        <w:rPr>
          <w:i/>
        </w:rPr>
        <w:tab/>
        <w:t>Scope of its contracted services.</w:t>
      </w:r>
    </w:p>
    <w:p w14:paraId="46C385BC"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outlineLvl w:val="0"/>
      </w:pPr>
    </w:p>
    <w:p w14:paraId="55EE6239" w14:textId="77777777" w:rsidR="00835376" w:rsidRDefault="00835376" w:rsidP="00835376">
      <w:pPr>
        <w:widowControl/>
        <w:tabs>
          <w:tab w:val="left" w:pos="-1080"/>
          <w:tab w:val="left" w:pos="-720"/>
          <w:tab w:val="left" w:pos="0"/>
          <w:tab w:val="left" w:pos="360"/>
          <w:tab w:val="right" w:leader="underscore" w:pos="9360"/>
        </w:tabs>
        <w:spacing w:line="360" w:lineRule="auto"/>
        <w:outlineLvl w:val="0"/>
      </w:pPr>
      <w:r>
        <w:t>1.</w:t>
      </w:r>
      <w:r>
        <w:tab/>
        <w:t>Contractor:</w:t>
      </w:r>
      <w:r>
        <w:tab/>
      </w:r>
    </w:p>
    <w:p w14:paraId="353B183F" w14:textId="77777777" w:rsidR="00835376" w:rsidRDefault="00835376" w:rsidP="00835376">
      <w:pPr>
        <w:widowControl/>
        <w:tabs>
          <w:tab w:val="left" w:pos="-1080"/>
          <w:tab w:val="left" w:pos="-720"/>
          <w:tab w:val="left" w:pos="0"/>
          <w:tab w:val="left" w:pos="360"/>
          <w:tab w:val="right" w:leader="underscore" w:pos="5760"/>
          <w:tab w:val="left" w:pos="5846"/>
          <w:tab w:val="right" w:leader="underscore" w:pos="9360"/>
        </w:tabs>
        <w:spacing w:line="360" w:lineRule="auto"/>
        <w:ind w:firstLine="360"/>
      </w:pPr>
      <w:r>
        <w:t>Contact person:</w:t>
      </w:r>
      <w:r>
        <w:tab/>
      </w:r>
      <w:r>
        <w:tab/>
        <w:t>Phone No.:</w:t>
      </w:r>
      <w:r>
        <w:tab/>
      </w:r>
    </w:p>
    <w:p w14:paraId="371E062C"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 xml:space="preserve">Address: </w:t>
      </w:r>
      <w:r>
        <w:tab/>
      </w:r>
    </w:p>
    <w:p w14:paraId="15DFA54C"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Services contracted for:</w:t>
      </w:r>
      <w:r>
        <w:tab/>
      </w:r>
    </w:p>
    <w:p w14:paraId="3FD509E2"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ab/>
      </w:r>
    </w:p>
    <w:p w14:paraId="6AE9028F"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pPr>
    </w:p>
    <w:p w14:paraId="08141187" w14:textId="77777777" w:rsidR="00835376" w:rsidRDefault="00835376" w:rsidP="00835376">
      <w:pPr>
        <w:widowControl/>
        <w:tabs>
          <w:tab w:val="left" w:pos="-1080"/>
          <w:tab w:val="left" w:pos="-720"/>
          <w:tab w:val="left" w:pos="0"/>
          <w:tab w:val="left" w:pos="360"/>
          <w:tab w:val="right" w:leader="underscore" w:pos="9360"/>
        </w:tabs>
        <w:spacing w:line="360" w:lineRule="auto"/>
        <w:outlineLvl w:val="0"/>
      </w:pPr>
      <w:r>
        <w:t>2.</w:t>
      </w:r>
      <w:r>
        <w:tab/>
        <w:t>Contractor:</w:t>
      </w:r>
      <w:r>
        <w:tab/>
      </w:r>
    </w:p>
    <w:p w14:paraId="04F118FA" w14:textId="77777777" w:rsidR="00835376" w:rsidRDefault="00835376" w:rsidP="00835376">
      <w:pPr>
        <w:widowControl/>
        <w:tabs>
          <w:tab w:val="left" w:pos="-1080"/>
          <w:tab w:val="left" w:pos="-720"/>
          <w:tab w:val="left" w:pos="0"/>
          <w:tab w:val="left" w:pos="360"/>
          <w:tab w:val="right" w:leader="underscore" w:pos="5760"/>
          <w:tab w:val="left" w:pos="5846"/>
          <w:tab w:val="right" w:leader="underscore" w:pos="9360"/>
        </w:tabs>
        <w:spacing w:line="360" w:lineRule="auto"/>
        <w:ind w:firstLine="360"/>
      </w:pPr>
      <w:r>
        <w:t>Contact person:</w:t>
      </w:r>
      <w:r>
        <w:tab/>
      </w:r>
      <w:r>
        <w:tab/>
        <w:t>Phone No.:</w:t>
      </w:r>
      <w:r>
        <w:tab/>
      </w:r>
    </w:p>
    <w:p w14:paraId="3057D363"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 xml:space="preserve">Address: </w:t>
      </w:r>
      <w:r>
        <w:tab/>
      </w:r>
    </w:p>
    <w:p w14:paraId="34554905"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Services contracted for:</w:t>
      </w:r>
      <w:r>
        <w:tab/>
      </w:r>
    </w:p>
    <w:p w14:paraId="46DF064E"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ab/>
      </w:r>
    </w:p>
    <w:p w14:paraId="7501AEBB" w14:textId="77777777" w:rsidR="00835376" w:rsidRDefault="00835376" w:rsidP="00835376">
      <w:pPr>
        <w:widowControl/>
        <w:tabs>
          <w:tab w:val="left" w:pos="-1080"/>
          <w:tab w:val="left" w:pos="-720"/>
          <w:tab w:val="left" w:pos="0"/>
          <w:tab w:val="left" w:pos="360"/>
          <w:tab w:val="right" w:leader="underscore" w:pos="9360"/>
        </w:tabs>
        <w:spacing w:line="360" w:lineRule="auto"/>
        <w:outlineLvl w:val="0"/>
      </w:pPr>
      <w:r>
        <w:tab/>
      </w:r>
    </w:p>
    <w:p w14:paraId="5C993850" w14:textId="77777777" w:rsidR="00835376" w:rsidRDefault="00835376" w:rsidP="00835376">
      <w:pPr>
        <w:widowControl/>
        <w:tabs>
          <w:tab w:val="left" w:pos="-1080"/>
          <w:tab w:val="left" w:pos="-720"/>
          <w:tab w:val="left" w:pos="0"/>
          <w:tab w:val="left" w:pos="360"/>
          <w:tab w:val="right" w:leader="underscore" w:pos="9360"/>
        </w:tabs>
        <w:spacing w:line="360" w:lineRule="auto"/>
        <w:outlineLvl w:val="0"/>
      </w:pPr>
      <w:r>
        <w:t>3.</w:t>
      </w:r>
      <w:r>
        <w:tab/>
        <w:t>Contractor:</w:t>
      </w:r>
      <w:r>
        <w:tab/>
      </w:r>
    </w:p>
    <w:p w14:paraId="7D1242FB" w14:textId="77777777" w:rsidR="00835376" w:rsidRDefault="00835376" w:rsidP="00835376">
      <w:pPr>
        <w:widowControl/>
        <w:tabs>
          <w:tab w:val="left" w:pos="-1080"/>
          <w:tab w:val="left" w:pos="-720"/>
          <w:tab w:val="left" w:pos="0"/>
          <w:tab w:val="left" w:pos="360"/>
          <w:tab w:val="right" w:leader="underscore" w:pos="5760"/>
          <w:tab w:val="left" w:pos="5846"/>
          <w:tab w:val="right" w:leader="underscore" w:pos="9360"/>
        </w:tabs>
        <w:spacing w:line="360" w:lineRule="auto"/>
        <w:ind w:firstLine="360"/>
      </w:pPr>
      <w:r>
        <w:t>Contact person:</w:t>
      </w:r>
      <w:r>
        <w:tab/>
      </w:r>
      <w:r>
        <w:tab/>
        <w:t>Phone No.:</w:t>
      </w:r>
      <w:r>
        <w:tab/>
      </w:r>
    </w:p>
    <w:p w14:paraId="40A082EE"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 xml:space="preserve">Address: </w:t>
      </w:r>
      <w:r>
        <w:tab/>
      </w:r>
    </w:p>
    <w:p w14:paraId="68CBC617"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Services contracted for:</w:t>
      </w:r>
      <w:r>
        <w:tab/>
      </w:r>
    </w:p>
    <w:p w14:paraId="6C7B5431"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r>
        <w:tab/>
      </w:r>
    </w:p>
    <w:p w14:paraId="5259D4F6" w14:textId="77777777" w:rsidR="00835376" w:rsidRDefault="00835376" w:rsidP="00835376">
      <w:pPr>
        <w:widowControl/>
        <w:tabs>
          <w:tab w:val="left" w:pos="-1080"/>
          <w:tab w:val="left" w:pos="-720"/>
          <w:tab w:val="left" w:pos="0"/>
          <w:tab w:val="left" w:pos="360"/>
          <w:tab w:val="right" w:leader="underscore" w:pos="9360"/>
        </w:tabs>
        <w:spacing w:line="360" w:lineRule="auto"/>
        <w:outlineLvl w:val="0"/>
      </w:pPr>
      <w:r>
        <w:tab/>
      </w:r>
    </w:p>
    <w:p w14:paraId="5B4BB044" w14:textId="77777777" w:rsidR="00835376" w:rsidRDefault="00835376" w:rsidP="00835376">
      <w:pPr>
        <w:widowControl/>
        <w:tabs>
          <w:tab w:val="left" w:pos="-1080"/>
          <w:tab w:val="left" w:pos="-720"/>
          <w:tab w:val="left" w:pos="0"/>
          <w:tab w:val="left" w:pos="360"/>
          <w:tab w:val="right" w:leader="underscore" w:pos="9360"/>
        </w:tabs>
        <w:spacing w:line="360" w:lineRule="auto"/>
        <w:ind w:firstLine="360"/>
      </w:pPr>
    </w:p>
    <w:p w14:paraId="01B604D0"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outlineLvl w:val="0"/>
      </w:pPr>
      <w:r>
        <w:tab/>
      </w:r>
    </w:p>
    <w:p w14:paraId="3EE34673"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outlineLvl w:val="0"/>
      </w:pPr>
    </w:p>
    <w:p w14:paraId="30128E09"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outlineLvl w:val="0"/>
      </w:pPr>
    </w:p>
    <w:p w14:paraId="52DFBB19" w14:textId="77777777" w:rsidR="00835376" w:rsidRDefault="00835376" w:rsidP="00835376">
      <w:pPr>
        <w:widowControl/>
        <w:tabs>
          <w:tab w:val="left" w:pos="-1080"/>
          <w:tab w:val="left" w:pos="-720"/>
          <w:tab w:val="left" w:pos="0"/>
          <w:tab w:val="left" w:pos="360"/>
          <w:tab w:val="left" w:pos="720"/>
          <w:tab w:val="left" w:pos="900"/>
          <w:tab w:val="left" w:pos="2160"/>
        </w:tabs>
        <w:spacing w:line="360" w:lineRule="auto"/>
        <w:ind w:right="-90"/>
        <w:outlineLvl w:val="0"/>
      </w:pPr>
    </w:p>
    <w:p w14:paraId="6C19810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spacing w:line="360" w:lineRule="auto"/>
        <w:ind w:right="-90"/>
        <w:outlineLvl w:val="0"/>
        <w:rPr>
          <w:sz w:val="28"/>
          <w:szCs w:val="28"/>
        </w:rPr>
      </w:pPr>
      <w:r>
        <w:rPr>
          <w:b/>
        </w:rPr>
        <w:br w:type="page"/>
      </w:r>
      <w:r w:rsidRPr="0039342D">
        <w:rPr>
          <w:b/>
          <w:sz w:val="28"/>
          <w:szCs w:val="28"/>
        </w:rPr>
        <w:lastRenderedPageBreak/>
        <w:t>Available On-Site Materials:</w:t>
      </w:r>
    </w:p>
    <w:p w14:paraId="2977C64E"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72FF7360"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r>
        <w:rPr>
          <w:u w:val="single"/>
        </w:rPr>
        <w:t>Material</w:t>
      </w:r>
      <w:r>
        <w:tab/>
      </w:r>
      <w:r>
        <w:tab/>
      </w:r>
      <w:r>
        <w:tab/>
      </w:r>
      <w:r>
        <w:rPr>
          <w:u w:val="single"/>
        </w:rPr>
        <w:t>Location</w:t>
      </w:r>
      <w:r>
        <w:tab/>
      </w:r>
      <w:r>
        <w:tab/>
      </w:r>
      <w:r>
        <w:tab/>
      </w:r>
      <w:r>
        <w:tab/>
      </w:r>
      <w:r>
        <w:tab/>
      </w:r>
      <w:r>
        <w:rPr>
          <w:u w:val="single"/>
        </w:rPr>
        <w:t>Quantity</w:t>
      </w:r>
    </w:p>
    <w:p w14:paraId="4CFA304C"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351BA85B"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01166F3F"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54B6829A"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78BD290E"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0BDD04F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sz w:val="28"/>
          <w:szCs w:val="28"/>
        </w:rPr>
      </w:pPr>
      <w:r w:rsidRPr="007D3ACF">
        <w:rPr>
          <w:b/>
          <w:sz w:val="28"/>
          <w:szCs w:val="28"/>
        </w:rPr>
        <w:t>Available On-Site Equipment:</w:t>
      </w:r>
    </w:p>
    <w:p w14:paraId="3914030C"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b/>
        </w:rPr>
      </w:pPr>
    </w:p>
    <w:p w14:paraId="4FC5A73E"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r>
        <w:rPr>
          <w:u w:val="single"/>
        </w:rPr>
        <w:t>Equipment</w:t>
      </w:r>
      <w:r>
        <w:tab/>
      </w:r>
      <w:r>
        <w:tab/>
      </w:r>
      <w:r>
        <w:tab/>
      </w:r>
      <w:r>
        <w:rPr>
          <w:u w:val="single"/>
        </w:rPr>
        <w:t>Location</w:t>
      </w:r>
      <w:r>
        <w:tab/>
      </w:r>
      <w:r>
        <w:tab/>
      </w:r>
      <w:r>
        <w:tab/>
      </w:r>
      <w:r>
        <w:tab/>
      </w:r>
      <w:r>
        <w:tab/>
      </w:r>
      <w:r>
        <w:rPr>
          <w:u w:val="single"/>
        </w:rPr>
        <w:t>Quantity</w:t>
      </w:r>
    </w:p>
    <w:p w14:paraId="6CADE517"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663A8EF3"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6F8AFA2F"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41ACCB38"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rPr>
      </w:pPr>
    </w:p>
    <w:p w14:paraId="1CFCFDC9"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pPr>
    </w:p>
    <w:p w14:paraId="30A0C4B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22A758E7"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090A672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sz w:val="28"/>
          <w:szCs w:val="28"/>
        </w:rPr>
      </w:pPr>
      <w:r w:rsidRPr="007D3ACF">
        <w:rPr>
          <w:b/>
          <w:sz w:val="28"/>
          <w:szCs w:val="28"/>
        </w:rPr>
        <w:t>Available Off-Site Materials:</w:t>
      </w:r>
    </w:p>
    <w:p w14:paraId="6F23A60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45A4F4C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firstLine="7200"/>
        <w:outlineLvl w:val="0"/>
      </w:pPr>
      <w:r>
        <w:t>Approximate Arrival</w:t>
      </w:r>
    </w:p>
    <w:p w14:paraId="644EF338"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r>
        <w:rPr>
          <w:u w:val="single"/>
        </w:rPr>
        <w:t>Material</w:t>
      </w:r>
      <w:r>
        <w:tab/>
      </w:r>
      <w:r>
        <w:rPr>
          <w:u w:val="single"/>
        </w:rPr>
        <w:t>Company &amp; Location</w:t>
      </w:r>
      <w:r>
        <w:tab/>
      </w:r>
      <w:r>
        <w:tab/>
      </w:r>
      <w:r>
        <w:rPr>
          <w:u w:val="single"/>
        </w:rPr>
        <w:t>Phone No.</w:t>
      </w:r>
      <w:r>
        <w:tab/>
      </w:r>
      <w:r>
        <w:tab/>
      </w:r>
      <w:r>
        <w:rPr>
          <w:u w:val="single"/>
        </w:rPr>
        <w:t>Time to Dam (Min)</w:t>
      </w:r>
    </w:p>
    <w:p w14:paraId="43D59A63"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7490A92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6CB5E0D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187F36E7"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636A0891"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75D79BE8"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6B850F6F"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u w:val="single"/>
        </w:rPr>
      </w:pPr>
    </w:p>
    <w:p w14:paraId="6AAE14C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sz w:val="28"/>
          <w:szCs w:val="28"/>
        </w:rPr>
      </w:pPr>
      <w:r w:rsidRPr="007D3ACF">
        <w:rPr>
          <w:b/>
          <w:sz w:val="28"/>
          <w:szCs w:val="28"/>
        </w:rPr>
        <w:t>Available Off-Site Equipment</w:t>
      </w:r>
      <w:r>
        <w:rPr>
          <w:b/>
          <w:sz w:val="28"/>
          <w:szCs w:val="28"/>
        </w:rPr>
        <w:t>:</w:t>
      </w:r>
    </w:p>
    <w:p w14:paraId="335FEF1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0263DBD7"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firstLine="7200"/>
        <w:outlineLvl w:val="0"/>
      </w:pPr>
      <w:r>
        <w:t>Approximate Arrival</w:t>
      </w:r>
    </w:p>
    <w:p w14:paraId="4BF56719"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r>
        <w:rPr>
          <w:u w:val="single"/>
        </w:rPr>
        <w:t>Material</w:t>
      </w:r>
      <w:r>
        <w:tab/>
      </w:r>
      <w:r>
        <w:rPr>
          <w:u w:val="single"/>
        </w:rPr>
        <w:t>Company &amp; Location</w:t>
      </w:r>
      <w:r>
        <w:tab/>
      </w:r>
      <w:r>
        <w:tab/>
      </w:r>
      <w:r>
        <w:rPr>
          <w:u w:val="single"/>
        </w:rPr>
        <w:t>Phone No.</w:t>
      </w:r>
      <w:r>
        <w:tab/>
      </w:r>
      <w:r>
        <w:tab/>
      </w:r>
      <w:r>
        <w:rPr>
          <w:u w:val="single"/>
        </w:rPr>
        <w:t>Time to Dam (Min)</w:t>
      </w:r>
    </w:p>
    <w:p w14:paraId="2081196E"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13B9584C" w14:textId="77777777" w:rsidR="00B21E6D" w:rsidRDefault="00B21E6D">
      <w:pPr>
        <w:widowControl/>
        <w:jc w:val="left"/>
        <w:rPr>
          <w:b/>
          <w:sz w:val="28"/>
          <w:szCs w:val="28"/>
        </w:rPr>
      </w:pPr>
      <w:r>
        <w:rPr>
          <w:b/>
          <w:sz w:val="28"/>
          <w:szCs w:val="28"/>
        </w:rPr>
        <w:br w:type="page"/>
      </w:r>
    </w:p>
    <w:p w14:paraId="487D0C16" w14:textId="77777777" w:rsidR="00835376" w:rsidRDefault="004C001D" w:rsidP="004C001D">
      <w:pPr>
        <w:pStyle w:val="AlonTOC1"/>
      </w:pPr>
      <w:bookmarkStart w:id="78" w:name="_Toc335114614"/>
      <w:r w:rsidRPr="004C001D">
        <w:lastRenderedPageBreak/>
        <w:t>VII.</w:t>
      </w:r>
      <w:r w:rsidRPr="004C001D">
        <w:tab/>
        <w:t>Inundation Maps</w:t>
      </w:r>
      <w:bookmarkEnd w:id="78"/>
    </w:p>
    <w:p w14:paraId="004595D7" w14:textId="77777777" w:rsidR="004C001D" w:rsidRDefault="004C001D" w:rsidP="00835376">
      <w:pPr>
        <w:widowControl/>
        <w:tabs>
          <w:tab w:val="left" w:pos="-1152"/>
          <w:tab w:val="left" w:pos="-720"/>
          <w:tab w:val="left" w:pos="720"/>
          <w:tab w:val="left" w:pos="2160"/>
          <w:tab w:val="left" w:pos="2880"/>
          <w:tab w:val="left" w:pos="3600"/>
          <w:tab w:val="left" w:pos="4320"/>
          <w:tab w:val="left" w:pos="5130"/>
        </w:tabs>
        <w:ind w:right="-90"/>
        <w:outlineLvl w:val="0"/>
        <w:rPr>
          <w:b/>
          <w:sz w:val="28"/>
          <w:szCs w:val="28"/>
        </w:rPr>
      </w:pPr>
    </w:p>
    <w:p w14:paraId="08921786"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sz w:val="28"/>
          <w:szCs w:val="28"/>
        </w:rPr>
      </w:pPr>
      <w:r w:rsidRPr="007D3ACF">
        <w:rPr>
          <w:b/>
          <w:sz w:val="28"/>
          <w:szCs w:val="28"/>
        </w:rPr>
        <w:t>Description of Inundated Area:</w:t>
      </w:r>
    </w:p>
    <w:p w14:paraId="679D2EEB" w14:textId="77777777" w:rsidR="00835376" w:rsidRDefault="00835376" w:rsidP="00835376">
      <w:pPr>
        <w:widowControl/>
        <w:tabs>
          <w:tab w:val="left" w:pos="-1152"/>
          <w:tab w:val="left" w:pos="-720"/>
          <w:tab w:val="right" w:leader="underscore" w:pos="9360"/>
        </w:tabs>
        <w:spacing w:line="360" w:lineRule="auto"/>
        <w:ind w:right="-90"/>
      </w:pPr>
      <w:r>
        <w:t>Provide a narrative description of the inundated area, and a brief discussion of the analysis techniques and engineering assumptions and methods that were used to generate the inundation maps.</w:t>
      </w:r>
    </w:p>
    <w:p w14:paraId="141DE147" w14:textId="77777777" w:rsidR="00835376" w:rsidRDefault="00835376" w:rsidP="00835376">
      <w:pPr>
        <w:widowControl/>
        <w:tabs>
          <w:tab w:val="left" w:pos="-1152"/>
          <w:tab w:val="left" w:pos="-720"/>
          <w:tab w:val="right" w:leader="underscore" w:pos="9360"/>
        </w:tabs>
        <w:spacing w:line="360" w:lineRule="auto"/>
        <w:ind w:right="-90"/>
      </w:pPr>
    </w:p>
    <w:p w14:paraId="59582B45" w14:textId="77777777" w:rsidR="00835376" w:rsidRDefault="00835376" w:rsidP="00835376">
      <w:pPr>
        <w:widowControl/>
        <w:tabs>
          <w:tab w:val="left" w:pos="-1152"/>
          <w:tab w:val="left" w:pos="-720"/>
          <w:tab w:val="right" w:leader="underscore" w:pos="9360"/>
        </w:tabs>
        <w:spacing w:line="360" w:lineRule="auto"/>
        <w:ind w:right="-90"/>
      </w:pPr>
    </w:p>
    <w:p w14:paraId="2680E509" w14:textId="77777777" w:rsidR="00835376" w:rsidRDefault="00835376" w:rsidP="00835376">
      <w:pPr>
        <w:widowControl/>
        <w:tabs>
          <w:tab w:val="left" w:pos="-1152"/>
          <w:tab w:val="left" w:pos="-720"/>
          <w:tab w:val="right" w:leader="underscore" w:pos="9360"/>
        </w:tabs>
        <w:spacing w:line="360" w:lineRule="auto"/>
        <w:ind w:right="-90"/>
      </w:pPr>
    </w:p>
    <w:p w14:paraId="39DF647C" w14:textId="77777777" w:rsidR="00835376" w:rsidRDefault="00835376" w:rsidP="00835376">
      <w:pPr>
        <w:widowControl/>
        <w:tabs>
          <w:tab w:val="left" w:pos="-1152"/>
          <w:tab w:val="left" w:pos="-720"/>
          <w:tab w:val="right" w:leader="underscore" w:pos="9360"/>
        </w:tabs>
        <w:spacing w:line="360" w:lineRule="auto"/>
        <w:ind w:right="-90"/>
      </w:pPr>
    </w:p>
    <w:p w14:paraId="4A1EB732"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spacing w:line="360" w:lineRule="auto"/>
        <w:ind w:right="-90"/>
        <w:outlineLvl w:val="0"/>
        <w:rPr>
          <w:b/>
        </w:rPr>
      </w:pPr>
    </w:p>
    <w:p w14:paraId="1766E450"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rPr>
          <w:b/>
          <w:sz w:val="28"/>
          <w:szCs w:val="28"/>
        </w:rPr>
      </w:pPr>
      <w:r>
        <w:rPr>
          <w:b/>
          <w:sz w:val="28"/>
          <w:szCs w:val="28"/>
        </w:rPr>
        <w:t>Map Index</w:t>
      </w:r>
      <w:r w:rsidRPr="007D3ACF">
        <w:rPr>
          <w:b/>
          <w:sz w:val="28"/>
          <w:szCs w:val="28"/>
        </w:rPr>
        <w:t>:</w:t>
      </w:r>
    </w:p>
    <w:p w14:paraId="6151A129"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outlineLvl w:val="0"/>
      </w:pPr>
    </w:p>
    <w:p w14:paraId="13A08268"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0FB78176" w14:textId="77777777" w:rsidR="00835376" w:rsidRDefault="00835376" w:rsidP="00835376">
      <w:pPr>
        <w:widowControl/>
        <w:tabs>
          <w:tab w:val="left" w:pos="-1080"/>
          <w:tab w:val="left" w:pos="-720"/>
          <w:tab w:val="left" w:pos="0"/>
          <w:tab w:val="left" w:pos="720"/>
          <w:tab w:val="left" w:pos="1080"/>
          <w:tab w:val="left" w:pos="1440"/>
          <w:tab w:val="left" w:pos="1800"/>
          <w:tab w:val="left" w:pos="2160"/>
          <w:tab w:val="left" w:pos="7200"/>
        </w:tabs>
      </w:pPr>
      <w:r>
        <w:t>If inundation maps are to be shown on several pages, a map index should be included to orient the reader.</w:t>
      </w:r>
    </w:p>
    <w:p w14:paraId="0DEE4FC1"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r>
        <w:br w:type="page"/>
      </w:r>
    </w:p>
    <w:p w14:paraId="0A766852"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b/>
          <w:sz w:val="28"/>
          <w:szCs w:val="28"/>
        </w:rPr>
      </w:pPr>
      <w:r w:rsidRPr="007D3ACF">
        <w:rPr>
          <w:b/>
          <w:sz w:val="28"/>
          <w:szCs w:val="28"/>
        </w:rPr>
        <w:lastRenderedPageBreak/>
        <w:t>Inundation Maps:</w:t>
      </w:r>
    </w:p>
    <w:p w14:paraId="7B8CD705"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pPr>
    </w:p>
    <w:p w14:paraId="6521D4B9"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rPr>
          <w:i/>
        </w:rPr>
      </w:pPr>
      <w:r>
        <w:rPr>
          <w:i/>
        </w:rPr>
        <w:t>This section will contain detailed map(s) of inundated areas, including dwellings if applicable, and the precise location of the dam.</w:t>
      </w:r>
    </w:p>
    <w:p w14:paraId="5DEAAB6D"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rPr>
          <w:i/>
        </w:rPr>
      </w:pPr>
    </w:p>
    <w:p w14:paraId="0EBF55DC"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rPr>
          <w:i/>
        </w:rPr>
      </w:pPr>
      <w:r>
        <w:rPr>
          <w:i/>
        </w:rPr>
        <w:t>The final inundation map to be included in the EAP should be, whenever possible, no larger than 11 inches by 17 inches, the best available map, and must be a fold out.  As such, it may be necessary to reduce the mapping once the inundated areas are identified.</w:t>
      </w:r>
    </w:p>
    <w:p w14:paraId="5D4D838E" w14:textId="77777777" w:rsidR="00835376" w:rsidRDefault="00835376" w:rsidP="00835376">
      <w:pPr>
        <w:widowControl/>
        <w:tabs>
          <w:tab w:val="left" w:pos="-1152"/>
          <w:tab w:val="left" w:pos="-720"/>
          <w:tab w:val="left" w:pos="720"/>
          <w:tab w:val="left" w:pos="2160"/>
          <w:tab w:val="left" w:pos="2880"/>
          <w:tab w:val="left" w:pos="3600"/>
          <w:tab w:val="left" w:pos="4320"/>
          <w:tab w:val="left" w:pos="5130"/>
        </w:tabs>
        <w:ind w:right="-90"/>
        <w:rPr>
          <w:i/>
        </w:rPr>
      </w:pPr>
    </w:p>
    <w:p w14:paraId="01BCC5FE" w14:textId="77777777" w:rsidR="00835376" w:rsidRDefault="00835376" w:rsidP="00A56B21">
      <w:pPr>
        <w:pStyle w:val="Heading1"/>
      </w:pPr>
      <w:r>
        <w:rPr>
          <w:i/>
        </w:rPr>
        <w:br w:type="page"/>
      </w:r>
    </w:p>
    <w:p w14:paraId="420447DD" w14:textId="77777777" w:rsidR="00835376" w:rsidRDefault="00940AE2" w:rsidP="00940AE2">
      <w:pPr>
        <w:pStyle w:val="AlonTOC1"/>
      </w:pPr>
      <w:bookmarkStart w:id="79" w:name="_Toc335114615"/>
      <w:r w:rsidRPr="00940AE2">
        <w:lastRenderedPageBreak/>
        <w:t>Appendices</w:t>
      </w:r>
      <w:bookmarkEnd w:id="79"/>
    </w:p>
    <w:p w14:paraId="3945B1AB" w14:textId="77777777" w:rsidR="00835376" w:rsidRDefault="00940AE2" w:rsidP="00940AE2">
      <w:pPr>
        <w:pStyle w:val="AlonTOC2"/>
      </w:pPr>
      <w:r w:rsidRPr="00940AE2">
        <w:tab/>
      </w:r>
      <w:bookmarkStart w:id="80" w:name="_Toc335114616"/>
      <w:r w:rsidRPr="00940AE2">
        <w:t>Appendix A.  Plans for Training, Exercising, Updating &amp; Posting</w:t>
      </w:r>
      <w:bookmarkEnd w:id="80"/>
    </w:p>
    <w:p w14:paraId="41BDC96F" w14:textId="77777777" w:rsidR="00835376" w:rsidRDefault="00835376" w:rsidP="00835376">
      <w:pPr>
        <w:widowControl/>
        <w:tabs>
          <w:tab w:val="left" w:pos="-1080"/>
          <w:tab w:val="left" w:pos="-720"/>
          <w:tab w:val="left" w:pos="360"/>
          <w:tab w:val="left" w:pos="720"/>
          <w:tab w:val="left" w:pos="2160"/>
          <w:tab w:val="left" w:pos="2880"/>
          <w:tab w:val="left" w:pos="3600"/>
          <w:tab w:val="left" w:pos="4320"/>
          <w:tab w:val="left" w:pos="5130"/>
        </w:tabs>
        <w:ind w:right="-90"/>
        <w:outlineLvl w:val="0"/>
        <w:rPr>
          <w:b/>
        </w:rPr>
      </w:pPr>
    </w:p>
    <w:p w14:paraId="28E578C6" w14:textId="77777777" w:rsidR="00835376" w:rsidRDefault="00835376" w:rsidP="00835376">
      <w:pPr>
        <w:widowControl/>
        <w:tabs>
          <w:tab w:val="left" w:pos="-1080"/>
          <w:tab w:val="left" w:pos="-720"/>
          <w:tab w:val="left" w:pos="360"/>
          <w:tab w:val="left" w:pos="720"/>
          <w:tab w:val="left" w:pos="2160"/>
          <w:tab w:val="left" w:pos="2880"/>
          <w:tab w:val="left" w:pos="3600"/>
          <w:tab w:val="left" w:pos="4320"/>
          <w:tab w:val="left" w:pos="5130"/>
        </w:tabs>
        <w:ind w:right="-90"/>
        <w:outlineLvl w:val="0"/>
        <w:rPr>
          <w:b/>
        </w:rPr>
      </w:pPr>
      <w:r>
        <w:rPr>
          <w:b/>
        </w:rPr>
        <w:t xml:space="preserve">Training: </w:t>
      </w:r>
    </w:p>
    <w:p w14:paraId="0657086B" w14:textId="77777777" w:rsidR="00835376" w:rsidRDefault="00835376" w:rsidP="00835376">
      <w:pPr>
        <w:widowControl/>
        <w:tabs>
          <w:tab w:val="left" w:pos="-1080"/>
          <w:tab w:val="left" w:pos="-720"/>
          <w:tab w:val="left" w:pos="360"/>
          <w:tab w:val="left" w:pos="720"/>
          <w:tab w:val="left" w:pos="2160"/>
          <w:tab w:val="left" w:pos="2880"/>
          <w:tab w:val="left" w:pos="3600"/>
          <w:tab w:val="left" w:pos="4320"/>
          <w:tab w:val="left" w:pos="5130"/>
        </w:tabs>
        <w:ind w:right="-90"/>
      </w:pPr>
    </w:p>
    <w:p w14:paraId="53EAA518"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6BCC7AB5"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1E8C6EA9"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0C7E1B72"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5CEF93EB"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6E0A7E5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239E36B0"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07A4B84F"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553F7548"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7E83290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08CA5554"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5538322F"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67EA1787"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1A9589CF"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75D49606"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778C5D7C"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5EEB613F"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06FE89D4"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r>
        <w:rPr>
          <w:b/>
        </w:rPr>
        <w:t>Exercising:</w:t>
      </w:r>
    </w:p>
    <w:p w14:paraId="6DFA389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pPr>
    </w:p>
    <w:p w14:paraId="335B04D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45D5F7FC"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3C9761C1"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168DEF79"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5E28BDF0"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5C0B76E1"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3EDC75A6"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2A9A27F7"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76FBED38"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39C869E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5894177D"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4455FC50"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31BD641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49B60785"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674B5D7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514EA55B"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512A7431"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64B8575C"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0EFC6347"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pPr>
    </w:p>
    <w:p w14:paraId="03796221"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62B63C77" w14:textId="77777777" w:rsidR="00940AE2" w:rsidRDefault="00940AE2">
      <w:pPr>
        <w:widowControl/>
        <w:jc w:val="left"/>
        <w:rPr>
          <w:b/>
        </w:rPr>
      </w:pPr>
      <w:r>
        <w:rPr>
          <w:b/>
        </w:rPr>
        <w:br w:type="page"/>
      </w:r>
    </w:p>
    <w:p w14:paraId="043A8F14"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r>
        <w:rPr>
          <w:b/>
        </w:rPr>
        <w:lastRenderedPageBreak/>
        <w:t>Updating:</w:t>
      </w:r>
    </w:p>
    <w:p w14:paraId="558FB0A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0479E8D1"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r>
        <w:rPr>
          <w:b/>
        </w:rPr>
        <w:t>Posting of the Notification Flowchart:</w:t>
      </w:r>
    </w:p>
    <w:p w14:paraId="53E55917" w14:textId="77777777" w:rsidR="00940AE2" w:rsidRPr="00940AE2" w:rsidRDefault="00940AE2"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2097A5EB" w14:textId="77777777" w:rsidR="00835376" w:rsidRDefault="00835376" w:rsidP="00835376">
      <w:pPr>
        <w:widowControl/>
        <w:numPr>
          <w:ilvl w:val="0"/>
          <w:numId w:val="9"/>
        </w:numPr>
        <w:tabs>
          <w:tab w:val="left" w:pos="-1080"/>
          <w:tab w:val="left" w:pos="-720"/>
          <w:tab w:val="right" w:leader="underscore" w:pos="9360"/>
        </w:tabs>
        <w:spacing w:line="360" w:lineRule="auto"/>
        <w:ind w:right="-90"/>
        <w:outlineLvl w:val="0"/>
      </w:pPr>
    </w:p>
    <w:p w14:paraId="74C4E4AF" w14:textId="77777777" w:rsidR="00835376" w:rsidRDefault="00835376" w:rsidP="00835376">
      <w:pPr>
        <w:widowControl/>
        <w:numPr>
          <w:ilvl w:val="0"/>
          <w:numId w:val="9"/>
        </w:numPr>
        <w:tabs>
          <w:tab w:val="left" w:pos="-1080"/>
          <w:tab w:val="left" w:pos="-720"/>
          <w:tab w:val="right" w:leader="underscore" w:pos="9360"/>
        </w:tabs>
        <w:spacing w:line="360" w:lineRule="auto"/>
        <w:ind w:right="-90"/>
        <w:outlineLvl w:val="0"/>
      </w:pPr>
    </w:p>
    <w:p w14:paraId="4086163E" w14:textId="77777777" w:rsidR="00835376" w:rsidRDefault="00835376" w:rsidP="00835376">
      <w:pPr>
        <w:widowControl/>
        <w:numPr>
          <w:ilvl w:val="0"/>
          <w:numId w:val="9"/>
        </w:numPr>
        <w:tabs>
          <w:tab w:val="left" w:pos="-1080"/>
          <w:tab w:val="left" w:pos="-720"/>
          <w:tab w:val="right" w:leader="underscore" w:pos="9360"/>
        </w:tabs>
        <w:spacing w:line="360" w:lineRule="auto"/>
        <w:ind w:right="-90"/>
        <w:outlineLvl w:val="0"/>
      </w:pPr>
    </w:p>
    <w:p w14:paraId="73102E59"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4ECF06C4"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77435F8C"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6EB56F99"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41873698"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7B46425A"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516C6E6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rPr>
          <w:b/>
        </w:rPr>
      </w:pPr>
    </w:p>
    <w:p w14:paraId="47D555FD" w14:textId="77777777" w:rsidR="00835376" w:rsidRDefault="00835376" w:rsidP="006D6114">
      <w:pPr>
        <w:pStyle w:val="AlonTOC2"/>
      </w:pPr>
      <w:r>
        <w:br w:type="page"/>
      </w:r>
      <w:bookmarkStart w:id="81" w:name="_Toc335114617"/>
      <w:r w:rsidR="006D6114" w:rsidRPr="006D6114">
        <w:lastRenderedPageBreak/>
        <w:t>Appendix B.  Definitions</w:t>
      </w:r>
      <w:bookmarkEnd w:id="81"/>
      <w:r>
        <w:t xml:space="preserve"> </w:t>
      </w:r>
    </w:p>
    <w:p w14:paraId="5E50B78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ind w:right="-90"/>
        <w:outlineLvl w:val="0"/>
      </w:pPr>
    </w:p>
    <w:p w14:paraId="599EAAF6"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rPr>
          <w:i/>
        </w:rPr>
      </w:pPr>
      <w:r>
        <w:t xml:space="preserve">The words and terms listed below, as used in this plan, shall have the following meanings, unless the context clearly indicates otherwise. </w:t>
      </w:r>
      <w:r>
        <w:rPr>
          <w:i/>
        </w:rPr>
        <w:t>(optional)</w:t>
      </w:r>
    </w:p>
    <w:p w14:paraId="37117A2E"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rPr>
          <w:i/>
        </w:rPr>
      </w:pPr>
    </w:p>
    <w:p w14:paraId="3489163F" w14:textId="77777777" w:rsidR="00835376" w:rsidRDefault="00835376" w:rsidP="00835376">
      <w:pPr>
        <w:widowControl/>
        <w:tabs>
          <w:tab w:val="left" w:pos="-1080"/>
          <w:tab w:val="left" w:pos="-720"/>
          <w:tab w:val="left" w:pos="360"/>
          <w:tab w:val="left" w:pos="630"/>
          <w:tab w:val="left" w:pos="900"/>
          <w:tab w:val="left" w:pos="2160"/>
          <w:tab w:val="left" w:pos="2880"/>
          <w:tab w:val="left" w:pos="3600"/>
          <w:tab w:val="left" w:pos="4320"/>
          <w:tab w:val="left" w:pos="5130"/>
        </w:tabs>
        <w:rPr>
          <w:i/>
        </w:rPr>
      </w:pPr>
      <w:r>
        <w:rPr>
          <w:i/>
        </w:rPr>
        <w:t>Definitions used should be consistent with the definitions in 6NYCRR Parts 673, 608, and 621, and the Department’s “Guidelines for Design of Dams.” Another source of definitions is the FEMA document “Federal Guidelines for Dam Safety; Glossary of Terms,” (FEMA 148, April 2004). Where conflicts occur, definitions should be consistent with New York statute, regulations and guidance.</w:t>
      </w:r>
    </w:p>
    <w:p w14:paraId="0A273912" w14:textId="77777777" w:rsidR="006D6114" w:rsidRDefault="006D6114">
      <w:pPr>
        <w:widowControl/>
        <w:jc w:val="left"/>
      </w:pPr>
      <w:r>
        <w:br w:type="page"/>
      </w:r>
    </w:p>
    <w:p w14:paraId="1DC51446" w14:textId="77777777" w:rsidR="00835376" w:rsidRDefault="00D1696C" w:rsidP="00D1696C">
      <w:pPr>
        <w:pStyle w:val="AlonTOC2"/>
      </w:pPr>
      <w:bookmarkStart w:id="82" w:name="_Toc335114618"/>
      <w:r w:rsidRPr="00D1696C">
        <w:lastRenderedPageBreak/>
        <w:t>Appendix C.  Approval &amp; Distribution of the EAP</w:t>
      </w:r>
      <w:bookmarkEnd w:id="82"/>
    </w:p>
    <w:p w14:paraId="2CA785C4" w14:textId="77777777" w:rsidR="00D1696C" w:rsidRDefault="00D1696C" w:rsidP="00D1696C">
      <w:pPr>
        <w:pStyle w:val="AlonTOC2"/>
      </w:pPr>
    </w:p>
    <w:p w14:paraId="31C37CDB" w14:textId="77777777" w:rsidR="00835376" w:rsidRDefault="00835376" w:rsidP="00835376">
      <w:pPr>
        <w:widowControl/>
        <w:tabs>
          <w:tab w:val="left" w:pos="-1080"/>
          <w:tab w:val="left" w:pos="-720"/>
          <w:tab w:val="left" w:pos="540"/>
          <w:tab w:val="left" w:pos="2160"/>
          <w:tab w:val="left" w:pos="2880"/>
          <w:tab w:val="left" w:pos="3600"/>
          <w:tab w:val="left" w:pos="4320"/>
          <w:tab w:val="left" w:pos="5130"/>
        </w:tabs>
        <w:ind w:right="-90"/>
        <w:outlineLvl w:val="0"/>
        <w:rPr>
          <w:b/>
        </w:rPr>
      </w:pPr>
      <w:r>
        <w:rPr>
          <w:b/>
        </w:rPr>
        <w:t>Approval &amp; Document Distribution:</w:t>
      </w:r>
    </w:p>
    <w:p w14:paraId="3399B06E" w14:textId="77777777" w:rsidR="00835376" w:rsidRDefault="00835376" w:rsidP="00835376">
      <w:pPr>
        <w:widowControl/>
        <w:tabs>
          <w:tab w:val="left" w:pos="-1080"/>
          <w:tab w:val="left" w:pos="-720"/>
          <w:tab w:val="left" w:pos="540"/>
          <w:tab w:val="left" w:pos="2160"/>
          <w:tab w:val="left" w:pos="2880"/>
          <w:tab w:val="left" w:pos="3600"/>
          <w:tab w:val="left" w:pos="4320"/>
          <w:tab w:val="left" w:pos="5130"/>
        </w:tabs>
        <w:ind w:right="-90"/>
        <w:outlineLvl w:val="0"/>
      </w:pPr>
    </w:p>
    <w:p w14:paraId="2A1241C1" w14:textId="77777777" w:rsidR="00835376" w:rsidRDefault="00835376" w:rsidP="00835376">
      <w:pPr>
        <w:widowControl/>
        <w:tabs>
          <w:tab w:val="left" w:pos="-1080"/>
          <w:tab w:val="left" w:pos="-720"/>
          <w:tab w:val="left" w:pos="540"/>
          <w:tab w:val="left" w:pos="2160"/>
          <w:tab w:val="left" w:pos="2880"/>
          <w:tab w:val="left" w:pos="3600"/>
          <w:tab w:val="left" w:pos="4320"/>
          <w:tab w:val="left" w:pos="5130"/>
        </w:tabs>
        <w:ind w:right="-90"/>
      </w:pPr>
    </w:p>
    <w:p w14:paraId="19716221" w14:textId="77777777" w:rsidR="00835376" w:rsidRDefault="00835376" w:rsidP="00835376">
      <w:pPr>
        <w:widowControl/>
        <w:tabs>
          <w:tab w:val="left" w:pos="-1080"/>
          <w:tab w:val="left" w:pos="-720"/>
          <w:tab w:val="left" w:pos="0"/>
          <w:tab w:val="left" w:pos="720"/>
          <w:tab w:val="left" w:pos="1440"/>
          <w:tab w:val="left" w:pos="5760"/>
          <w:tab w:val="left" w:pos="6480"/>
          <w:tab w:val="left" w:pos="7920"/>
        </w:tabs>
        <w:ind w:right="-90"/>
      </w:pPr>
      <w:r>
        <w:rPr>
          <w:u w:val="single"/>
        </w:rPr>
        <w:t>Controlled Document Holder</w:t>
      </w:r>
      <w:r>
        <w:tab/>
      </w:r>
      <w:r>
        <w:rPr>
          <w:u w:val="single"/>
        </w:rPr>
        <w:t>Document Number</w:t>
      </w:r>
    </w:p>
    <w:p w14:paraId="2DCE5DBD" w14:textId="77777777" w:rsidR="00835376" w:rsidRDefault="00835376" w:rsidP="00835376">
      <w:pPr>
        <w:widowControl/>
        <w:tabs>
          <w:tab w:val="left" w:pos="-1080"/>
          <w:tab w:val="left" w:pos="-720"/>
          <w:tab w:val="left" w:pos="0"/>
          <w:tab w:val="left" w:pos="720"/>
          <w:tab w:val="left" w:pos="1440"/>
          <w:tab w:val="left" w:pos="5760"/>
          <w:tab w:val="left" w:pos="6480"/>
          <w:tab w:val="left" w:pos="7920"/>
        </w:tabs>
        <w:ind w:right="-90"/>
      </w:pPr>
    </w:p>
    <w:p w14:paraId="60EED5A7" w14:textId="77777777" w:rsidR="00835376" w:rsidRDefault="00835376" w:rsidP="00835376">
      <w:pPr>
        <w:widowControl/>
        <w:tabs>
          <w:tab w:val="left" w:pos="-1080"/>
          <w:tab w:val="left" w:pos="-720"/>
          <w:tab w:val="left" w:pos="0"/>
          <w:tab w:val="left" w:pos="720"/>
          <w:tab w:val="left" w:pos="1440"/>
          <w:tab w:val="left" w:pos="5760"/>
          <w:tab w:val="left" w:pos="6480"/>
          <w:tab w:val="left" w:pos="7920"/>
        </w:tabs>
        <w:ind w:right="-90"/>
      </w:pPr>
    </w:p>
    <w:p w14:paraId="45875823" w14:textId="77777777" w:rsidR="00835376" w:rsidRDefault="00835376" w:rsidP="00835376">
      <w:pPr>
        <w:widowControl/>
        <w:tabs>
          <w:tab w:val="left" w:pos="-1080"/>
          <w:tab w:val="left" w:pos="-720"/>
          <w:tab w:val="left" w:pos="0"/>
          <w:tab w:val="left" w:pos="5760"/>
          <w:tab w:val="right" w:leader="underscore" w:pos="9360"/>
        </w:tabs>
        <w:spacing w:line="360" w:lineRule="auto"/>
        <w:ind w:right="-90"/>
      </w:pPr>
      <w:r>
        <w:t>NYSDEC-DSS</w:t>
      </w:r>
      <w:r>
        <w:tab/>
      </w:r>
      <w:r>
        <w:tab/>
      </w:r>
    </w:p>
    <w:p w14:paraId="744D02D7"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4972E0ED"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572BB073"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421D0923"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6EF469FD"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31930CCA"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715E8137" w14:textId="77777777" w:rsidR="00835376" w:rsidRDefault="00835376" w:rsidP="00835376">
      <w:pPr>
        <w:widowControl/>
        <w:tabs>
          <w:tab w:val="left" w:pos="-1080"/>
          <w:tab w:val="left" w:pos="-720"/>
          <w:tab w:val="left" w:pos="0"/>
          <w:tab w:val="right" w:leader="underscore" w:pos="5760"/>
          <w:tab w:val="right" w:leader="underscore" w:pos="9360"/>
        </w:tabs>
        <w:spacing w:line="360" w:lineRule="auto"/>
        <w:ind w:right="-90"/>
      </w:pPr>
      <w:r>
        <w:tab/>
      </w:r>
      <w:r>
        <w:tab/>
      </w:r>
    </w:p>
    <w:p w14:paraId="51900108"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1C847908"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sectPr w:rsidR="00835376" w:rsidSect="002354FA">
          <w:headerReference w:type="even" r:id="rId25"/>
          <w:headerReference w:type="default" r:id="rId26"/>
          <w:headerReference w:type="first" r:id="rId27"/>
          <w:endnotePr>
            <w:numFmt w:val="decimal"/>
          </w:endnotePr>
          <w:pgSz w:w="12240" w:h="15840" w:code="1"/>
          <w:pgMar w:top="864" w:right="1440" w:bottom="864" w:left="1440" w:header="576" w:footer="720" w:gutter="0"/>
          <w:cols w:space="720"/>
          <w:noEndnote/>
          <w:docGrid w:linePitch="326"/>
        </w:sectPr>
      </w:pPr>
      <w:r>
        <w:tab/>
      </w:r>
    </w:p>
    <w:p w14:paraId="2123FBAE" w14:textId="77777777" w:rsidR="00835376" w:rsidRPr="00E771B2" w:rsidRDefault="00E771B2" w:rsidP="00835376">
      <w:pPr>
        <w:widowControl/>
        <w:tabs>
          <w:tab w:val="left" w:pos="-1080"/>
          <w:tab w:val="left" w:pos="-720"/>
          <w:tab w:val="left" w:pos="0"/>
          <w:tab w:val="left" w:pos="720"/>
          <w:tab w:val="left" w:pos="4320"/>
          <w:tab w:val="left" w:pos="5670"/>
          <w:tab w:val="left" w:pos="6570"/>
          <w:tab w:val="left" w:pos="8640"/>
        </w:tabs>
        <w:ind w:right="-90"/>
        <w:rPr>
          <w:rStyle w:val="Strong"/>
        </w:rPr>
      </w:pPr>
      <w:r w:rsidRPr="00E771B2">
        <w:rPr>
          <w:rStyle w:val="Strong"/>
        </w:rPr>
        <w:lastRenderedPageBreak/>
        <w:t>Sample Distribution Letter &amp; Receipt</w:t>
      </w:r>
    </w:p>
    <w:p w14:paraId="7C7AF888" w14:textId="77777777" w:rsidR="00835376" w:rsidRDefault="00835376" w:rsidP="00835376">
      <w:pPr>
        <w:widowControl/>
        <w:tabs>
          <w:tab w:val="left" w:pos="-1080"/>
          <w:tab w:val="left" w:pos="-720"/>
          <w:tab w:val="left" w:pos="0"/>
          <w:tab w:val="left" w:pos="720"/>
          <w:tab w:val="left" w:pos="4320"/>
          <w:tab w:val="left" w:pos="5040"/>
          <w:tab w:val="left" w:pos="5670"/>
          <w:tab w:val="left" w:pos="6570"/>
          <w:tab w:val="left" w:pos="8640"/>
        </w:tabs>
        <w:ind w:right="-90" w:firstLine="4320"/>
      </w:pPr>
      <w:r>
        <w:tab/>
        <w:t>(Date)</w:t>
      </w:r>
    </w:p>
    <w:p w14:paraId="149D6DB3"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76861BE7"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11E96FBF"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t>(Name of EAP document holder)</w:t>
      </w:r>
    </w:p>
    <w:p w14:paraId="4370AB8F"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t>(Company or affiliation)</w:t>
      </w:r>
    </w:p>
    <w:p w14:paraId="54725721"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t>(mailing address)</w:t>
      </w:r>
    </w:p>
    <w:p w14:paraId="41856016"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34C3F054"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t>Re:</w:t>
      </w:r>
      <w:r>
        <w:tab/>
        <w:t>EMERGENCY ACTION PLAN for (name of dam) Dam</w:t>
      </w:r>
    </w:p>
    <w:p w14:paraId="5BE7932A"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firstLine="720"/>
      </w:pPr>
      <w:r>
        <w:t>NYSDEC I.D. # (XXX-XXXX)</w:t>
      </w:r>
    </w:p>
    <w:p w14:paraId="5E05AB7E"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1A90D692"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t>Dear (Name of EAP holder):</w:t>
      </w:r>
    </w:p>
    <w:p w14:paraId="418451B1"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0C3EC50D"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r>
        <w:t>(Name of the owner/operator or their group) has (prepared or revised) the Emergency Action Plan (EAP) for (name of the dam) Dam located within (name of township), (name of county) County.  The EAP is a public safety regulatory required document.  The (year) revisions are described in the REVISION SUMMARY.</w:t>
      </w:r>
    </w:p>
    <w:p w14:paraId="5F1A3DB7"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p>
    <w:p w14:paraId="0CBE85F4"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r>
        <w:t>Please insert the new material with the revision date in your controlled copy and remove the obsolete material (the effective dates generally are printed at the lower right corner of the pages).  Please acknowledge your receipt of your controlled copy distribution by returning the obsolete pages to the undersigned along with this letter, acknowledged, signed and dated by you.  Please retain a copy of this letter, as signed and acknowledged by you, for your records.</w:t>
      </w:r>
    </w:p>
    <w:p w14:paraId="04258769"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p>
    <w:p w14:paraId="2EC8693D"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r>
        <w:t>We appreciate your continued cooperation in the revisions of the EAP.  Should you have any recommendations or questions regarding the EAP, please do not hesitate to contact the undersigned.</w:t>
      </w:r>
    </w:p>
    <w:p w14:paraId="597A1570"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p>
    <w:p w14:paraId="3B954015" w14:textId="77777777" w:rsidR="00835376" w:rsidRDefault="00835376" w:rsidP="00835376">
      <w:pPr>
        <w:widowControl/>
        <w:tabs>
          <w:tab w:val="left" w:pos="-1080"/>
          <w:tab w:val="left" w:pos="-720"/>
          <w:tab w:val="left" w:pos="0"/>
          <w:tab w:val="left" w:pos="720"/>
          <w:tab w:val="left" w:pos="4320"/>
          <w:tab w:val="left" w:pos="5760"/>
          <w:tab w:val="left" w:pos="6570"/>
          <w:tab w:val="left" w:pos="8640"/>
        </w:tabs>
        <w:ind w:right="-90" w:firstLine="5760"/>
      </w:pPr>
      <w:r>
        <w:t>Sincerely,</w:t>
      </w:r>
    </w:p>
    <w:p w14:paraId="67C829A9"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04F335E7"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01679BEA"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7ED50DEF" w14:textId="77777777" w:rsidR="00835376" w:rsidRDefault="00835376" w:rsidP="00835376">
      <w:pPr>
        <w:widowControl/>
        <w:tabs>
          <w:tab w:val="left" w:pos="-1080"/>
          <w:tab w:val="left" w:pos="-720"/>
          <w:tab w:val="left" w:pos="0"/>
          <w:tab w:val="left" w:pos="720"/>
          <w:tab w:val="left" w:pos="4320"/>
          <w:tab w:val="left" w:pos="5760"/>
          <w:tab w:val="left" w:pos="6570"/>
          <w:tab w:val="left" w:pos="8640"/>
        </w:tabs>
        <w:ind w:right="-90" w:firstLine="5670"/>
      </w:pPr>
      <w:r>
        <w:tab/>
        <w:t>(Your name)</w:t>
      </w:r>
    </w:p>
    <w:p w14:paraId="4E84974A" w14:textId="77777777" w:rsidR="00835376" w:rsidRDefault="00835376" w:rsidP="00835376">
      <w:pPr>
        <w:widowControl/>
        <w:tabs>
          <w:tab w:val="left" w:pos="-1080"/>
          <w:tab w:val="left" w:pos="-720"/>
          <w:tab w:val="left" w:pos="0"/>
          <w:tab w:val="left" w:pos="720"/>
          <w:tab w:val="left" w:pos="4320"/>
          <w:tab w:val="left" w:pos="5760"/>
          <w:tab w:val="left" w:pos="6570"/>
          <w:tab w:val="left" w:pos="8640"/>
        </w:tabs>
        <w:ind w:right="-90" w:firstLine="5670"/>
      </w:pPr>
      <w:r>
        <w:tab/>
        <w:t>(Affiliation)</w:t>
      </w:r>
    </w:p>
    <w:p w14:paraId="4FACD4DD"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346EFA1A"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r w:rsidRPr="00DC391F">
        <w:t>_____________________________________________________________________________</w:t>
      </w:r>
    </w:p>
    <w:p w14:paraId="207D8CCA"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rPr>
          <w:b/>
        </w:rPr>
      </w:pPr>
    </w:p>
    <w:p w14:paraId="0B8EF6F4"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pPr>
      <w:r>
        <w:t>I acknowledge receipt of the (revision date) revision to the (name of dam) EAP and have inserted the revision pages in my controlled copy.  This EAP will be maintained at the designated location for use in the event of a drill or actual emergency.</w:t>
      </w:r>
    </w:p>
    <w:p w14:paraId="06A4B2C1"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776A4DDB"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4439D028" w14:textId="77777777" w:rsidR="00835376" w:rsidRDefault="00835376" w:rsidP="00835376">
      <w:pPr>
        <w:widowControl/>
        <w:tabs>
          <w:tab w:val="left" w:pos="-1080"/>
          <w:tab w:val="left" w:pos="-720"/>
          <w:tab w:val="left" w:pos="0"/>
          <w:tab w:val="left" w:pos="720"/>
          <w:tab w:val="right" w:leader="underscore" w:pos="9360"/>
        </w:tabs>
      </w:pPr>
      <w:r>
        <w:t>Controlled Document Holder Name: ___________________ Document No.:  _______________</w:t>
      </w:r>
    </w:p>
    <w:p w14:paraId="78F36346" w14:textId="77777777" w:rsidR="00835376" w:rsidRDefault="00835376" w:rsidP="00835376">
      <w:pPr>
        <w:widowControl/>
        <w:tabs>
          <w:tab w:val="left" w:pos="-1080"/>
          <w:tab w:val="left" w:pos="-720"/>
          <w:tab w:val="left" w:pos="0"/>
          <w:tab w:val="left" w:pos="720"/>
          <w:tab w:val="right" w:leader="underscore" w:pos="9360"/>
        </w:tabs>
      </w:pPr>
      <w:r>
        <w:t xml:space="preserve"> </w:t>
      </w:r>
    </w:p>
    <w:p w14:paraId="2C345EFB" w14:textId="77777777" w:rsidR="00835376" w:rsidRDefault="00835376" w:rsidP="00835376">
      <w:pPr>
        <w:widowControl/>
        <w:tabs>
          <w:tab w:val="left" w:pos="-1080"/>
          <w:tab w:val="left" w:pos="-720"/>
          <w:tab w:val="left" w:pos="0"/>
          <w:tab w:val="left" w:pos="720"/>
          <w:tab w:val="left" w:pos="4320"/>
          <w:tab w:val="left" w:pos="5670"/>
          <w:tab w:val="right" w:leader="underscore" w:pos="9360"/>
        </w:tabs>
      </w:pPr>
      <w:r>
        <w:t>Signature: ____________________________________________    Date:</w:t>
      </w:r>
      <w:r>
        <w:tab/>
      </w:r>
    </w:p>
    <w:p w14:paraId="702C820C" w14:textId="77777777" w:rsidR="00835376" w:rsidRDefault="00835376" w:rsidP="00835376">
      <w:pPr>
        <w:widowControl/>
        <w:tabs>
          <w:tab w:val="left" w:pos="-1080"/>
          <w:tab w:val="left" w:pos="-720"/>
          <w:tab w:val="left" w:pos="0"/>
          <w:tab w:val="left" w:pos="720"/>
          <w:tab w:val="left" w:pos="4320"/>
          <w:tab w:val="left" w:pos="5670"/>
          <w:tab w:val="right" w:leader="underscore" w:pos="9360"/>
        </w:tabs>
      </w:pPr>
    </w:p>
    <w:p w14:paraId="7685EF68" w14:textId="77777777" w:rsidR="00835376" w:rsidRDefault="00835376" w:rsidP="00835376">
      <w:pPr>
        <w:widowControl/>
        <w:tabs>
          <w:tab w:val="left" w:pos="-1080"/>
          <w:tab w:val="left" w:pos="-720"/>
          <w:tab w:val="left" w:pos="0"/>
          <w:tab w:val="left" w:pos="720"/>
          <w:tab w:val="right" w:leader="underscore" w:pos="9360"/>
        </w:tabs>
      </w:pPr>
      <w:r>
        <w:t>Company or Affiliation: _________________________________________________________</w:t>
      </w:r>
    </w:p>
    <w:p w14:paraId="0B3E5C19" w14:textId="77777777" w:rsidR="00835376" w:rsidRDefault="00835376" w:rsidP="00835376">
      <w:pPr>
        <w:widowControl/>
        <w:tabs>
          <w:tab w:val="left" w:pos="-1080"/>
          <w:tab w:val="left" w:pos="-720"/>
          <w:tab w:val="left" w:pos="0"/>
          <w:tab w:val="left" w:pos="720"/>
          <w:tab w:val="left" w:pos="4320"/>
          <w:tab w:val="left" w:pos="5670"/>
          <w:tab w:val="right" w:leader="underscore" w:pos="9360"/>
        </w:tabs>
      </w:pPr>
    </w:p>
    <w:p w14:paraId="725FF389" w14:textId="77777777" w:rsidR="006A0450" w:rsidRDefault="006A0450">
      <w:pPr>
        <w:widowControl/>
        <w:jc w:val="left"/>
        <w:rPr>
          <w:b/>
          <w:i/>
          <w:sz w:val="36"/>
        </w:rPr>
      </w:pPr>
      <w:bookmarkStart w:id="83" w:name="_Toc258421238"/>
      <w:r>
        <w:br w:type="page"/>
      </w:r>
    </w:p>
    <w:p w14:paraId="660EC168" w14:textId="77777777" w:rsidR="006A0450" w:rsidRDefault="006A0450" w:rsidP="00C624B8">
      <w:pPr>
        <w:pStyle w:val="Heading1"/>
      </w:pPr>
      <w:bookmarkStart w:id="84" w:name="_Toc335115416"/>
      <w:bookmarkEnd w:id="83"/>
      <w:r>
        <w:lastRenderedPageBreak/>
        <w:t>Samples</w:t>
      </w:r>
      <w:bookmarkEnd w:id="84"/>
    </w:p>
    <w:p w14:paraId="5F1EAFAF" w14:textId="77777777" w:rsidR="00835376" w:rsidRDefault="006A0450" w:rsidP="00C624B8">
      <w:pPr>
        <w:pStyle w:val="Heading2"/>
      </w:pPr>
      <w:bookmarkStart w:id="85" w:name="_Toc335115417"/>
      <w:r>
        <w:t>Sample Emergency Operations Center (EOC) Location Map</w:t>
      </w:r>
      <w:bookmarkEnd w:id="85"/>
    </w:p>
    <w:p w14:paraId="3746C4E9"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30FCED8C"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pPr>
    </w:p>
    <w:p w14:paraId="7231D199" w14:textId="77777777" w:rsidR="00835376" w:rsidRDefault="00835376" w:rsidP="00835376">
      <w:pPr>
        <w:widowControl/>
        <w:tabs>
          <w:tab w:val="left" w:pos="-1080"/>
          <w:tab w:val="left" w:pos="-720"/>
          <w:tab w:val="left" w:pos="0"/>
          <w:tab w:val="left" w:pos="720"/>
          <w:tab w:val="left" w:pos="4320"/>
          <w:tab w:val="left" w:pos="5670"/>
          <w:tab w:val="left" w:pos="6570"/>
          <w:tab w:val="left" w:pos="8640"/>
        </w:tabs>
        <w:ind w:right="-90"/>
        <w:jc w:val="center"/>
        <w:rPr>
          <w:b/>
        </w:rPr>
        <w:sectPr w:rsidR="00835376" w:rsidSect="002354FA">
          <w:headerReference w:type="even" r:id="rId28"/>
          <w:headerReference w:type="default" r:id="rId29"/>
          <w:footerReference w:type="default" r:id="rId30"/>
          <w:headerReference w:type="first" r:id="rId31"/>
          <w:endnotePr>
            <w:numFmt w:val="decimal"/>
          </w:endnotePr>
          <w:pgSz w:w="12240" w:h="15840" w:code="1"/>
          <w:pgMar w:top="1152" w:right="1440" w:bottom="864" w:left="1440" w:header="432" w:footer="720" w:gutter="0"/>
          <w:cols w:space="720"/>
          <w:noEndnote/>
          <w:docGrid w:linePitch="326"/>
        </w:sectPr>
      </w:pPr>
      <w:r>
        <w:rPr>
          <w:b/>
          <w:noProof/>
          <w:snapToGrid/>
        </w:rPr>
        <w:drawing>
          <wp:inline distT="0" distB="0" distL="0" distR="0" wp14:anchorId="2429FFA3" wp14:editId="7A40CA0E">
            <wp:extent cx="5585460" cy="6362700"/>
            <wp:effectExtent l="19050" t="0" r="0" b="0"/>
            <wp:docPr id="3" name="Picture 3" descr="EOC-SIT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C-SITE_Page_2"/>
                    <pic:cNvPicPr>
                      <a:picLocks noChangeAspect="1" noChangeArrowheads="1"/>
                    </pic:cNvPicPr>
                  </pic:nvPicPr>
                  <pic:blipFill>
                    <a:blip r:embed="rId32" cstate="print">
                      <a:lum bright="18000"/>
                    </a:blip>
                    <a:srcRect/>
                    <a:stretch>
                      <a:fillRect/>
                    </a:stretch>
                  </pic:blipFill>
                  <pic:spPr bwMode="auto">
                    <a:xfrm>
                      <a:off x="0" y="0"/>
                      <a:ext cx="5585460" cy="6362700"/>
                    </a:xfrm>
                    <a:prstGeom prst="rect">
                      <a:avLst/>
                    </a:prstGeom>
                    <a:noFill/>
                    <a:ln w="9525">
                      <a:noFill/>
                      <a:miter lim="800000"/>
                      <a:headEnd/>
                      <a:tailEnd/>
                    </a:ln>
                  </pic:spPr>
                </pic:pic>
              </a:graphicData>
            </a:graphic>
          </wp:inline>
        </w:drawing>
      </w:r>
    </w:p>
    <w:p w14:paraId="7C42CE31" w14:textId="77777777" w:rsidR="00835376" w:rsidRPr="006A0450" w:rsidRDefault="006A0450" w:rsidP="00C624B8">
      <w:pPr>
        <w:pStyle w:val="Heading2"/>
      </w:pPr>
      <w:bookmarkStart w:id="86" w:name="_Toc335115418"/>
      <w:r w:rsidRPr="006A0450">
        <w:lastRenderedPageBreak/>
        <w:t>Sample Inundation Map</w:t>
      </w:r>
      <w:bookmarkEnd w:id="86"/>
    </w:p>
    <w:p w14:paraId="29ED387F" w14:textId="77777777" w:rsidR="00835376" w:rsidRDefault="00835376" w:rsidP="00835376">
      <w:pPr>
        <w:widowControl/>
        <w:tabs>
          <w:tab w:val="center" w:pos="4680"/>
          <w:tab w:val="left" w:pos="5670"/>
          <w:tab w:val="left" w:pos="6570"/>
          <w:tab w:val="left" w:pos="8640"/>
        </w:tabs>
        <w:ind w:right="-90"/>
        <w:outlineLvl w:val="0"/>
        <w:rPr>
          <w:b/>
        </w:rPr>
      </w:pPr>
    </w:p>
    <w:p w14:paraId="0C9D1C02" w14:textId="77777777" w:rsidR="00835376" w:rsidRDefault="00835376" w:rsidP="00835376">
      <w:pPr>
        <w:widowControl/>
        <w:tabs>
          <w:tab w:val="center" w:pos="4680"/>
          <w:tab w:val="left" w:pos="5670"/>
          <w:tab w:val="left" w:pos="6570"/>
          <w:tab w:val="left" w:pos="8640"/>
        </w:tabs>
        <w:ind w:right="-90"/>
        <w:outlineLvl w:val="0"/>
        <w:rPr>
          <w:b/>
        </w:rPr>
      </w:pPr>
      <w:r>
        <w:rPr>
          <w:b/>
          <w:noProof/>
          <w:snapToGrid/>
        </w:rPr>
        <w:drawing>
          <wp:inline distT="0" distB="0" distL="0" distR="0" wp14:anchorId="229483FB" wp14:editId="369808A1">
            <wp:extent cx="5935980" cy="7399020"/>
            <wp:effectExtent l="19050" t="0" r="7620" b="0"/>
            <wp:docPr id="4" name="Picture 4" descr="InundationMap_B02_sht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undationMap_B02_sht01a"/>
                    <pic:cNvPicPr>
                      <a:picLocks noChangeAspect="1" noChangeArrowheads="1"/>
                    </pic:cNvPicPr>
                  </pic:nvPicPr>
                  <pic:blipFill>
                    <a:blip r:embed="rId33" cstate="print">
                      <a:lum bright="6000"/>
                    </a:blip>
                    <a:srcRect/>
                    <a:stretch>
                      <a:fillRect/>
                    </a:stretch>
                  </pic:blipFill>
                  <pic:spPr bwMode="auto">
                    <a:xfrm>
                      <a:off x="0" y="0"/>
                      <a:ext cx="5935980" cy="7399020"/>
                    </a:xfrm>
                    <a:prstGeom prst="rect">
                      <a:avLst/>
                    </a:prstGeom>
                    <a:noFill/>
                    <a:ln w="9525">
                      <a:noFill/>
                      <a:miter lim="800000"/>
                      <a:headEnd/>
                      <a:tailEnd/>
                    </a:ln>
                  </pic:spPr>
                </pic:pic>
              </a:graphicData>
            </a:graphic>
          </wp:inline>
        </w:drawing>
      </w:r>
    </w:p>
    <w:p w14:paraId="0248313A"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26952FE6" w14:textId="77777777" w:rsidR="00835376" w:rsidRPr="006A0450" w:rsidRDefault="006A0450" w:rsidP="00C624B8">
      <w:pPr>
        <w:pStyle w:val="Heading2"/>
      </w:pPr>
      <w:bookmarkStart w:id="87" w:name="_Toc335115419"/>
      <w:r w:rsidRPr="006A0450">
        <w:lastRenderedPageBreak/>
        <w:t>Sample Post-Incident Report</w:t>
      </w:r>
      <w:bookmarkEnd w:id="87"/>
    </w:p>
    <w:p w14:paraId="445B5C61" w14:textId="77777777" w:rsidR="00835376" w:rsidRDefault="00835376" w:rsidP="00835376">
      <w:pPr>
        <w:widowControl/>
        <w:tabs>
          <w:tab w:val="left" w:pos="-1080"/>
          <w:tab w:val="left" w:pos="-720"/>
          <w:tab w:val="left" w:pos="360"/>
          <w:tab w:val="left" w:pos="720"/>
          <w:tab w:val="left" w:pos="1080"/>
          <w:tab w:val="left" w:pos="1440"/>
          <w:tab w:val="left" w:pos="7920"/>
        </w:tabs>
        <w:ind w:right="-90"/>
        <w:jc w:val="center"/>
        <w:rPr>
          <w:b/>
        </w:rPr>
      </w:pPr>
    </w:p>
    <w:bookmarkStart w:id="88" w:name="_Toc332284023"/>
    <w:p w14:paraId="7FF3CD33" w14:textId="77777777" w:rsidR="00835376" w:rsidRDefault="00835376" w:rsidP="0074263D">
      <w:r>
        <w:object w:dxaOrig="7345" w:dyaOrig="9504" w14:anchorId="018FD72B">
          <v:shape id="_x0000_i1026" type="#_x0000_t75" style="width:467.25pt;height:606pt" o:ole="">
            <v:imagedata r:id="rId34" o:title=""/>
          </v:shape>
          <o:OLEObject Type="Embed" ProgID="Acrobat.Document.DC" ShapeID="_x0000_i1026" DrawAspect="Content" ObjectID="_1830407065" r:id="rId35"/>
        </w:object>
      </w:r>
      <w:r>
        <w:br w:type="page"/>
      </w:r>
      <w:bookmarkEnd w:id="88"/>
      <w:r w:rsidR="00C624B8" w:rsidRPr="00C624B8">
        <w:lastRenderedPageBreak/>
        <w:t>Sample Pr</w:t>
      </w:r>
      <w:r w:rsidR="00C624B8">
        <w:t>omulgation and Concurrence Form</w:t>
      </w:r>
    </w:p>
    <w:p w14:paraId="4714272C"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6B2F9062"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1AC2F1CB"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43C2CBB1"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230D2210" w14:textId="77777777" w:rsidR="00835376" w:rsidRDefault="00835376" w:rsidP="00835376">
      <w:pPr>
        <w:widowControl/>
        <w:tabs>
          <w:tab w:val="left" w:pos="-1080"/>
          <w:tab w:val="left" w:pos="-720"/>
          <w:tab w:val="left" w:pos="360"/>
          <w:tab w:val="left" w:pos="720"/>
          <w:tab w:val="left" w:pos="1080"/>
          <w:tab w:val="left" w:pos="1440"/>
          <w:tab w:val="left" w:pos="7920"/>
        </w:tabs>
        <w:ind w:right="-90"/>
        <w:rPr>
          <w:b/>
        </w:rPr>
      </w:pPr>
    </w:p>
    <w:p w14:paraId="49E094B5" w14:textId="77777777" w:rsidR="00835376" w:rsidRDefault="00835376" w:rsidP="00835376">
      <w:pPr>
        <w:widowControl/>
        <w:tabs>
          <w:tab w:val="left" w:pos="-1080"/>
          <w:tab w:val="left" w:pos="-720"/>
          <w:tab w:val="left" w:pos="360"/>
          <w:tab w:val="left" w:pos="720"/>
          <w:tab w:val="left" w:pos="1080"/>
          <w:tab w:val="left" w:pos="1440"/>
          <w:tab w:val="left" w:pos="7920"/>
        </w:tabs>
        <w:ind w:right="-90"/>
      </w:pPr>
    </w:p>
    <w:p w14:paraId="47B5B5E0"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r>
        <w:tab/>
      </w:r>
      <w:r>
        <w:tab/>
      </w:r>
      <w:r>
        <w:tab/>
      </w:r>
      <w:r>
        <w:tab/>
        <w:t>PROMULGATION AND CONCURRENCE</w:t>
      </w:r>
    </w:p>
    <w:p w14:paraId="210F2F37"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5E93067A"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496C6AAF"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r>
        <w:t xml:space="preserve">I, the undersigned, on the date indicated, have reviewed the Emergency Action Plan (EAP) for the </w:t>
      </w:r>
      <w:r>
        <w:rPr>
          <w:u w:val="single"/>
        </w:rPr>
        <w:t xml:space="preserve">                                            </w:t>
      </w:r>
      <w:r w:rsidRPr="00DA5AE8">
        <w:t>Dam</w:t>
      </w:r>
      <w:r>
        <w:t>, State Dam ID___________.  I have received the concurrence of the necessary emergency managers, who are listed below.</w:t>
      </w:r>
    </w:p>
    <w:p w14:paraId="5F4598C9"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0C032F5D"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990"/>
        <w:gridCol w:w="5310"/>
        <w:gridCol w:w="1908"/>
      </w:tblGrid>
      <w:tr w:rsidR="00835376" w14:paraId="2C02F071" w14:textId="77777777" w:rsidTr="002354FA">
        <w:tc>
          <w:tcPr>
            <w:tcW w:w="1368" w:type="dxa"/>
            <w:shd w:val="clear" w:color="auto" w:fill="CCCCCC"/>
          </w:tcPr>
          <w:p w14:paraId="713CBC2D"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Name</w:t>
            </w:r>
          </w:p>
        </w:tc>
        <w:tc>
          <w:tcPr>
            <w:tcW w:w="990" w:type="dxa"/>
            <w:shd w:val="clear" w:color="auto" w:fill="CCCCCC"/>
          </w:tcPr>
          <w:p w14:paraId="420C0FCC"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Title</w:t>
            </w:r>
          </w:p>
        </w:tc>
        <w:tc>
          <w:tcPr>
            <w:tcW w:w="5310" w:type="dxa"/>
            <w:shd w:val="clear" w:color="auto" w:fill="CCCCCC"/>
          </w:tcPr>
          <w:p w14:paraId="63C6CBEA"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Organization</w:t>
            </w:r>
          </w:p>
        </w:tc>
        <w:tc>
          <w:tcPr>
            <w:tcW w:w="1908" w:type="dxa"/>
            <w:shd w:val="clear" w:color="auto" w:fill="CCCCCC"/>
          </w:tcPr>
          <w:p w14:paraId="5C89C2CC"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Date</w:t>
            </w:r>
          </w:p>
        </w:tc>
      </w:tr>
      <w:tr w:rsidR="00835376" w14:paraId="52FFE1DF" w14:textId="77777777" w:rsidTr="002354FA">
        <w:tc>
          <w:tcPr>
            <w:tcW w:w="1368" w:type="dxa"/>
          </w:tcPr>
          <w:p w14:paraId="07CEDAD9"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Name</w:t>
            </w:r>
          </w:p>
        </w:tc>
        <w:tc>
          <w:tcPr>
            <w:tcW w:w="990" w:type="dxa"/>
          </w:tcPr>
          <w:p w14:paraId="25AE685D"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Director</w:t>
            </w:r>
          </w:p>
        </w:tc>
        <w:tc>
          <w:tcPr>
            <w:tcW w:w="5310" w:type="dxa"/>
          </w:tcPr>
          <w:p w14:paraId="2EE66DBC"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r>
              <w:t>County Emergency Management</w:t>
            </w:r>
          </w:p>
        </w:tc>
        <w:tc>
          <w:tcPr>
            <w:tcW w:w="1908" w:type="dxa"/>
          </w:tcPr>
          <w:p w14:paraId="590C96BE"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r>
      <w:tr w:rsidR="00835376" w14:paraId="5775F15D" w14:textId="77777777" w:rsidTr="002354FA">
        <w:tc>
          <w:tcPr>
            <w:tcW w:w="1368" w:type="dxa"/>
          </w:tcPr>
          <w:p w14:paraId="3D89029A"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990" w:type="dxa"/>
          </w:tcPr>
          <w:p w14:paraId="4C359893"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5310" w:type="dxa"/>
          </w:tcPr>
          <w:p w14:paraId="3F2B15F2"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1908" w:type="dxa"/>
          </w:tcPr>
          <w:p w14:paraId="72F5B6E2"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r>
      <w:tr w:rsidR="00835376" w14:paraId="0235601E" w14:textId="77777777" w:rsidTr="002354FA">
        <w:tc>
          <w:tcPr>
            <w:tcW w:w="1368" w:type="dxa"/>
          </w:tcPr>
          <w:p w14:paraId="62B960F6"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990" w:type="dxa"/>
          </w:tcPr>
          <w:p w14:paraId="7CC9B7F2"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5310" w:type="dxa"/>
          </w:tcPr>
          <w:p w14:paraId="61A2C569"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c>
          <w:tcPr>
            <w:tcW w:w="1908" w:type="dxa"/>
          </w:tcPr>
          <w:p w14:paraId="3C7C28C8" w14:textId="77777777" w:rsidR="00835376" w:rsidRDefault="00835376" w:rsidP="002354FA">
            <w:pPr>
              <w:widowControl/>
              <w:tabs>
                <w:tab w:val="left" w:pos="-1080"/>
                <w:tab w:val="left" w:pos="-720"/>
                <w:tab w:val="left" w:pos="360"/>
                <w:tab w:val="left" w:pos="540"/>
                <w:tab w:val="left" w:pos="720"/>
                <w:tab w:val="left" w:pos="2610"/>
                <w:tab w:val="left" w:pos="6480"/>
                <w:tab w:val="left" w:pos="9360"/>
              </w:tabs>
              <w:ind w:right="-90"/>
            </w:pPr>
          </w:p>
        </w:tc>
      </w:tr>
    </w:tbl>
    <w:p w14:paraId="54B5221C"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43EA6364"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11F3CE4B"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513DDA5A"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r>
        <w:t>Date of most recent Orientation Meeting: __________________________</w:t>
      </w:r>
    </w:p>
    <w:p w14:paraId="4CEE96FF"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7823887A" w14:textId="77777777" w:rsidR="00835376" w:rsidRDefault="00835376" w:rsidP="00835376">
      <w:pPr>
        <w:widowControl/>
        <w:tabs>
          <w:tab w:val="left" w:pos="-1080"/>
          <w:tab w:val="left" w:pos="-720"/>
          <w:tab w:val="left" w:pos="360"/>
          <w:tab w:val="left" w:pos="540"/>
          <w:tab w:val="left" w:pos="7200"/>
        </w:tabs>
        <w:ind w:right="-720"/>
      </w:pPr>
    </w:p>
    <w:p w14:paraId="0637BA58" w14:textId="576A556D" w:rsidR="00835376" w:rsidRDefault="00A106BD" w:rsidP="00835376">
      <w:pPr>
        <w:widowControl/>
        <w:tabs>
          <w:tab w:val="left" w:pos="-1080"/>
          <w:tab w:val="left" w:pos="-720"/>
          <w:tab w:val="left" w:pos="360"/>
          <w:tab w:val="left" w:pos="540"/>
          <w:tab w:val="left" w:pos="720"/>
          <w:tab w:val="left" w:pos="2610"/>
          <w:tab w:val="left" w:pos="6480"/>
          <w:tab w:val="left" w:pos="9360"/>
        </w:tabs>
        <w:ind w:right="-90"/>
      </w:pPr>
      <w:r>
        <w:rPr>
          <w:noProof/>
        </w:rPr>
        <mc:AlternateContent>
          <mc:Choice Requires="wps">
            <w:drawing>
              <wp:inline distT="0" distB="0" distL="0" distR="0" wp14:anchorId="063E3576" wp14:editId="35A6B494">
                <wp:extent cx="5928360" cy="2736850"/>
                <wp:effectExtent l="9525" t="12065" r="15240" b="13335"/>
                <wp:docPr id="5959349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2736850"/>
                        </a:xfrm>
                        <a:prstGeom prst="rect">
                          <a:avLst/>
                        </a:prstGeom>
                        <a:solidFill>
                          <a:srgbClr val="FFFFFF"/>
                        </a:solidFill>
                        <a:ln w="12192">
                          <a:solidFill>
                            <a:srgbClr val="000000"/>
                          </a:solidFill>
                          <a:miter lim="800000"/>
                          <a:headEnd/>
                          <a:tailEnd/>
                        </a:ln>
                      </wps:spPr>
                      <wps:txbx>
                        <w:txbxContent>
                          <w:p w14:paraId="7A6EFC6A" w14:textId="77777777" w:rsidR="001E0232" w:rsidRDefault="001E0232" w:rsidP="00835376">
                            <w:pPr>
                              <w:rPr>
                                <w:b/>
                              </w:rPr>
                            </w:pPr>
                            <w:r>
                              <w:rPr>
                                <w:b/>
                              </w:rPr>
                              <w:t>Certification of Promulgation and Concurrence:</w:t>
                            </w:r>
                          </w:p>
                          <w:p w14:paraId="0ED662A6" w14:textId="77777777" w:rsidR="001E0232" w:rsidRDefault="001E0232" w:rsidP="00835376">
                            <w:pPr>
                              <w:rPr>
                                <w:sz w:val="22"/>
                              </w:rPr>
                            </w:pPr>
                          </w:p>
                          <w:p w14:paraId="519342C2" w14:textId="77777777" w:rsidR="001E0232" w:rsidRDefault="001E0232" w:rsidP="00835376">
                            <w:pPr>
                              <w:rPr>
                                <w:sz w:val="22"/>
                              </w:rPr>
                            </w:pPr>
                            <w:r>
                              <w:rPr>
                                <w:sz w:val="22"/>
                              </w:rPr>
                              <w:t xml:space="preserve">I certify under penalty of law that the answers and information provided in and with this Promulgation and Concurrence Form were prepared by me or under my direction or supervision.  The answers and information I submit are, to the best of my knowledge and belief, true, accurate, and complete. </w:t>
                            </w:r>
                          </w:p>
                          <w:p w14:paraId="1974FF1F" w14:textId="77777777" w:rsidR="001E0232" w:rsidRDefault="001E0232" w:rsidP="00835376">
                            <w:pPr>
                              <w:rPr>
                                <w:sz w:val="22"/>
                              </w:rPr>
                            </w:pPr>
                          </w:p>
                          <w:p w14:paraId="386BF84B" w14:textId="77777777" w:rsidR="001E0232" w:rsidRDefault="001E0232" w:rsidP="00835376">
                            <w:pPr>
                              <w:rPr>
                                <w:b/>
                                <w:sz w:val="22"/>
                              </w:rPr>
                            </w:pPr>
                            <w:r>
                              <w:rPr>
                                <w:b/>
                                <w:sz w:val="22"/>
                              </w:rPr>
                              <w:t>This Certification must be signed by an individual who is the EAP coordinator, on his or her own behalf.</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p>
                          <w:p w14:paraId="21211948" w14:textId="77777777" w:rsidR="001E0232" w:rsidRDefault="001E0232" w:rsidP="00835376">
                            <w:pPr>
                              <w:rPr>
                                <w:sz w:val="22"/>
                              </w:rPr>
                            </w:pPr>
                          </w:p>
                          <w:p w14:paraId="0DD3B64D" w14:textId="77777777" w:rsidR="001E0232" w:rsidRDefault="001E0232" w:rsidP="00835376">
                            <w:pPr>
                              <w:tabs>
                                <w:tab w:val="right" w:leader="underscore" w:pos="9360"/>
                              </w:tabs>
                              <w:rPr>
                                <w:sz w:val="22"/>
                              </w:rPr>
                            </w:pPr>
                            <w:r>
                              <w:rPr>
                                <w:sz w:val="22"/>
                              </w:rPr>
                              <w:t>Name:</w:t>
                            </w:r>
                            <w:r>
                              <w:rPr>
                                <w:sz w:val="22"/>
                              </w:rPr>
                              <w:tab/>
                            </w:r>
                          </w:p>
                          <w:p w14:paraId="0E0564F8" w14:textId="77777777" w:rsidR="001E0232" w:rsidRDefault="001E0232" w:rsidP="00835376">
                            <w:pPr>
                              <w:rPr>
                                <w:sz w:val="22"/>
                              </w:rPr>
                            </w:pPr>
                          </w:p>
                          <w:p w14:paraId="7FFF2C05" w14:textId="77777777" w:rsidR="001E0232" w:rsidRDefault="001E0232" w:rsidP="00835376">
                            <w:pPr>
                              <w:tabs>
                                <w:tab w:val="right" w:leader="underscore" w:pos="9360"/>
                              </w:tabs>
                              <w:rPr>
                                <w:sz w:val="22"/>
                              </w:rPr>
                            </w:pPr>
                            <w:r>
                              <w:rPr>
                                <w:sz w:val="22"/>
                              </w:rPr>
                              <w:t>Title:</w:t>
                            </w:r>
                            <w:r>
                              <w:rPr>
                                <w:sz w:val="22"/>
                              </w:rPr>
                              <w:tab/>
                            </w:r>
                          </w:p>
                          <w:p w14:paraId="7B48C947" w14:textId="77777777" w:rsidR="001E0232" w:rsidRDefault="001E0232" w:rsidP="00835376">
                            <w:pPr>
                              <w:tabs>
                                <w:tab w:val="right" w:leader="underscore" w:pos="9360"/>
                              </w:tabs>
                              <w:rPr>
                                <w:sz w:val="22"/>
                              </w:rPr>
                            </w:pPr>
                          </w:p>
                          <w:p w14:paraId="325EA699" w14:textId="77777777" w:rsidR="001E0232" w:rsidRDefault="001E0232" w:rsidP="00835376">
                            <w:pPr>
                              <w:tabs>
                                <w:tab w:val="right" w:leader="underscore" w:pos="9360"/>
                              </w:tabs>
                              <w:rPr>
                                <w:sz w:val="22"/>
                              </w:rPr>
                            </w:pPr>
                            <w:r>
                              <w:rPr>
                                <w:sz w:val="22"/>
                              </w:rPr>
                              <w:t>Company:</w:t>
                            </w:r>
                            <w:r>
                              <w:rPr>
                                <w:sz w:val="22"/>
                              </w:rPr>
                              <w:tab/>
                            </w:r>
                          </w:p>
                          <w:p w14:paraId="742A1485" w14:textId="77777777" w:rsidR="001E0232" w:rsidRDefault="001E0232" w:rsidP="00835376">
                            <w:pPr>
                              <w:tabs>
                                <w:tab w:val="right" w:leader="underscore" w:pos="9360"/>
                              </w:tabs>
                              <w:rPr>
                                <w:sz w:val="22"/>
                              </w:rPr>
                            </w:pPr>
                          </w:p>
                          <w:p w14:paraId="0D622376" w14:textId="77777777" w:rsidR="001E0232" w:rsidRDefault="001E0232" w:rsidP="00835376">
                            <w:pPr>
                              <w:tabs>
                                <w:tab w:val="left" w:pos="5400"/>
                                <w:tab w:val="right" w:leader="underscore" w:pos="9360"/>
                              </w:tabs>
                            </w:pPr>
                            <w:r>
                              <w:rPr>
                                <w:sz w:val="22"/>
                              </w:rPr>
                              <w:t>Signature:</w:t>
                            </w:r>
                            <w:r w:rsidRPr="002C7E2D">
                              <w:rPr>
                                <w:sz w:val="22"/>
                                <w:u w:val="single"/>
                              </w:rPr>
                              <w:tab/>
                            </w:r>
                            <w:r w:rsidRPr="002C7E2D">
                              <w:rPr>
                                <w:sz w:val="22"/>
                              </w:rPr>
                              <w:t xml:space="preserve">  </w:t>
                            </w:r>
                            <w:r>
                              <w:rPr>
                                <w:sz w:val="22"/>
                              </w:rPr>
                              <w:t>Date:</w:t>
                            </w:r>
                            <w:r>
                              <w:rPr>
                                <w:sz w:val="22"/>
                              </w:rPr>
                              <w:tab/>
                            </w:r>
                          </w:p>
                        </w:txbxContent>
                      </wps:txbx>
                      <wps:bodyPr rot="0" vert="horz" wrap="square" lIns="91440" tIns="91440" rIns="12192" bIns="12192" anchor="t" anchorCtr="0" upright="1">
                        <a:noAutofit/>
                      </wps:bodyPr>
                    </wps:wsp>
                  </a:graphicData>
                </a:graphic>
              </wp:inline>
            </w:drawing>
          </mc:Choice>
          <mc:Fallback>
            <w:pict>
              <v:shapetype w14:anchorId="063E3576" id="_x0000_t202" coordsize="21600,21600" o:spt="202" path="m,l,21600r21600,l21600,xe">
                <v:stroke joinstyle="miter"/>
                <v:path gradientshapeok="t" o:connecttype="rect"/>
              </v:shapetype>
              <v:shape id="Text Box 5" o:spid="_x0000_s1026" type="#_x0000_t202" style="width:466.8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" strokeweight=".96pt">
                <v:textbox inset=",7.2pt,.96pt,.96pt">
                  <w:txbxContent>
                    <w:p w14:paraId="7A6EFC6A" w14:textId="77777777" w:rsidR="001E0232" w:rsidRDefault="001E0232" w:rsidP="00835376">
                      <w:pPr>
                        <w:rPr>
                          <w:b/>
                        </w:rPr>
                      </w:pPr>
                      <w:r>
                        <w:rPr>
                          <w:b/>
                        </w:rPr>
                        <w:t>Certification of Promulgation and Concurrence:</w:t>
                      </w:r>
                    </w:p>
                    <w:p w14:paraId="0ED662A6" w14:textId="77777777" w:rsidR="001E0232" w:rsidRDefault="001E0232" w:rsidP="00835376">
                      <w:pPr>
                        <w:rPr>
                          <w:sz w:val="22"/>
                        </w:rPr>
                      </w:pPr>
                    </w:p>
                    <w:p w14:paraId="519342C2" w14:textId="77777777" w:rsidR="001E0232" w:rsidRDefault="001E0232" w:rsidP="00835376">
                      <w:pPr>
                        <w:rPr>
                          <w:sz w:val="22"/>
                        </w:rPr>
                      </w:pPr>
                      <w:r>
                        <w:rPr>
                          <w:sz w:val="22"/>
                        </w:rPr>
                        <w:t xml:space="preserve">I certify under penalty of law that the answers and information provided in and with this Promulgation and Concurrence Form were prepared by me or under my direction or supervision.  The answers and information I submit are, to the best of my knowledge and belief, true, accurate, and complete. </w:t>
                      </w:r>
                    </w:p>
                    <w:p w14:paraId="1974FF1F" w14:textId="77777777" w:rsidR="001E0232" w:rsidRDefault="001E0232" w:rsidP="00835376">
                      <w:pPr>
                        <w:rPr>
                          <w:sz w:val="22"/>
                        </w:rPr>
                      </w:pPr>
                    </w:p>
                    <w:p w14:paraId="386BF84B" w14:textId="77777777" w:rsidR="001E0232" w:rsidRDefault="001E0232" w:rsidP="00835376">
                      <w:pPr>
                        <w:rPr>
                          <w:b/>
                          <w:sz w:val="22"/>
                        </w:rPr>
                      </w:pPr>
                      <w:r>
                        <w:rPr>
                          <w:b/>
                          <w:sz w:val="22"/>
                        </w:rPr>
                        <w:t>This Certification must be signed by an individual who is the EAP coordinator, on his or her own behalf.</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p>
                    <w:p w14:paraId="21211948" w14:textId="77777777" w:rsidR="001E0232" w:rsidRDefault="001E0232" w:rsidP="00835376">
                      <w:pPr>
                        <w:rPr>
                          <w:sz w:val="22"/>
                        </w:rPr>
                      </w:pPr>
                    </w:p>
                    <w:p w14:paraId="0DD3B64D" w14:textId="77777777" w:rsidR="001E0232" w:rsidRDefault="001E0232" w:rsidP="00835376">
                      <w:pPr>
                        <w:tabs>
                          <w:tab w:val="right" w:leader="underscore" w:pos="9360"/>
                        </w:tabs>
                        <w:rPr>
                          <w:sz w:val="22"/>
                        </w:rPr>
                      </w:pPr>
                      <w:r>
                        <w:rPr>
                          <w:sz w:val="22"/>
                        </w:rPr>
                        <w:t>Name:</w:t>
                      </w:r>
                      <w:r>
                        <w:rPr>
                          <w:sz w:val="22"/>
                        </w:rPr>
                        <w:tab/>
                      </w:r>
                    </w:p>
                    <w:p w14:paraId="0E0564F8" w14:textId="77777777" w:rsidR="001E0232" w:rsidRDefault="001E0232" w:rsidP="00835376">
                      <w:pPr>
                        <w:rPr>
                          <w:sz w:val="22"/>
                        </w:rPr>
                      </w:pPr>
                    </w:p>
                    <w:p w14:paraId="7FFF2C05" w14:textId="77777777" w:rsidR="001E0232" w:rsidRDefault="001E0232" w:rsidP="00835376">
                      <w:pPr>
                        <w:tabs>
                          <w:tab w:val="right" w:leader="underscore" w:pos="9360"/>
                        </w:tabs>
                        <w:rPr>
                          <w:sz w:val="22"/>
                        </w:rPr>
                      </w:pPr>
                      <w:r>
                        <w:rPr>
                          <w:sz w:val="22"/>
                        </w:rPr>
                        <w:t>Title:</w:t>
                      </w:r>
                      <w:r>
                        <w:rPr>
                          <w:sz w:val="22"/>
                        </w:rPr>
                        <w:tab/>
                      </w:r>
                    </w:p>
                    <w:p w14:paraId="7B48C947" w14:textId="77777777" w:rsidR="001E0232" w:rsidRDefault="001E0232" w:rsidP="00835376">
                      <w:pPr>
                        <w:tabs>
                          <w:tab w:val="right" w:leader="underscore" w:pos="9360"/>
                        </w:tabs>
                        <w:rPr>
                          <w:sz w:val="22"/>
                        </w:rPr>
                      </w:pPr>
                    </w:p>
                    <w:p w14:paraId="325EA699" w14:textId="77777777" w:rsidR="001E0232" w:rsidRDefault="001E0232" w:rsidP="00835376">
                      <w:pPr>
                        <w:tabs>
                          <w:tab w:val="right" w:leader="underscore" w:pos="9360"/>
                        </w:tabs>
                        <w:rPr>
                          <w:sz w:val="22"/>
                        </w:rPr>
                      </w:pPr>
                      <w:r>
                        <w:rPr>
                          <w:sz w:val="22"/>
                        </w:rPr>
                        <w:t>Company:</w:t>
                      </w:r>
                      <w:r>
                        <w:rPr>
                          <w:sz w:val="22"/>
                        </w:rPr>
                        <w:tab/>
                      </w:r>
                    </w:p>
                    <w:p w14:paraId="742A1485" w14:textId="77777777" w:rsidR="001E0232" w:rsidRDefault="001E0232" w:rsidP="00835376">
                      <w:pPr>
                        <w:tabs>
                          <w:tab w:val="right" w:leader="underscore" w:pos="9360"/>
                        </w:tabs>
                        <w:rPr>
                          <w:sz w:val="22"/>
                        </w:rPr>
                      </w:pPr>
                    </w:p>
                    <w:p w14:paraId="0D622376" w14:textId="77777777" w:rsidR="001E0232" w:rsidRDefault="001E0232" w:rsidP="00835376">
                      <w:pPr>
                        <w:tabs>
                          <w:tab w:val="left" w:pos="5400"/>
                          <w:tab w:val="right" w:leader="underscore" w:pos="9360"/>
                        </w:tabs>
                      </w:pPr>
                      <w:r>
                        <w:rPr>
                          <w:sz w:val="22"/>
                        </w:rPr>
                        <w:t>Signature:</w:t>
                      </w:r>
                      <w:r w:rsidRPr="002C7E2D">
                        <w:rPr>
                          <w:sz w:val="22"/>
                          <w:u w:val="single"/>
                        </w:rPr>
                        <w:tab/>
                      </w:r>
                      <w:r w:rsidRPr="002C7E2D">
                        <w:rPr>
                          <w:sz w:val="22"/>
                        </w:rPr>
                        <w:t xml:space="preserve">  </w:t>
                      </w:r>
                      <w:r>
                        <w:rPr>
                          <w:sz w:val="22"/>
                        </w:rPr>
                        <w:t>Date:</w:t>
                      </w:r>
                      <w:r>
                        <w:rPr>
                          <w:sz w:val="22"/>
                        </w:rPr>
                        <w:tab/>
                      </w:r>
                    </w:p>
                  </w:txbxContent>
                </v:textbox>
                <w10:anchorlock/>
              </v:shape>
            </w:pict>
          </mc:Fallback>
        </mc:AlternateContent>
      </w:r>
    </w:p>
    <w:p w14:paraId="22F46590"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p>
    <w:p w14:paraId="14E90382" w14:textId="77777777" w:rsidR="00835376" w:rsidRDefault="00835376" w:rsidP="00835376">
      <w:pPr>
        <w:widowControl/>
        <w:tabs>
          <w:tab w:val="left" w:pos="-1080"/>
          <w:tab w:val="left" w:pos="-720"/>
          <w:tab w:val="left" w:pos="360"/>
          <w:tab w:val="left" w:pos="540"/>
          <w:tab w:val="left" w:pos="720"/>
          <w:tab w:val="left" w:pos="2610"/>
          <w:tab w:val="left" w:pos="6480"/>
          <w:tab w:val="left" w:pos="9360"/>
        </w:tabs>
        <w:ind w:right="-90"/>
      </w:pPr>
      <w:r>
        <w:br/>
      </w:r>
      <w:r>
        <w:br/>
      </w:r>
    </w:p>
    <w:bookmarkEnd w:id="0"/>
    <w:p w14:paraId="4A383C90" w14:textId="77777777" w:rsidR="009071B4" w:rsidRDefault="009071B4"/>
    <w:sectPr w:rsidR="009071B4" w:rsidSect="00B21E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7A4DA" w14:textId="77777777" w:rsidR="00BD404D" w:rsidRDefault="00BD404D" w:rsidP="00735485">
      <w:r>
        <w:separator/>
      </w:r>
    </w:p>
  </w:endnote>
  <w:endnote w:type="continuationSeparator" w:id="0">
    <w:p w14:paraId="1B683CC9" w14:textId="77777777" w:rsidR="00BD404D" w:rsidRDefault="00BD404D" w:rsidP="00735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E390" w14:textId="77777777" w:rsidR="001E0232" w:rsidRDefault="001E0232" w:rsidP="002354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7634" w14:textId="77777777" w:rsidR="001E0232" w:rsidRDefault="001E0232" w:rsidP="002354FA">
    <w:pPr>
      <w:tabs>
        <w:tab w:val="right" w:pos="9360"/>
      </w:tabs>
      <w:rPr>
        <w:sz w:val="12"/>
        <w:szCs w:val="12"/>
      </w:rPr>
    </w:pPr>
  </w:p>
  <w:p w14:paraId="73B267AD" w14:textId="77777777" w:rsidR="001E0232" w:rsidRDefault="001E0232">
    <w:pPr>
      <w:pBdr>
        <w:top w:val="single" w:sz="4" w:space="1" w:color="auto"/>
      </w:pBdr>
      <w:tabs>
        <w:tab w:val="right" w:pos="9360"/>
      </w:tabs>
      <w:rPr>
        <w:sz w:val="22"/>
        <w:szCs w:val="22"/>
      </w:rPr>
    </w:pPr>
    <w:r w:rsidRPr="008E77A0">
      <w:rPr>
        <w:sz w:val="12"/>
        <w:szCs w:val="12"/>
      </w:rPr>
      <w:t xml:space="preserve"> </w:t>
    </w:r>
    <w:r w:rsidRPr="00E11582">
      <w:rPr>
        <w:sz w:val="20"/>
      </w:rPr>
      <w:t>Class C Dam EAP Instructions</w:t>
    </w:r>
    <w:r>
      <w:rPr>
        <w:sz w:val="20"/>
      </w:rPr>
      <w:ptab w:relativeTo="margin" w:alignment="center" w:leader="none"/>
    </w:r>
    <w:r>
      <w:rPr>
        <w:sz w:val="20"/>
      </w:rPr>
      <w:t xml:space="preserve"> </w:t>
    </w:r>
    <w:r w:rsidR="00633DAE">
      <w:rPr>
        <w:sz w:val="20"/>
      </w:rPr>
      <w:t>December 2012</w:t>
    </w:r>
    <w:r>
      <w:rPr>
        <w:sz w:val="22"/>
        <w:szCs w:val="22"/>
      </w:rPr>
      <w:tab/>
      <w:t>C-</w:t>
    </w:r>
    <w:r w:rsidR="00533BA6" w:rsidRPr="00F52FD9">
      <w:rPr>
        <w:sz w:val="22"/>
        <w:szCs w:val="22"/>
      </w:rPr>
      <w:fldChar w:fldCharType="begin"/>
    </w:r>
    <w:r w:rsidRPr="00F52FD9">
      <w:rPr>
        <w:sz w:val="22"/>
        <w:szCs w:val="22"/>
      </w:rPr>
      <w:instrText xml:space="preserve"> PAGE  \* Arabic  \* MERGEFORMAT </w:instrText>
    </w:r>
    <w:r w:rsidR="00533BA6" w:rsidRPr="00F52FD9">
      <w:rPr>
        <w:sz w:val="22"/>
        <w:szCs w:val="22"/>
      </w:rPr>
      <w:fldChar w:fldCharType="separate"/>
    </w:r>
    <w:r w:rsidR="00633DAE">
      <w:rPr>
        <w:noProof/>
        <w:sz w:val="22"/>
        <w:szCs w:val="22"/>
      </w:rPr>
      <w:t>3</w:t>
    </w:r>
    <w:r w:rsidR="00533BA6" w:rsidRPr="00F52FD9">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7BFC" w14:textId="77777777" w:rsidR="001E0232" w:rsidRPr="00F52FD9" w:rsidRDefault="001E0232" w:rsidP="002354FA">
    <w:pPr>
      <w:tabs>
        <w:tab w:val="left" w:pos="720"/>
        <w:tab w:val="right" w:pos="9000"/>
      </w:tabs>
      <w:spacing w:line="240" w:lineRule="exact"/>
      <w:ind w:right="360"/>
      <w:jc w:val="right"/>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1006" w14:textId="77777777" w:rsidR="001E0232" w:rsidRPr="00F52FD9" w:rsidRDefault="001E0232" w:rsidP="002354FA">
    <w:pPr>
      <w:tabs>
        <w:tab w:val="left" w:pos="720"/>
        <w:tab w:val="right" w:pos="9000"/>
      </w:tabs>
      <w:spacing w:line="240" w:lineRule="exact"/>
      <w:ind w:right="360"/>
      <w:rPr>
        <w:sz w:val="22"/>
        <w:szCs w:val="22"/>
      </w:rPr>
    </w:pPr>
    <w:r>
      <w:rPr>
        <w:sz w:val="22"/>
        <w:szCs w:val="22"/>
      </w:rPr>
      <w:t>Class C Dam Emergency Action Plan Template</w:t>
    </w:r>
    <w:r>
      <w:rPr>
        <w:sz w:val="22"/>
        <w:szCs w:val="22"/>
      </w:rPr>
      <w:tab/>
      <w:t>June 2012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C4B1" w14:textId="77777777" w:rsidR="001E0232" w:rsidRPr="00F52FD9" w:rsidRDefault="001E0232" w:rsidP="002354FA">
    <w:pPr>
      <w:pStyle w:val="Footer"/>
      <w:jc w:val="right"/>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451D" w14:textId="77777777" w:rsidR="001E0232" w:rsidRDefault="001E0232" w:rsidP="002354FA">
    <w:pPr>
      <w:tabs>
        <w:tab w:val="left" w:pos="720"/>
        <w:tab w:val="left" w:pos="1440"/>
        <w:tab w:val="left" w:pos="216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79570" w14:textId="77777777" w:rsidR="00BD404D" w:rsidRDefault="00BD404D" w:rsidP="00735485">
      <w:r>
        <w:separator/>
      </w:r>
    </w:p>
  </w:footnote>
  <w:footnote w:type="continuationSeparator" w:id="0">
    <w:p w14:paraId="5AB339C1" w14:textId="77777777" w:rsidR="00BD404D" w:rsidRDefault="00BD404D" w:rsidP="00735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AEE3F" w14:textId="77777777" w:rsidR="001E0232" w:rsidRDefault="001E02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DD19B" w14:textId="77777777" w:rsidR="001E0232" w:rsidRPr="00EA1ACB" w:rsidRDefault="001E0232" w:rsidP="002354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BE6A" w14:textId="77777777" w:rsidR="001E0232" w:rsidRDefault="001E0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FC0D" w14:textId="77777777" w:rsidR="001E0232" w:rsidRPr="00E11582" w:rsidRDefault="001E0232" w:rsidP="00235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C760" w14:textId="77777777" w:rsidR="001E0232" w:rsidRDefault="001E02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2B0F" w14:textId="77777777" w:rsidR="001E0232" w:rsidRPr="00FC7CA4" w:rsidRDefault="001E0232" w:rsidP="002354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9E8F" w14:textId="77777777" w:rsidR="001E0232" w:rsidRDefault="001E0232" w:rsidP="002354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8C82" w14:textId="77777777" w:rsidR="001E0232" w:rsidRDefault="001E02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83F0" w14:textId="77777777" w:rsidR="001E0232" w:rsidRPr="00434717" w:rsidRDefault="001E0232" w:rsidP="002354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B198" w14:textId="77777777" w:rsidR="001E0232" w:rsidRDefault="001E02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29F8" w14:textId="77777777" w:rsidR="001E0232" w:rsidRDefault="001E0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333C"/>
    <w:multiLevelType w:val="hybridMultilevel"/>
    <w:tmpl w:val="60201DC4"/>
    <w:lvl w:ilvl="0" w:tplc="0D689BBE">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 w15:restartNumberingAfterBreak="0">
    <w:nsid w:val="10B053EC"/>
    <w:multiLevelType w:val="hybridMultilevel"/>
    <w:tmpl w:val="5678CB80"/>
    <w:lvl w:ilvl="0" w:tplc="0D689BBE">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 w15:restartNumberingAfterBreak="0">
    <w:nsid w:val="1BD60CE2"/>
    <w:multiLevelType w:val="hybridMultilevel"/>
    <w:tmpl w:val="8398FE4A"/>
    <w:lvl w:ilvl="0" w:tplc="04090001">
      <w:numFmt w:val="bullet"/>
      <w:lvlText w:val="-"/>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15:restartNumberingAfterBreak="0">
    <w:nsid w:val="327911BD"/>
    <w:multiLevelType w:val="hybridMultilevel"/>
    <w:tmpl w:val="5250552C"/>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 w15:restartNumberingAfterBreak="0">
    <w:nsid w:val="35FD66B0"/>
    <w:multiLevelType w:val="hybridMultilevel"/>
    <w:tmpl w:val="FB70956C"/>
    <w:lvl w:ilvl="0" w:tplc="295894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E4797"/>
    <w:multiLevelType w:val="hybridMultilevel"/>
    <w:tmpl w:val="A7BA38BA"/>
    <w:lvl w:ilvl="0" w:tplc="C5AAAC30">
      <w:start w:val="1"/>
      <w:numFmt w:val="upperRoman"/>
      <w:lvlText w:val="%1."/>
      <w:lvlJc w:val="left"/>
      <w:pPr>
        <w:ind w:left="117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A47F5A"/>
    <w:multiLevelType w:val="hybridMultilevel"/>
    <w:tmpl w:val="C978BAD6"/>
    <w:lvl w:ilvl="0" w:tplc="0409000F">
      <w:numFmt w:val="bullet"/>
      <w:lvlText w:val="-"/>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4BFB2498"/>
    <w:multiLevelType w:val="hybridMultilevel"/>
    <w:tmpl w:val="2B0CC74C"/>
    <w:lvl w:ilvl="0" w:tplc="FA52D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6B54C7"/>
    <w:multiLevelType w:val="hybridMultilevel"/>
    <w:tmpl w:val="9880E31A"/>
    <w:lvl w:ilvl="0" w:tplc="295894D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0345F"/>
    <w:multiLevelType w:val="hybridMultilevel"/>
    <w:tmpl w:val="E37A65E2"/>
    <w:lvl w:ilvl="0" w:tplc="53322886">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E200A2"/>
    <w:multiLevelType w:val="hybridMultilevel"/>
    <w:tmpl w:val="1D246BCC"/>
    <w:lvl w:ilvl="0" w:tplc="03F070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C8A6D96"/>
    <w:multiLevelType w:val="hybridMultilevel"/>
    <w:tmpl w:val="5DAE38A0"/>
    <w:lvl w:ilvl="0" w:tplc="04090001">
      <w:start w:val="1"/>
      <w:numFmt w:val="decimal"/>
      <w:lvlText w:val="%1."/>
      <w:lvlJc w:val="left"/>
      <w:pPr>
        <w:ind w:left="720" w:hanging="360"/>
      </w:pPr>
      <w:rPr>
        <w:rFonts w:hint="default"/>
        <w:sz w:val="32"/>
        <w:szCs w:val="3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7EE61A2B"/>
    <w:multiLevelType w:val="hybridMultilevel"/>
    <w:tmpl w:val="43988F92"/>
    <w:lvl w:ilvl="0" w:tplc="04090013">
      <w:numFmt w:val="bullet"/>
      <w:lvlText w:val="-"/>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786195147">
    <w:abstractNumId w:val="2"/>
  </w:num>
  <w:num w:numId="2" w16cid:durableId="142506738">
    <w:abstractNumId w:val="12"/>
  </w:num>
  <w:num w:numId="3" w16cid:durableId="1534419426">
    <w:abstractNumId w:val="6"/>
  </w:num>
  <w:num w:numId="4" w16cid:durableId="827403866">
    <w:abstractNumId w:val="8"/>
  </w:num>
  <w:num w:numId="5" w16cid:durableId="124857146">
    <w:abstractNumId w:val="1"/>
  </w:num>
  <w:num w:numId="6" w16cid:durableId="856192049">
    <w:abstractNumId w:val="0"/>
  </w:num>
  <w:num w:numId="7" w16cid:durableId="428817055">
    <w:abstractNumId w:val="11"/>
  </w:num>
  <w:num w:numId="8" w16cid:durableId="284629448">
    <w:abstractNumId w:val="7"/>
  </w:num>
  <w:num w:numId="9" w16cid:durableId="1980957649">
    <w:abstractNumId w:val="4"/>
  </w:num>
  <w:num w:numId="10" w16cid:durableId="1536039977">
    <w:abstractNumId w:val="9"/>
  </w:num>
  <w:num w:numId="11" w16cid:durableId="713769324">
    <w:abstractNumId w:val="5"/>
  </w:num>
  <w:num w:numId="12" w16cid:durableId="682126022">
    <w:abstractNumId w:val="3"/>
  </w:num>
  <w:num w:numId="13" w16cid:durableId="1856110737">
    <w:abstractNumId w:val="10"/>
  </w:num>
  <w:num w:numId="14" w16cid:durableId="1230923937">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76"/>
    <w:rsid w:val="00000616"/>
    <w:rsid w:val="00002D00"/>
    <w:rsid w:val="00011673"/>
    <w:rsid w:val="00032535"/>
    <w:rsid w:val="0005258E"/>
    <w:rsid w:val="00053E54"/>
    <w:rsid w:val="0006064B"/>
    <w:rsid w:val="00073D21"/>
    <w:rsid w:val="00077E37"/>
    <w:rsid w:val="000E07C7"/>
    <w:rsid w:val="000F0821"/>
    <w:rsid w:val="00102F50"/>
    <w:rsid w:val="00124E5F"/>
    <w:rsid w:val="0016178E"/>
    <w:rsid w:val="00174BA5"/>
    <w:rsid w:val="00174CAB"/>
    <w:rsid w:val="001877C7"/>
    <w:rsid w:val="00192F04"/>
    <w:rsid w:val="001C3B37"/>
    <w:rsid w:val="001C40F2"/>
    <w:rsid w:val="001D6D2B"/>
    <w:rsid w:val="001E0232"/>
    <w:rsid w:val="002227D1"/>
    <w:rsid w:val="00223E2D"/>
    <w:rsid w:val="002354FA"/>
    <w:rsid w:val="0025336B"/>
    <w:rsid w:val="0025614B"/>
    <w:rsid w:val="00272D19"/>
    <w:rsid w:val="00273314"/>
    <w:rsid w:val="002858AE"/>
    <w:rsid w:val="00291C3B"/>
    <w:rsid w:val="002B35F2"/>
    <w:rsid w:val="002D003E"/>
    <w:rsid w:val="002D5F55"/>
    <w:rsid w:val="002F02E2"/>
    <w:rsid w:val="00305248"/>
    <w:rsid w:val="003118AB"/>
    <w:rsid w:val="00330522"/>
    <w:rsid w:val="00380A1F"/>
    <w:rsid w:val="00382B32"/>
    <w:rsid w:val="0038506C"/>
    <w:rsid w:val="003930B6"/>
    <w:rsid w:val="00395598"/>
    <w:rsid w:val="003C1774"/>
    <w:rsid w:val="003C39E7"/>
    <w:rsid w:val="003C40FF"/>
    <w:rsid w:val="003D5F68"/>
    <w:rsid w:val="003E71D4"/>
    <w:rsid w:val="00403DB7"/>
    <w:rsid w:val="00410A1F"/>
    <w:rsid w:val="004204A5"/>
    <w:rsid w:val="00421691"/>
    <w:rsid w:val="00495CA3"/>
    <w:rsid w:val="004A43A1"/>
    <w:rsid w:val="004A5AF7"/>
    <w:rsid w:val="004B5ADF"/>
    <w:rsid w:val="004C001D"/>
    <w:rsid w:val="004D1EFB"/>
    <w:rsid w:val="004D3BEA"/>
    <w:rsid w:val="0050429F"/>
    <w:rsid w:val="00512533"/>
    <w:rsid w:val="00527EE7"/>
    <w:rsid w:val="00533BA6"/>
    <w:rsid w:val="00541C52"/>
    <w:rsid w:val="00542278"/>
    <w:rsid w:val="005424E9"/>
    <w:rsid w:val="00567F37"/>
    <w:rsid w:val="005B02B4"/>
    <w:rsid w:val="005D2EEF"/>
    <w:rsid w:val="005E1FF2"/>
    <w:rsid w:val="006263B0"/>
    <w:rsid w:val="00633DAE"/>
    <w:rsid w:val="006370CC"/>
    <w:rsid w:val="00646E19"/>
    <w:rsid w:val="00654A7C"/>
    <w:rsid w:val="0065659D"/>
    <w:rsid w:val="00676449"/>
    <w:rsid w:val="006A0450"/>
    <w:rsid w:val="006A5738"/>
    <w:rsid w:val="006B637C"/>
    <w:rsid w:val="006C04CC"/>
    <w:rsid w:val="006D6114"/>
    <w:rsid w:val="006E2723"/>
    <w:rsid w:val="006F4E2C"/>
    <w:rsid w:val="007063ED"/>
    <w:rsid w:val="00726CBC"/>
    <w:rsid w:val="00735485"/>
    <w:rsid w:val="007358E3"/>
    <w:rsid w:val="0074263D"/>
    <w:rsid w:val="00757E1D"/>
    <w:rsid w:val="007666FB"/>
    <w:rsid w:val="007B2418"/>
    <w:rsid w:val="007C0B79"/>
    <w:rsid w:val="007F62CD"/>
    <w:rsid w:val="007F6642"/>
    <w:rsid w:val="0080132A"/>
    <w:rsid w:val="008062BE"/>
    <w:rsid w:val="00807CD8"/>
    <w:rsid w:val="00830AA3"/>
    <w:rsid w:val="00835376"/>
    <w:rsid w:val="00844F79"/>
    <w:rsid w:val="00847F3F"/>
    <w:rsid w:val="008648EF"/>
    <w:rsid w:val="008828CA"/>
    <w:rsid w:val="00893F6B"/>
    <w:rsid w:val="008B2EEE"/>
    <w:rsid w:val="008B413C"/>
    <w:rsid w:val="008E5830"/>
    <w:rsid w:val="009071B4"/>
    <w:rsid w:val="0091495B"/>
    <w:rsid w:val="00940AE2"/>
    <w:rsid w:val="00947575"/>
    <w:rsid w:val="009529EE"/>
    <w:rsid w:val="00993367"/>
    <w:rsid w:val="009B74AB"/>
    <w:rsid w:val="009D1564"/>
    <w:rsid w:val="009E2950"/>
    <w:rsid w:val="00A106BD"/>
    <w:rsid w:val="00A12BA5"/>
    <w:rsid w:val="00A32A07"/>
    <w:rsid w:val="00A376ED"/>
    <w:rsid w:val="00A41452"/>
    <w:rsid w:val="00A511F5"/>
    <w:rsid w:val="00A541EE"/>
    <w:rsid w:val="00A56B21"/>
    <w:rsid w:val="00A655FE"/>
    <w:rsid w:val="00A779C2"/>
    <w:rsid w:val="00A92E9E"/>
    <w:rsid w:val="00AC0D92"/>
    <w:rsid w:val="00B05036"/>
    <w:rsid w:val="00B21E3F"/>
    <w:rsid w:val="00B21E6D"/>
    <w:rsid w:val="00B267F2"/>
    <w:rsid w:val="00B30E1A"/>
    <w:rsid w:val="00B54E39"/>
    <w:rsid w:val="00B55778"/>
    <w:rsid w:val="00B616E7"/>
    <w:rsid w:val="00BA5C77"/>
    <w:rsid w:val="00BB3637"/>
    <w:rsid w:val="00BD0345"/>
    <w:rsid w:val="00BD39D3"/>
    <w:rsid w:val="00BD404D"/>
    <w:rsid w:val="00C143A1"/>
    <w:rsid w:val="00C16AB8"/>
    <w:rsid w:val="00C177F0"/>
    <w:rsid w:val="00C204B0"/>
    <w:rsid w:val="00C33FB3"/>
    <w:rsid w:val="00C57BAE"/>
    <w:rsid w:val="00C624B8"/>
    <w:rsid w:val="00CA0000"/>
    <w:rsid w:val="00CA1C28"/>
    <w:rsid w:val="00CA778D"/>
    <w:rsid w:val="00D021EA"/>
    <w:rsid w:val="00D05B74"/>
    <w:rsid w:val="00D13150"/>
    <w:rsid w:val="00D1696C"/>
    <w:rsid w:val="00D40E2A"/>
    <w:rsid w:val="00D5041E"/>
    <w:rsid w:val="00D72C48"/>
    <w:rsid w:val="00D80EB1"/>
    <w:rsid w:val="00D8767E"/>
    <w:rsid w:val="00DB133A"/>
    <w:rsid w:val="00DB51E8"/>
    <w:rsid w:val="00DD497C"/>
    <w:rsid w:val="00DE6669"/>
    <w:rsid w:val="00DF6995"/>
    <w:rsid w:val="00E02E60"/>
    <w:rsid w:val="00E079A3"/>
    <w:rsid w:val="00E2796A"/>
    <w:rsid w:val="00E30483"/>
    <w:rsid w:val="00E42BA6"/>
    <w:rsid w:val="00E5700B"/>
    <w:rsid w:val="00E70C0F"/>
    <w:rsid w:val="00E70E7D"/>
    <w:rsid w:val="00E771B2"/>
    <w:rsid w:val="00E82D98"/>
    <w:rsid w:val="00EA351A"/>
    <w:rsid w:val="00EB73A4"/>
    <w:rsid w:val="00ED07D9"/>
    <w:rsid w:val="00EE3E6D"/>
    <w:rsid w:val="00EE4538"/>
    <w:rsid w:val="00F06D7A"/>
    <w:rsid w:val="00F20EDA"/>
    <w:rsid w:val="00F2237F"/>
    <w:rsid w:val="00F5310B"/>
    <w:rsid w:val="00F53CE5"/>
    <w:rsid w:val="00F56E73"/>
    <w:rsid w:val="00F824C9"/>
    <w:rsid w:val="00FA36B6"/>
    <w:rsid w:val="00FC12B6"/>
    <w:rsid w:val="00FD4065"/>
    <w:rsid w:val="00FD470F"/>
    <w:rsid w:val="00FD7675"/>
    <w:rsid w:val="00FE50C7"/>
    <w:rsid w:val="00FF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14:docId w14:val="2EBB8CAE"/>
  <w15:docId w15:val="{37F29AD5-3194-4723-BFF7-FFADC271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5376"/>
    <w:pPr>
      <w:widowControl w:val="0"/>
      <w:jc w:val="both"/>
    </w:pPr>
    <w:rPr>
      <w:rFonts w:eastAsia="Times New Roman"/>
      <w:snapToGrid w:val="0"/>
      <w:szCs w:val="20"/>
    </w:rPr>
  </w:style>
  <w:style w:type="paragraph" w:styleId="Heading1">
    <w:name w:val="heading 1"/>
    <w:basedOn w:val="Normal"/>
    <w:next w:val="Normal"/>
    <w:link w:val="Heading1Char"/>
    <w:autoRedefine/>
    <w:qFormat/>
    <w:rsid w:val="00A56B21"/>
    <w:pPr>
      <w:widowControl/>
      <w:outlineLvl w:val="0"/>
    </w:pPr>
    <w:rPr>
      <w:rFonts w:asciiTheme="majorHAnsi" w:hAnsiTheme="majorHAnsi"/>
      <w:b/>
      <w:bCs/>
      <w:kern w:val="36"/>
      <w:sz w:val="32"/>
      <w:szCs w:val="48"/>
    </w:rPr>
  </w:style>
  <w:style w:type="paragraph" w:styleId="Heading2">
    <w:name w:val="heading 2"/>
    <w:basedOn w:val="Normal"/>
    <w:next w:val="Normal"/>
    <w:link w:val="Heading2Char"/>
    <w:unhideWhenUsed/>
    <w:qFormat/>
    <w:rsid w:val="00947575"/>
    <w:pPr>
      <w:spacing w:before="200"/>
      <w:outlineLvl w:val="1"/>
    </w:pPr>
    <w:rPr>
      <w:rFonts w:eastAsiaTheme="majorEastAsia" w:cstheme="majorBidi"/>
      <w:b/>
      <w:bCs/>
      <w:sz w:val="26"/>
      <w:szCs w:val="26"/>
    </w:rPr>
  </w:style>
  <w:style w:type="paragraph" w:styleId="Heading3">
    <w:name w:val="heading 3"/>
    <w:basedOn w:val="Normal"/>
    <w:next w:val="Normal"/>
    <w:link w:val="Heading3Char"/>
    <w:autoRedefine/>
    <w:unhideWhenUsed/>
    <w:qFormat/>
    <w:rsid w:val="00947575"/>
    <w:pPr>
      <w:keepNext/>
      <w:spacing w:before="240" w:after="60"/>
      <w:ind w:left="547"/>
      <w:outlineLvl w:val="2"/>
    </w:pPr>
    <w:rPr>
      <w:rFonts w:asciiTheme="majorHAnsi" w:eastAsiaTheme="majorEastAsia" w:hAnsiTheme="majorHAnsi" w:cstheme="majorBidi"/>
      <w:b/>
      <w:bCs/>
      <w:szCs w:val="26"/>
    </w:rPr>
  </w:style>
  <w:style w:type="paragraph" w:styleId="Heading4">
    <w:name w:val="heading 4"/>
    <w:basedOn w:val="Normal"/>
    <w:next w:val="Normal"/>
    <w:link w:val="Heading4Char"/>
    <w:semiHidden/>
    <w:unhideWhenUsed/>
    <w:qFormat/>
    <w:rsid w:val="0083537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353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3537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3537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3537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83537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6B21"/>
    <w:rPr>
      <w:rFonts w:asciiTheme="majorHAnsi" w:eastAsia="Times New Roman" w:hAnsiTheme="majorHAnsi"/>
      <w:b/>
      <w:bCs/>
      <w:snapToGrid w:val="0"/>
      <w:kern w:val="36"/>
      <w:sz w:val="32"/>
      <w:szCs w:val="48"/>
    </w:rPr>
  </w:style>
  <w:style w:type="character" w:customStyle="1" w:styleId="Heading2Char">
    <w:name w:val="Heading 2 Char"/>
    <w:basedOn w:val="DefaultParagraphFont"/>
    <w:link w:val="Heading2"/>
    <w:uiPriority w:val="9"/>
    <w:rsid w:val="00947575"/>
    <w:rPr>
      <w:rFonts w:ascii="Times New Roman" w:eastAsiaTheme="majorEastAsia" w:hAnsi="Times New Roman" w:cstheme="majorBidi"/>
      <w:b/>
      <w:bCs/>
      <w:sz w:val="26"/>
      <w:szCs w:val="26"/>
    </w:rPr>
  </w:style>
  <w:style w:type="character" w:styleId="Emphasis">
    <w:name w:val="Emphasis"/>
    <w:basedOn w:val="DefaultParagraphFont"/>
    <w:qFormat/>
    <w:rsid w:val="00947575"/>
    <w:rPr>
      <w:rFonts w:ascii="Times New Roman" w:hAnsi="Times New Roman"/>
      <w:i/>
      <w:iCs/>
      <w:sz w:val="24"/>
    </w:rPr>
  </w:style>
  <w:style w:type="character" w:customStyle="1" w:styleId="Heading3Char">
    <w:name w:val="Heading 3 Char"/>
    <w:basedOn w:val="DefaultParagraphFont"/>
    <w:link w:val="Heading3"/>
    <w:rsid w:val="00947575"/>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semiHidden/>
    <w:rsid w:val="00835376"/>
    <w:rPr>
      <w:rFonts w:asciiTheme="majorHAnsi" w:eastAsiaTheme="majorEastAsia" w:hAnsiTheme="majorHAnsi" w:cstheme="majorBidi"/>
      <w:b/>
      <w:bCs/>
      <w:i/>
      <w:iCs/>
      <w:snapToGrid w:val="0"/>
      <w:color w:val="4F81BD" w:themeColor="accent1"/>
      <w:szCs w:val="20"/>
    </w:rPr>
  </w:style>
  <w:style w:type="character" w:customStyle="1" w:styleId="Heading5Char">
    <w:name w:val="Heading 5 Char"/>
    <w:basedOn w:val="DefaultParagraphFont"/>
    <w:link w:val="Heading5"/>
    <w:semiHidden/>
    <w:rsid w:val="00835376"/>
    <w:rPr>
      <w:rFonts w:asciiTheme="majorHAnsi" w:eastAsiaTheme="majorEastAsia" w:hAnsiTheme="majorHAnsi" w:cstheme="majorBidi"/>
      <w:snapToGrid w:val="0"/>
      <w:color w:val="243F60" w:themeColor="accent1" w:themeShade="7F"/>
      <w:szCs w:val="20"/>
    </w:rPr>
  </w:style>
  <w:style w:type="character" w:customStyle="1" w:styleId="Heading6Char">
    <w:name w:val="Heading 6 Char"/>
    <w:basedOn w:val="DefaultParagraphFont"/>
    <w:link w:val="Heading6"/>
    <w:semiHidden/>
    <w:rsid w:val="00835376"/>
    <w:rPr>
      <w:rFonts w:asciiTheme="majorHAnsi" w:eastAsiaTheme="majorEastAsia" w:hAnsiTheme="majorHAnsi" w:cstheme="majorBidi"/>
      <w:i/>
      <w:iCs/>
      <w:snapToGrid w:val="0"/>
      <w:color w:val="243F60" w:themeColor="accent1" w:themeShade="7F"/>
      <w:szCs w:val="20"/>
    </w:rPr>
  </w:style>
  <w:style w:type="character" w:customStyle="1" w:styleId="Heading7Char">
    <w:name w:val="Heading 7 Char"/>
    <w:basedOn w:val="DefaultParagraphFont"/>
    <w:link w:val="Heading7"/>
    <w:semiHidden/>
    <w:rsid w:val="00835376"/>
    <w:rPr>
      <w:rFonts w:asciiTheme="majorHAnsi" w:eastAsiaTheme="majorEastAsia" w:hAnsiTheme="majorHAnsi" w:cstheme="majorBidi"/>
      <w:i/>
      <w:iCs/>
      <w:snapToGrid w:val="0"/>
      <w:color w:val="404040" w:themeColor="text1" w:themeTint="BF"/>
      <w:szCs w:val="20"/>
    </w:rPr>
  </w:style>
  <w:style w:type="character" w:customStyle="1" w:styleId="Heading8Char">
    <w:name w:val="Heading 8 Char"/>
    <w:basedOn w:val="DefaultParagraphFont"/>
    <w:link w:val="Heading8"/>
    <w:semiHidden/>
    <w:rsid w:val="00835376"/>
    <w:rPr>
      <w:rFonts w:asciiTheme="majorHAnsi" w:eastAsiaTheme="majorEastAsia" w:hAnsiTheme="majorHAnsi" w:cstheme="majorBidi"/>
      <w:snapToGrid w:val="0"/>
      <w:color w:val="404040" w:themeColor="text1" w:themeTint="BF"/>
      <w:sz w:val="20"/>
      <w:szCs w:val="20"/>
    </w:rPr>
  </w:style>
  <w:style w:type="character" w:customStyle="1" w:styleId="Heading9Char">
    <w:name w:val="Heading 9 Char"/>
    <w:basedOn w:val="DefaultParagraphFont"/>
    <w:link w:val="Heading9"/>
    <w:semiHidden/>
    <w:rsid w:val="00835376"/>
    <w:rPr>
      <w:rFonts w:asciiTheme="majorHAnsi" w:eastAsiaTheme="majorEastAsia" w:hAnsiTheme="majorHAnsi" w:cstheme="majorBidi"/>
      <w:i/>
      <w:iCs/>
      <w:snapToGrid w:val="0"/>
      <w:color w:val="404040" w:themeColor="text1" w:themeTint="BF"/>
      <w:sz w:val="20"/>
      <w:szCs w:val="20"/>
    </w:rPr>
  </w:style>
  <w:style w:type="character" w:styleId="FootnoteReference">
    <w:name w:val="footnote reference"/>
    <w:rsid w:val="00835376"/>
  </w:style>
  <w:style w:type="paragraph" w:styleId="DocumentMap">
    <w:name w:val="Document Map"/>
    <w:basedOn w:val="Normal"/>
    <w:link w:val="DocumentMapChar"/>
    <w:rsid w:val="00835376"/>
    <w:pPr>
      <w:shd w:val="clear" w:color="auto" w:fill="000080"/>
    </w:pPr>
    <w:rPr>
      <w:rFonts w:ascii="Tahoma" w:hAnsi="Tahoma"/>
    </w:rPr>
  </w:style>
  <w:style w:type="character" w:customStyle="1" w:styleId="DocumentMapChar">
    <w:name w:val="Document Map Char"/>
    <w:basedOn w:val="DefaultParagraphFont"/>
    <w:link w:val="DocumentMap"/>
    <w:rsid w:val="00835376"/>
    <w:rPr>
      <w:rFonts w:ascii="Tahoma" w:eastAsia="Times New Roman" w:hAnsi="Tahoma"/>
      <w:snapToGrid w:val="0"/>
      <w:szCs w:val="20"/>
      <w:shd w:val="clear" w:color="auto" w:fill="000080"/>
    </w:rPr>
  </w:style>
  <w:style w:type="paragraph" w:styleId="Header">
    <w:name w:val="header"/>
    <w:basedOn w:val="Normal"/>
    <w:link w:val="HeaderChar"/>
    <w:uiPriority w:val="99"/>
    <w:rsid w:val="00835376"/>
    <w:pPr>
      <w:tabs>
        <w:tab w:val="center" w:pos="4320"/>
        <w:tab w:val="right" w:pos="8640"/>
      </w:tabs>
    </w:pPr>
  </w:style>
  <w:style w:type="character" w:customStyle="1" w:styleId="HeaderChar">
    <w:name w:val="Header Char"/>
    <w:basedOn w:val="DefaultParagraphFont"/>
    <w:link w:val="Header"/>
    <w:uiPriority w:val="99"/>
    <w:rsid w:val="00835376"/>
    <w:rPr>
      <w:rFonts w:eastAsia="Times New Roman"/>
      <w:snapToGrid w:val="0"/>
      <w:szCs w:val="20"/>
    </w:rPr>
  </w:style>
  <w:style w:type="paragraph" w:styleId="Footer">
    <w:name w:val="footer"/>
    <w:basedOn w:val="Normal"/>
    <w:link w:val="FooterChar"/>
    <w:uiPriority w:val="99"/>
    <w:rsid w:val="00835376"/>
    <w:pPr>
      <w:tabs>
        <w:tab w:val="center" w:pos="4320"/>
        <w:tab w:val="right" w:pos="8640"/>
      </w:tabs>
    </w:pPr>
  </w:style>
  <w:style w:type="character" w:customStyle="1" w:styleId="FooterChar">
    <w:name w:val="Footer Char"/>
    <w:basedOn w:val="DefaultParagraphFont"/>
    <w:link w:val="Footer"/>
    <w:uiPriority w:val="99"/>
    <w:rsid w:val="00835376"/>
    <w:rPr>
      <w:rFonts w:eastAsia="Times New Roman"/>
      <w:snapToGrid w:val="0"/>
      <w:szCs w:val="20"/>
    </w:rPr>
  </w:style>
  <w:style w:type="paragraph" w:styleId="BodyTextIndent">
    <w:name w:val="Body Text Indent"/>
    <w:basedOn w:val="Normal"/>
    <w:link w:val="BodyTextIndentChar"/>
    <w:rsid w:val="00835376"/>
    <w:pPr>
      <w:tabs>
        <w:tab w:val="left" w:pos="-1080"/>
        <w:tab w:val="left" w:pos="-720"/>
        <w:tab w:val="left" w:pos="360"/>
        <w:tab w:val="left" w:pos="720"/>
        <w:tab w:val="left" w:pos="1440"/>
        <w:tab w:val="left" w:pos="1800"/>
        <w:tab w:val="left" w:pos="7200"/>
      </w:tabs>
      <w:ind w:left="720" w:hanging="360"/>
    </w:pPr>
  </w:style>
  <w:style w:type="character" w:customStyle="1" w:styleId="BodyTextIndentChar">
    <w:name w:val="Body Text Indent Char"/>
    <w:basedOn w:val="DefaultParagraphFont"/>
    <w:link w:val="BodyTextIndent"/>
    <w:rsid w:val="00835376"/>
    <w:rPr>
      <w:rFonts w:eastAsia="Times New Roman"/>
      <w:snapToGrid w:val="0"/>
      <w:szCs w:val="20"/>
    </w:rPr>
  </w:style>
  <w:style w:type="character" w:styleId="PageNumber">
    <w:name w:val="page number"/>
    <w:basedOn w:val="DefaultParagraphFont"/>
    <w:rsid w:val="00835376"/>
  </w:style>
  <w:style w:type="paragraph" w:styleId="PlainText">
    <w:name w:val="Plain Text"/>
    <w:basedOn w:val="Normal"/>
    <w:link w:val="PlainTextChar"/>
    <w:rsid w:val="00835376"/>
    <w:pPr>
      <w:widowControl/>
    </w:pPr>
    <w:rPr>
      <w:rFonts w:ascii="Courier New" w:hAnsi="Courier New" w:cs="Courier New"/>
      <w:snapToGrid/>
      <w:sz w:val="20"/>
    </w:rPr>
  </w:style>
  <w:style w:type="character" w:customStyle="1" w:styleId="PlainTextChar">
    <w:name w:val="Plain Text Char"/>
    <w:basedOn w:val="DefaultParagraphFont"/>
    <w:link w:val="PlainText"/>
    <w:rsid w:val="00835376"/>
    <w:rPr>
      <w:rFonts w:ascii="Courier New" w:eastAsia="Times New Roman" w:hAnsi="Courier New" w:cs="Courier New"/>
      <w:sz w:val="20"/>
      <w:szCs w:val="20"/>
    </w:rPr>
  </w:style>
  <w:style w:type="character" w:styleId="Hyperlink">
    <w:name w:val="Hyperlink"/>
    <w:basedOn w:val="DefaultParagraphFont"/>
    <w:uiPriority w:val="99"/>
    <w:rsid w:val="00835376"/>
    <w:rPr>
      <w:color w:val="0000FF"/>
      <w:u w:val="single"/>
    </w:rPr>
  </w:style>
  <w:style w:type="character" w:styleId="FollowedHyperlink">
    <w:name w:val="FollowedHyperlink"/>
    <w:basedOn w:val="DefaultParagraphFont"/>
    <w:rsid w:val="00835376"/>
    <w:rPr>
      <w:color w:val="800080"/>
      <w:u w:val="single"/>
    </w:rPr>
  </w:style>
  <w:style w:type="paragraph" w:styleId="TOC1">
    <w:name w:val="toc 1"/>
    <w:basedOn w:val="Normal"/>
    <w:next w:val="Normal"/>
    <w:autoRedefine/>
    <w:uiPriority w:val="39"/>
    <w:qFormat/>
    <w:rsid w:val="00835376"/>
  </w:style>
  <w:style w:type="table" w:styleId="TableGrid">
    <w:name w:val="Table Grid"/>
    <w:basedOn w:val="TableNormal"/>
    <w:rsid w:val="00835376"/>
    <w:pPr>
      <w:widowControl w:val="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35376"/>
    <w:rPr>
      <w:b/>
      <w:bCs/>
    </w:rPr>
  </w:style>
  <w:style w:type="paragraph" w:styleId="TOCHeading">
    <w:name w:val="TOC Heading"/>
    <w:basedOn w:val="Heading1"/>
    <w:next w:val="Normal"/>
    <w:uiPriority w:val="39"/>
    <w:semiHidden/>
    <w:unhideWhenUsed/>
    <w:qFormat/>
    <w:rsid w:val="00835376"/>
    <w:pPr>
      <w:keepLines/>
      <w:spacing w:before="480" w:line="276" w:lineRule="auto"/>
      <w:ind w:left="1080" w:hanging="720"/>
      <w:outlineLvl w:val="9"/>
    </w:pPr>
    <w:rPr>
      <w:rFonts w:ascii="Cambria" w:hAnsi="Cambria"/>
      <w:color w:val="365F91"/>
      <w:kern w:val="0"/>
      <w:sz w:val="28"/>
      <w:szCs w:val="28"/>
    </w:rPr>
  </w:style>
  <w:style w:type="paragraph" w:styleId="TOC2">
    <w:name w:val="toc 2"/>
    <w:basedOn w:val="Normal"/>
    <w:next w:val="Normal"/>
    <w:autoRedefine/>
    <w:uiPriority w:val="39"/>
    <w:qFormat/>
    <w:rsid w:val="00835376"/>
    <w:pPr>
      <w:ind w:left="240"/>
    </w:pPr>
  </w:style>
  <w:style w:type="paragraph" w:styleId="TOC3">
    <w:name w:val="toc 3"/>
    <w:basedOn w:val="Normal"/>
    <w:next w:val="Normal"/>
    <w:autoRedefine/>
    <w:uiPriority w:val="39"/>
    <w:unhideWhenUsed/>
    <w:qFormat/>
    <w:rsid w:val="00835376"/>
    <w:pPr>
      <w:widowControl/>
      <w:spacing w:after="100" w:line="276" w:lineRule="auto"/>
      <w:ind w:left="440"/>
    </w:pPr>
    <w:rPr>
      <w:rFonts w:ascii="Calibri" w:hAnsi="Calibri"/>
      <w:snapToGrid/>
      <w:sz w:val="22"/>
      <w:szCs w:val="22"/>
    </w:rPr>
  </w:style>
  <w:style w:type="paragraph" w:styleId="TOC4">
    <w:name w:val="toc 4"/>
    <w:basedOn w:val="Normal"/>
    <w:next w:val="Normal"/>
    <w:autoRedefine/>
    <w:uiPriority w:val="39"/>
    <w:unhideWhenUsed/>
    <w:rsid w:val="00835376"/>
    <w:pPr>
      <w:widowControl/>
      <w:spacing w:after="100" w:line="276" w:lineRule="auto"/>
      <w:ind w:left="660"/>
    </w:pPr>
    <w:rPr>
      <w:rFonts w:ascii="Calibri" w:hAnsi="Calibri"/>
      <w:snapToGrid/>
      <w:sz w:val="22"/>
      <w:szCs w:val="22"/>
    </w:rPr>
  </w:style>
  <w:style w:type="paragraph" w:styleId="TOC5">
    <w:name w:val="toc 5"/>
    <w:basedOn w:val="Normal"/>
    <w:next w:val="Normal"/>
    <w:autoRedefine/>
    <w:uiPriority w:val="39"/>
    <w:unhideWhenUsed/>
    <w:rsid w:val="00835376"/>
    <w:pPr>
      <w:widowControl/>
      <w:spacing w:after="100" w:line="276" w:lineRule="auto"/>
      <w:ind w:left="880"/>
    </w:pPr>
    <w:rPr>
      <w:rFonts w:ascii="Calibri" w:hAnsi="Calibri"/>
      <w:snapToGrid/>
      <w:sz w:val="22"/>
      <w:szCs w:val="22"/>
    </w:rPr>
  </w:style>
  <w:style w:type="paragraph" w:styleId="TOC6">
    <w:name w:val="toc 6"/>
    <w:basedOn w:val="Normal"/>
    <w:next w:val="Normal"/>
    <w:autoRedefine/>
    <w:uiPriority w:val="39"/>
    <w:unhideWhenUsed/>
    <w:rsid w:val="00835376"/>
    <w:pPr>
      <w:widowControl/>
      <w:spacing w:after="100" w:line="276" w:lineRule="auto"/>
      <w:ind w:left="1100"/>
    </w:pPr>
    <w:rPr>
      <w:rFonts w:ascii="Calibri" w:hAnsi="Calibri"/>
      <w:snapToGrid/>
      <w:sz w:val="22"/>
      <w:szCs w:val="22"/>
    </w:rPr>
  </w:style>
  <w:style w:type="paragraph" w:styleId="TOC7">
    <w:name w:val="toc 7"/>
    <w:basedOn w:val="Normal"/>
    <w:next w:val="Normal"/>
    <w:autoRedefine/>
    <w:uiPriority w:val="39"/>
    <w:unhideWhenUsed/>
    <w:rsid w:val="00835376"/>
    <w:pPr>
      <w:widowControl/>
      <w:spacing w:after="100" w:line="276" w:lineRule="auto"/>
      <w:ind w:left="1320"/>
    </w:pPr>
    <w:rPr>
      <w:rFonts w:ascii="Calibri" w:hAnsi="Calibri"/>
      <w:snapToGrid/>
      <w:sz w:val="22"/>
      <w:szCs w:val="22"/>
    </w:rPr>
  </w:style>
  <w:style w:type="paragraph" w:styleId="TOC8">
    <w:name w:val="toc 8"/>
    <w:basedOn w:val="Normal"/>
    <w:next w:val="Normal"/>
    <w:autoRedefine/>
    <w:uiPriority w:val="39"/>
    <w:unhideWhenUsed/>
    <w:rsid w:val="00835376"/>
    <w:pPr>
      <w:widowControl/>
      <w:spacing w:after="100" w:line="276" w:lineRule="auto"/>
      <w:ind w:left="1540"/>
    </w:pPr>
    <w:rPr>
      <w:rFonts w:ascii="Calibri" w:hAnsi="Calibri"/>
      <w:snapToGrid/>
      <w:sz w:val="22"/>
      <w:szCs w:val="22"/>
    </w:rPr>
  </w:style>
  <w:style w:type="paragraph" w:styleId="TOC9">
    <w:name w:val="toc 9"/>
    <w:basedOn w:val="Normal"/>
    <w:next w:val="Normal"/>
    <w:autoRedefine/>
    <w:uiPriority w:val="39"/>
    <w:unhideWhenUsed/>
    <w:rsid w:val="00835376"/>
    <w:pPr>
      <w:widowControl/>
      <w:spacing w:after="100" w:line="276" w:lineRule="auto"/>
      <w:ind w:left="1760"/>
    </w:pPr>
    <w:rPr>
      <w:rFonts w:ascii="Calibri" w:hAnsi="Calibri"/>
      <w:snapToGrid/>
      <w:sz w:val="22"/>
      <w:szCs w:val="22"/>
    </w:rPr>
  </w:style>
  <w:style w:type="paragraph" w:styleId="BalloonText">
    <w:name w:val="Balloon Text"/>
    <w:basedOn w:val="Normal"/>
    <w:link w:val="BalloonTextChar"/>
    <w:rsid w:val="00835376"/>
    <w:rPr>
      <w:rFonts w:ascii="Tahoma" w:hAnsi="Tahoma" w:cs="Tahoma"/>
      <w:sz w:val="16"/>
      <w:szCs w:val="16"/>
    </w:rPr>
  </w:style>
  <w:style w:type="character" w:customStyle="1" w:styleId="BalloonTextChar">
    <w:name w:val="Balloon Text Char"/>
    <w:basedOn w:val="DefaultParagraphFont"/>
    <w:link w:val="BalloonText"/>
    <w:rsid w:val="00835376"/>
    <w:rPr>
      <w:rFonts w:ascii="Tahoma" w:eastAsia="Times New Roman" w:hAnsi="Tahoma" w:cs="Tahoma"/>
      <w:snapToGrid w:val="0"/>
      <w:sz w:val="16"/>
      <w:szCs w:val="16"/>
    </w:rPr>
  </w:style>
  <w:style w:type="character" w:styleId="CommentReference">
    <w:name w:val="annotation reference"/>
    <w:basedOn w:val="DefaultParagraphFont"/>
    <w:rsid w:val="00835376"/>
    <w:rPr>
      <w:sz w:val="16"/>
      <w:szCs w:val="16"/>
    </w:rPr>
  </w:style>
  <w:style w:type="paragraph" w:styleId="CommentText">
    <w:name w:val="annotation text"/>
    <w:basedOn w:val="Normal"/>
    <w:link w:val="CommentTextChar"/>
    <w:rsid w:val="00835376"/>
    <w:rPr>
      <w:sz w:val="20"/>
    </w:rPr>
  </w:style>
  <w:style w:type="character" w:customStyle="1" w:styleId="CommentTextChar">
    <w:name w:val="Comment Text Char"/>
    <w:basedOn w:val="DefaultParagraphFont"/>
    <w:link w:val="CommentText"/>
    <w:rsid w:val="00835376"/>
    <w:rPr>
      <w:rFonts w:eastAsia="Times New Roman"/>
      <w:snapToGrid w:val="0"/>
      <w:sz w:val="20"/>
      <w:szCs w:val="20"/>
    </w:rPr>
  </w:style>
  <w:style w:type="paragraph" w:styleId="CommentSubject">
    <w:name w:val="annotation subject"/>
    <w:basedOn w:val="CommentText"/>
    <w:next w:val="CommentText"/>
    <w:link w:val="CommentSubjectChar"/>
    <w:rsid w:val="00835376"/>
    <w:rPr>
      <w:b/>
      <w:bCs/>
    </w:rPr>
  </w:style>
  <w:style w:type="character" w:customStyle="1" w:styleId="CommentSubjectChar">
    <w:name w:val="Comment Subject Char"/>
    <w:basedOn w:val="CommentTextChar"/>
    <w:link w:val="CommentSubject"/>
    <w:rsid w:val="00835376"/>
    <w:rPr>
      <w:rFonts w:eastAsia="Times New Roman"/>
      <w:b/>
      <w:bCs/>
      <w:snapToGrid w:val="0"/>
      <w:sz w:val="20"/>
      <w:szCs w:val="20"/>
    </w:rPr>
  </w:style>
  <w:style w:type="paragraph" w:styleId="Revision">
    <w:name w:val="Revision"/>
    <w:hidden/>
    <w:uiPriority w:val="99"/>
    <w:semiHidden/>
    <w:rsid w:val="00835376"/>
    <w:pPr>
      <w:jc w:val="both"/>
    </w:pPr>
    <w:rPr>
      <w:rFonts w:eastAsia="Times New Roman"/>
      <w:snapToGrid w:val="0"/>
      <w:szCs w:val="20"/>
    </w:rPr>
  </w:style>
  <w:style w:type="paragraph" w:customStyle="1" w:styleId="AlonTOC1">
    <w:name w:val="Alon TOC 1"/>
    <w:basedOn w:val="Heading1"/>
    <w:link w:val="AlonTOC1Char"/>
    <w:qFormat/>
    <w:rsid w:val="00893F6B"/>
  </w:style>
  <w:style w:type="paragraph" w:customStyle="1" w:styleId="AlonTOC2">
    <w:name w:val="Alon TOC 2"/>
    <w:basedOn w:val="Heading2"/>
    <w:link w:val="AlonTOC2Char"/>
    <w:qFormat/>
    <w:rsid w:val="00893F6B"/>
  </w:style>
  <w:style w:type="character" w:customStyle="1" w:styleId="AlonTOC1Char">
    <w:name w:val="Alon TOC 1 Char"/>
    <w:basedOn w:val="DefaultParagraphFont"/>
    <w:link w:val="AlonTOC1"/>
    <w:rsid w:val="00893F6B"/>
    <w:rPr>
      <w:rFonts w:asciiTheme="majorHAnsi" w:eastAsia="Times New Roman" w:hAnsiTheme="majorHAnsi"/>
      <w:b/>
      <w:bCs/>
      <w:snapToGrid w:val="0"/>
      <w:kern w:val="36"/>
      <w:sz w:val="32"/>
      <w:szCs w:val="48"/>
    </w:rPr>
  </w:style>
  <w:style w:type="character" w:customStyle="1" w:styleId="AlonTOC2Char">
    <w:name w:val="Alon TOC 2 Char"/>
    <w:basedOn w:val="DefaultParagraphFont"/>
    <w:link w:val="AlonTOC2"/>
    <w:rsid w:val="00893F6B"/>
    <w:rPr>
      <w:rFonts w:eastAsiaTheme="majorEastAsia" w:cstheme="majorBidi"/>
      <w:b/>
      <w:bCs/>
      <w:snapToGrid w:val="0"/>
      <w:sz w:val="26"/>
      <w:szCs w:val="26"/>
    </w:rPr>
  </w:style>
  <w:style w:type="paragraph" w:customStyle="1" w:styleId="AlonTOCAttachmentSample">
    <w:name w:val="Alon TOC Attachment/ Sample"/>
    <w:basedOn w:val="Normal"/>
    <w:link w:val="AlonTOCAttachmentSampleChar"/>
    <w:qFormat/>
    <w:rsid w:val="00835376"/>
    <w:pPr>
      <w:spacing w:line="360" w:lineRule="auto"/>
      <w:jc w:val="center"/>
      <w:outlineLvl w:val="0"/>
    </w:pPr>
    <w:rPr>
      <w:b/>
      <w:i/>
      <w:sz w:val="36"/>
    </w:rPr>
  </w:style>
  <w:style w:type="character" w:customStyle="1" w:styleId="AlonTOCAttachmentSampleChar">
    <w:name w:val="Alon TOC Attachment/ Sample Char"/>
    <w:basedOn w:val="DefaultParagraphFont"/>
    <w:link w:val="AlonTOCAttachmentSample"/>
    <w:rsid w:val="00835376"/>
    <w:rPr>
      <w:rFonts w:eastAsia="Times New Roman"/>
      <w:b/>
      <w:i/>
      <w:snapToGrid w:val="0"/>
      <w:sz w:val="36"/>
      <w:szCs w:val="20"/>
    </w:rPr>
  </w:style>
  <w:style w:type="paragraph" w:styleId="ListParagraph">
    <w:name w:val="List Paragraph"/>
    <w:basedOn w:val="Normal"/>
    <w:uiPriority w:val="34"/>
    <w:qFormat/>
    <w:rsid w:val="00835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nysgis.state.ny.us"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4.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c.gov/industries/hydropower/safety/guidelines/eng-guide.asp" TargetMode="External"/><Relationship Id="rId24" Type="http://schemas.openxmlformats.org/officeDocument/2006/relationships/hyperlink" Target="http://www.dec.ny.gov/lands/4991.html" TargetMode="External"/><Relationship Id="rId32" Type="http://schemas.openxmlformats.org/officeDocument/2006/relationships/image" Target="media/image3.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yperlink" Target="http://www.dec.ny.gov/lands/4991.html" TargetMode="Externa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oleObject" Target="embeddings/Microsoft_Word_97_-_2003_Document.doc"/><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oleObject" Target="embeddings/oleObject1.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F42AAD2AAA4B840A4F4E7FC718F57B8" ma:contentTypeVersion="16" ma:contentTypeDescription="Create a new document." ma:contentTypeScope="" ma:versionID="f2ee9975bff0b53a04154aeebb2a093d">
  <xsd:schema xmlns:xsd="http://www.w3.org/2001/XMLSchema" xmlns:xs="http://www.w3.org/2001/XMLSchema" xmlns:p="http://schemas.microsoft.com/office/2006/metadata/properties" xmlns:ns2="d27efb73-9b69-44df-a541-35622d1b3aec" xmlns:ns3="a3d202fa-1933-4420-ab07-2ee53e82da18" targetNamespace="http://schemas.microsoft.com/office/2006/metadata/properties" ma:root="true" ma:fieldsID="880f4e593abf81fe115b6e1fa78c29bc" ns2:_="" ns3:_="">
    <xsd:import namespace="d27efb73-9b69-44df-a541-35622d1b3aec"/>
    <xsd:import namespace="a3d202fa-1933-4420-ab07-2ee53e82da1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InWorkflow" minOccurs="0"/>
                <xsd:element ref="ns2:MediaServiceLocatio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efb73-9b69-44df-a541-35622d1b3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39e25b7-0a97-41c9-a156-d5f30623568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InWorkflow" ma:index="17" nillable="true" ma:displayName="InWorkflow" ma:default="In Workflow" ma:format="RadioButtons" ma:indexed="true" ma:internalName="InWorkflow">
      <xsd:simpleType>
        <xsd:restriction base="dms:Choice">
          <xsd:enumeration value="Completed"/>
          <xsd:enumeration value="In Workflow"/>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202fa-1933-4420-ab07-2ee53e82da1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ab6c2b-adfa-4322-af15-bd4b2d671278}" ma:internalName="TaxCatchAll" ma:showField="CatchAllData" ma:web="a3d202fa-1933-4420-ab07-2ee53e82da1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Workflow xmlns="d27efb73-9b69-44df-a541-35622d1b3aec">In Workflow</InWorkflow>
    <TaxCatchAll xmlns="a3d202fa-1933-4420-ab07-2ee53e82da18" xsi:nil="true"/>
    <lcf76f155ced4ddcb4097134ff3c332f xmlns="d27efb73-9b69-44df-a541-35622d1b3a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9B7B94-B6C2-4AD6-B9C2-9AABA4532322}">
  <ds:schemaRefs>
    <ds:schemaRef ds:uri="http://schemas.openxmlformats.org/officeDocument/2006/bibliography"/>
  </ds:schemaRefs>
</ds:datastoreItem>
</file>

<file path=customXml/itemProps2.xml><?xml version="1.0" encoding="utf-8"?>
<ds:datastoreItem xmlns:ds="http://schemas.openxmlformats.org/officeDocument/2006/customXml" ds:itemID="{0A2C841C-A14B-44C8-8D67-094ACAD5E125}"/>
</file>

<file path=customXml/itemProps3.xml><?xml version="1.0" encoding="utf-8"?>
<ds:datastoreItem xmlns:ds="http://schemas.openxmlformats.org/officeDocument/2006/customXml" ds:itemID="{239E27DF-7892-4EB4-9C45-70A096BBD4E7}"/>
</file>

<file path=customXml/itemProps4.xml><?xml version="1.0" encoding="utf-8"?>
<ds:datastoreItem xmlns:ds="http://schemas.openxmlformats.org/officeDocument/2006/customXml" ds:itemID="{415D542E-1A3D-4DA8-A114-78B8E7D5BFD4}"/>
</file>

<file path=docProps/app.xml><?xml version="1.0" encoding="utf-8"?>
<Properties xmlns="http://schemas.openxmlformats.org/officeDocument/2006/extended-properties" xmlns:vt="http://schemas.openxmlformats.org/officeDocument/2006/docPropsVTypes">
  <Template>Normal</Template>
  <TotalTime>1</TotalTime>
  <Pages>47</Pages>
  <Words>9760</Words>
  <Characters>57131</Characters>
  <Application>Microsoft Office Word</Application>
  <DocSecurity>4</DocSecurity>
  <Lines>476</Lines>
  <Paragraphs>133</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66758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Posner</dc:creator>
  <cp:keywords/>
  <dc:description/>
  <cp:lastModifiedBy>Mugerwa, Ivan M (DEC)</cp:lastModifiedBy>
  <cp:revision>2</cp:revision>
  <dcterms:created xsi:type="dcterms:W3CDTF">2026-01-20T14:38:00Z</dcterms:created>
  <dcterms:modified xsi:type="dcterms:W3CDTF">2026-01-20T14:38:00Z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0x0101008F42AAD2AAA4B840A4F4E7FC718F57B8</vt:lpwstr>
  </property>
</Properties>
</file>